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A9" w:rsidRPr="00A8521E" w:rsidRDefault="00A02FA9" w:rsidP="00EE7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21E">
        <w:rPr>
          <w:rFonts w:ascii="Times New Roman" w:hAnsi="Times New Roman" w:cs="Times New Roman"/>
          <w:b/>
          <w:sz w:val="36"/>
          <w:szCs w:val="36"/>
        </w:rPr>
        <w:t xml:space="preserve">Тест на тему: </w:t>
      </w:r>
      <w:r w:rsidR="00EE7171" w:rsidRPr="00A8521E">
        <w:rPr>
          <w:rFonts w:ascii="Times New Roman" w:hAnsi="Times New Roman" w:cs="Times New Roman"/>
          <w:b/>
          <w:sz w:val="36"/>
          <w:szCs w:val="36"/>
        </w:rPr>
        <w:t>«</w:t>
      </w:r>
      <w:r w:rsidRPr="00A8521E">
        <w:rPr>
          <w:rFonts w:ascii="Times New Roman" w:hAnsi="Times New Roman" w:cs="Times New Roman"/>
          <w:b/>
          <w:sz w:val="36"/>
          <w:szCs w:val="36"/>
        </w:rPr>
        <w:t>Внешняя политика</w:t>
      </w:r>
      <w:r w:rsidR="00984F1B" w:rsidRPr="00A852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4F1B" w:rsidRPr="00A8521E">
        <w:rPr>
          <w:rFonts w:ascii="Times New Roman" w:hAnsi="Times New Roman" w:cs="Times New Roman"/>
          <w:b/>
          <w:sz w:val="36"/>
          <w:szCs w:val="36"/>
          <w:lang w:val="en-US"/>
        </w:rPr>
        <w:t>XVII</w:t>
      </w:r>
      <w:r w:rsidR="00984F1B" w:rsidRPr="00A852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84F1B" w:rsidRPr="00A8521E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EE7171" w:rsidRPr="00A8521E">
        <w:rPr>
          <w:rFonts w:ascii="Times New Roman" w:hAnsi="Times New Roman" w:cs="Times New Roman"/>
          <w:b/>
          <w:sz w:val="36"/>
          <w:szCs w:val="36"/>
        </w:rPr>
        <w:t>»</w:t>
      </w:r>
    </w:p>
    <w:p w:rsidR="00EE7171" w:rsidRPr="00A8521E" w:rsidRDefault="00EE7171" w:rsidP="00EE71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21E">
        <w:rPr>
          <w:rFonts w:ascii="Times New Roman" w:hAnsi="Times New Roman" w:cs="Times New Roman"/>
          <w:b/>
          <w:sz w:val="36"/>
          <w:szCs w:val="36"/>
        </w:rPr>
        <w:t>Подготовил: Козлов Игорь э112б</w:t>
      </w:r>
    </w:p>
    <w:p w:rsidR="00EE7171" w:rsidRPr="00A8521E" w:rsidRDefault="00EE7171" w:rsidP="00EE7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1) Воссоединение с Россией части Украины вызвало противодействие Крымского ханства и стоящей за его спиной Османской империи, которые и развязали против России войну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А) 1659-1661гг;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Б) 1676-1682гг;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В) 1677-1681гг;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Г) 1681-1683гг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2) В Священную лигу вошли: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А) Австрия, Франция, Италия;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Б) Австрия, Швеция, Венеция;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В) Австрия, Польша, Венеция;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Г) Польша, Италия, Россия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3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A8521E"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gramEnd"/>
      <w:r w:rsidRPr="00A8521E">
        <w:rPr>
          <w:rFonts w:ascii="Times New Roman" w:hAnsi="Times New Roman" w:cs="Times New Roman"/>
          <w:b/>
          <w:sz w:val="28"/>
          <w:szCs w:val="28"/>
        </w:rPr>
        <w:t xml:space="preserve"> какого мир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ного договора были закреплены </w:t>
      </w:r>
      <w:r w:rsidRPr="00A8521E">
        <w:rPr>
          <w:rFonts w:ascii="Times New Roman" w:hAnsi="Times New Roman" w:cs="Times New Roman"/>
          <w:b/>
          <w:sz w:val="28"/>
          <w:szCs w:val="28"/>
        </w:rPr>
        <w:t>Вечным миром" 1686 г.?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Андрусовского</w:t>
      </w:r>
      <w:proofErr w:type="spellEnd"/>
      <w:r w:rsidRPr="00A8521E">
        <w:rPr>
          <w:rFonts w:ascii="Times New Roman" w:hAnsi="Times New Roman" w:cs="Times New Roman"/>
          <w:sz w:val="28"/>
          <w:szCs w:val="28"/>
        </w:rPr>
        <w:t>;</w:t>
      </w:r>
      <w:r w:rsidR="00A02FA9" w:rsidRPr="00A8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Столбовского</w:t>
      </w:r>
      <w:proofErr w:type="spellEnd"/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Кардисского</w:t>
      </w:r>
      <w:proofErr w:type="spellEnd"/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 xml:space="preserve">4) Тридцатилетняя война проходила </w:t>
      </w:r>
      <w:proofErr w:type="gramStart"/>
      <w:r w:rsidRPr="00A852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8521E">
        <w:rPr>
          <w:rFonts w:ascii="Times New Roman" w:hAnsi="Times New Roman" w:cs="Times New Roman"/>
          <w:b/>
          <w:sz w:val="28"/>
          <w:szCs w:val="28"/>
        </w:rPr>
        <w:t>: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А) 1600-1630гг;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Б) 1618-1648гг;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В) 1609-1640гг;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Г) 625-1655гг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5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По условиям этого мирного договора Россия возвратила завоеванные ею земли в Ливонии и вновь лишилась выхода к морю (т.е. восстанавливались условия </w:t>
      </w:r>
      <w:proofErr w:type="spellStart"/>
      <w:r w:rsidRPr="00A8521E">
        <w:rPr>
          <w:rFonts w:ascii="Times New Roman" w:hAnsi="Times New Roman" w:cs="Times New Roman"/>
          <w:b/>
          <w:sz w:val="28"/>
          <w:szCs w:val="28"/>
        </w:rPr>
        <w:t>Столбовского</w:t>
      </w:r>
      <w:proofErr w:type="spellEnd"/>
      <w:r w:rsidRPr="00A8521E">
        <w:rPr>
          <w:rFonts w:ascii="Times New Roman" w:hAnsi="Times New Roman" w:cs="Times New Roman"/>
          <w:b/>
          <w:sz w:val="28"/>
          <w:szCs w:val="28"/>
        </w:rPr>
        <w:t xml:space="preserve"> мира).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Андрусовского</w:t>
      </w:r>
      <w:proofErr w:type="spellEnd"/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«Вечного»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Кардисского</w:t>
      </w:r>
      <w:proofErr w:type="spellEnd"/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В 1660г Швецией был подписан мир </w:t>
      </w:r>
      <w:proofErr w:type="gramStart"/>
      <w:r w:rsidRPr="00A8521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E7171" w:rsidRPr="00A8521E">
        <w:rPr>
          <w:rFonts w:ascii="Times New Roman" w:hAnsi="Times New Roman" w:cs="Times New Roman"/>
          <w:b/>
          <w:sz w:val="28"/>
          <w:szCs w:val="28"/>
        </w:rPr>
        <w:t>: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Османской импе</w:t>
      </w:r>
      <w:r w:rsidRPr="00A8521E">
        <w:rPr>
          <w:rFonts w:ascii="Times New Roman" w:hAnsi="Times New Roman" w:cs="Times New Roman"/>
          <w:sz w:val="28"/>
          <w:szCs w:val="28"/>
        </w:rPr>
        <w:t>р</w:t>
      </w:r>
      <w:r w:rsidR="00A02FA9" w:rsidRPr="00A8521E">
        <w:rPr>
          <w:rFonts w:ascii="Times New Roman" w:hAnsi="Times New Roman" w:cs="Times New Roman"/>
          <w:sz w:val="28"/>
          <w:szCs w:val="28"/>
        </w:rPr>
        <w:t>ией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Японией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="00A02FA9" w:rsidRPr="00A8521E">
        <w:rPr>
          <w:rFonts w:ascii="Times New Roman" w:hAnsi="Times New Roman" w:cs="Times New Roman"/>
          <w:sz w:val="28"/>
          <w:szCs w:val="28"/>
        </w:rPr>
        <w:t>Францией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Россией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D08" w:rsidRPr="00A8521E" w:rsidRDefault="006F1D08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7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>В период с 1656-1658гг противником России,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21E">
        <w:rPr>
          <w:rFonts w:ascii="Times New Roman" w:hAnsi="Times New Roman" w:cs="Times New Roman"/>
          <w:b/>
          <w:sz w:val="28"/>
          <w:szCs w:val="28"/>
        </w:rPr>
        <w:t>помимо Польши,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21E">
        <w:rPr>
          <w:rFonts w:ascii="Times New Roman" w:hAnsi="Times New Roman" w:cs="Times New Roman"/>
          <w:b/>
          <w:sz w:val="28"/>
          <w:szCs w:val="28"/>
        </w:rPr>
        <w:t>бы</w:t>
      </w:r>
      <w:proofErr w:type="gramStart"/>
      <w:r w:rsidRPr="00A8521E">
        <w:rPr>
          <w:rFonts w:ascii="Times New Roman" w:hAnsi="Times New Roman" w:cs="Times New Roman"/>
          <w:b/>
          <w:sz w:val="28"/>
          <w:szCs w:val="28"/>
        </w:rPr>
        <w:t>л(</w:t>
      </w:r>
      <w:proofErr w:type="spellStart"/>
      <w:proofErr w:type="gramEnd"/>
      <w:r w:rsidRPr="00A8521E">
        <w:rPr>
          <w:rFonts w:ascii="Times New Roman" w:hAnsi="Times New Roman" w:cs="Times New Roman"/>
          <w:b/>
          <w:sz w:val="28"/>
          <w:szCs w:val="28"/>
        </w:rPr>
        <w:t>а,и</w:t>
      </w:r>
      <w:proofErr w:type="spellEnd"/>
      <w:r w:rsidRPr="00A8521E">
        <w:rPr>
          <w:rFonts w:ascii="Times New Roman" w:hAnsi="Times New Roman" w:cs="Times New Roman"/>
          <w:b/>
          <w:sz w:val="28"/>
          <w:szCs w:val="28"/>
        </w:rPr>
        <w:t>)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>: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Османский хан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Швеция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="00A02FA9" w:rsidRPr="00A8521E">
        <w:rPr>
          <w:rFonts w:ascii="Times New Roman" w:hAnsi="Times New Roman" w:cs="Times New Roman"/>
          <w:sz w:val="28"/>
          <w:szCs w:val="28"/>
        </w:rPr>
        <w:t>Восточные кочевые племена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Противников не было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8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>В каком году шведами была занята Варшава?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1655г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1669г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="00A02FA9" w:rsidRPr="00A8521E">
        <w:rPr>
          <w:rFonts w:ascii="Times New Roman" w:hAnsi="Times New Roman" w:cs="Times New Roman"/>
          <w:sz w:val="28"/>
          <w:szCs w:val="28"/>
        </w:rPr>
        <w:t>1671г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1666г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9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) В каком </w:t>
      </w:r>
      <w:r w:rsidRPr="00A8521E">
        <w:rPr>
          <w:rFonts w:ascii="Times New Roman" w:hAnsi="Times New Roman" w:cs="Times New Roman"/>
          <w:b/>
          <w:sz w:val="28"/>
          <w:szCs w:val="28"/>
        </w:rPr>
        <w:t>году в ходе войны с Польшей русские войска овладели Смоленском и рядом городов Белоруссии, встретив при этом поддержку местного населения?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1654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1655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="00A02FA9" w:rsidRPr="00A8521E">
        <w:rPr>
          <w:rFonts w:ascii="Times New Roman" w:hAnsi="Times New Roman" w:cs="Times New Roman"/>
          <w:sz w:val="28"/>
          <w:szCs w:val="28"/>
        </w:rPr>
        <w:t>1666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1667</w:t>
      </w:r>
    </w:p>
    <w:p w:rsidR="00EE7171" w:rsidRPr="00A8521E" w:rsidRDefault="00EE7171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10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>) В каком году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краинская Рада в Переяславе </w:t>
      </w:r>
      <w:r w:rsidRPr="00A8521E">
        <w:rPr>
          <w:rFonts w:ascii="Times New Roman" w:hAnsi="Times New Roman" w:cs="Times New Roman"/>
          <w:b/>
          <w:sz w:val="28"/>
          <w:szCs w:val="28"/>
        </w:rPr>
        <w:t>приняла решение о</w:t>
      </w:r>
      <w:r w:rsidR="00EE7171" w:rsidRPr="00A8521E">
        <w:rPr>
          <w:rFonts w:ascii="Times New Roman" w:hAnsi="Times New Roman" w:cs="Times New Roman"/>
          <w:b/>
          <w:sz w:val="28"/>
          <w:szCs w:val="28"/>
        </w:rPr>
        <w:t xml:space="preserve"> присоединении Украины к России?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A02FA9" w:rsidRPr="00A8521E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A02FA9" w:rsidRPr="00A8521E">
        <w:rPr>
          <w:rFonts w:ascii="Times New Roman" w:hAnsi="Times New Roman" w:cs="Times New Roman"/>
          <w:sz w:val="28"/>
          <w:szCs w:val="28"/>
        </w:rPr>
        <w:t xml:space="preserve">  1653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A02FA9" w:rsidRPr="00A8521E">
        <w:rPr>
          <w:rFonts w:ascii="Times New Roman" w:hAnsi="Times New Roman" w:cs="Times New Roman"/>
          <w:sz w:val="28"/>
          <w:szCs w:val="28"/>
        </w:rPr>
        <w:t>августе</w:t>
      </w:r>
      <w:proofErr w:type="gramEnd"/>
      <w:r w:rsidR="00A02FA9" w:rsidRPr="00A8521E">
        <w:rPr>
          <w:rFonts w:ascii="Times New Roman" w:hAnsi="Times New Roman" w:cs="Times New Roman"/>
          <w:sz w:val="28"/>
          <w:szCs w:val="28"/>
        </w:rPr>
        <w:t xml:space="preserve"> 1654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A02FA9" w:rsidRPr="00A8521E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A02FA9" w:rsidRPr="00A8521E">
        <w:rPr>
          <w:rFonts w:ascii="Times New Roman" w:hAnsi="Times New Roman" w:cs="Times New Roman"/>
          <w:sz w:val="28"/>
          <w:szCs w:val="28"/>
        </w:rPr>
        <w:t xml:space="preserve"> 1654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EE7171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A02FA9" w:rsidRPr="00A8521E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A02FA9" w:rsidRPr="00A8521E">
        <w:rPr>
          <w:rFonts w:ascii="Times New Roman" w:hAnsi="Times New Roman" w:cs="Times New Roman"/>
          <w:sz w:val="28"/>
          <w:szCs w:val="28"/>
        </w:rPr>
        <w:t xml:space="preserve"> 1655</w:t>
      </w: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11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>Решение о принятии Украины "под высокую руку" русского царя было принято Земским собором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1D08" w:rsidRPr="00A852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8521E">
        <w:rPr>
          <w:rFonts w:ascii="Times New Roman" w:hAnsi="Times New Roman" w:cs="Times New Roman"/>
          <w:b/>
          <w:sz w:val="28"/>
          <w:szCs w:val="28"/>
        </w:rPr>
        <w:t>: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1652г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1653г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="00A02FA9" w:rsidRPr="00A8521E">
        <w:rPr>
          <w:rFonts w:ascii="Times New Roman" w:hAnsi="Times New Roman" w:cs="Times New Roman"/>
          <w:sz w:val="28"/>
          <w:szCs w:val="28"/>
        </w:rPr>
        <w:t>1654г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1656г</w:t>
      </w:r>
    </w:p>
    <w:p w:rsidR="006F1D08" w:rsidRPr="00A8521E" w:rsidRDefault="006F1D08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12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>)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>Кто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 сократил казацкий реестр до 20 тыс. и оставил ограничения для польской шляхты 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>лишь в Киевском воеводстве?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Московский царь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Шведский король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В)</w:t>
      </w:r>
      <w:r w:rsidR="00A02FA9" w:rsidRPr="00A8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FA9" w:rsidRPr="00A8521E">
        <w:rPr>
          <w:rFonts w:ascii="Times New Roman" w:hAnsi="Times New Roman" w:cs="Times New Roman"/>
          <w:sz w:val="28"/>
          <w:szCs w:val="28"/>
        </w:rPr>
        <w:t>Белоцерковский договор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Богдан Хмельницкий</w:t>
      </w:r>
    </w:p>
    <w:p w:rsidR="006F1D08" w:rsidRPr="00A8521E" w:rsidRDefault="006F1D08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13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>Богдан Хмельницкий возглавил: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Стелецкий</w:t>
      </w:r>
      <w:proofErr w:type="spellEnd"/>
      <w:r w:rsidR="00A02FA9" w:rsidRPr="00A8521E">
        <w:rPr>
          <w:rFonts w:ascii="Times New Roman" w:hAnsi="Times New Roman" w:cs="Times New Roman"/>
          <w:sz w:val="28"/>
          <w:szCs w:val="28"/>
        </w:rPr>
        <w:t xml:space="preserve"> полк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Сляной</w:t>
      </w:r>
      <w:proofErr w:type="spellEnd"/>
      <w:r w:rsidR="00A02FA9" w:rsidRPr="00A8521E">
        <w:rPr>
          <w:rFonts w:ascii="Times New Roman" w:hAnsi="Times New Roman" w:cs="Times New Roman"/>
          <w:sz w:val="28"/>
          <w:szCs w:val="28"/>
        </w:rPr>
        <w:t xml:space="preserve"> бунт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="00A02FA9" w:rsidRPr="00A8521E">
        <w:rPr>
          <w:rFonts w:ascii="Times New Roman" w:hAnsi="Times New Roman" w:cs="Times New Roman"/>
          <w:sz w:val="28"/>
          <w:szCs w:val="28"/>
        </w:rPr>
        <w:t>Восстание на Украине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Избранную раду</w:t>
      </w:r>
    </w:p>
    <w:p w:rsidR="006F1D08" w:rsidRPr="00A8521E" w:rsidRDefault="006F1D08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14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>)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 Виновниками поражения в Смоленской войне были объявлены: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пехотинцы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Конница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В)</w:t>
      </w:r>
      <w:r w:rsidR="00A02FA9" w:rsidRPr="00A8521E">
        <w:rPr>
          <w:rFonts w:ascii="Times New Roman" w:hAnsi="Times New Roman" w:cs="Times New Roman"/>
          <w:sz w:val="28"/>
          <w:szCs w:val="28"/>
        </w:rPr>
        <w:t xml:space="preserve"> воеводы М. Шеин и А. Измайлов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московские дворяне</w:t>
      </w:r>
    </w:p>
    <w:p w:rsidR="006F1D08" w:rsidRPr="00A8521E" w:rsidRDefault="006F1D08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15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>Смоленская война закончилась подписанием: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Смоленского мира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Андрусовского</w:t>
      </w:r>
      <w:proofErr w:type="spellEnd"/>
      <w:r w:rsidR="00A02FA9" w:rsidRPr="00A8521E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="00A02FA9" w:rsidRPr="00A8521E">
        <w:rPr>
          <w:rFonts w:ascii="Times New Roman" w:hAnsi="Times New Roman" w:cs="Times New Roman"/>
          <w:sz w:val="28"/>
          <w:szCs w:val="28"/>
        </w:rPr>
        <w:t>«Вечного»</w:t>
      </w:r>
      <w:r w:rsidRPr="00A8521E">
        <w:rPr>
          <w:rFonts w:ascii="Times New Roman" w:hAnsi="Times New Roman" w:cs="Times New Roman"/>
          <w:sz w:val="28"/>
          <w:szCs w:val="28"/>
        </w:rPr>
        <w:t xml:space="preserve"> </w:t>
      </w:r>
      <w:r w:rsidR="00A02FA9" w:rsidRPr="00A8521E">
        <w:rPr>
          <w:rFonts w:ascii="Times New Roman" w:hAnsi="Times New Roman" w:cs="Times New Roman"/>
          <w:sz w:val="28"/>
          <w:szCs w:val="28"/>
        </w:rPr>
        <w:t>мира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02FA9" w:rsidRPr="00A8521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A02FA9" w:rsidRPr="00A8521E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984F1B" w:rsidRPr="00A8521E" w:rsidRDefault="00984F1B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16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Смоленская война проходила </w:t>
      </w:r>
      <w:proofErr w:type="gramStart"/>
      <w:r w:rsidRPr="00A852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8521E">
        <w:rPr>
          <w:rFonts w:ascii="Times New Roman" w:hAnsi="Times New Roman" w:cs="Times New Roman"/>
          <w:b/>
          <w:sz w:val="28"/>
          <w:szCs w:val="28"/>
        </w:rPr>
        <w:t>: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А) </w:t>
      </w:r>
      <w:r w:rsidR="00A02FA9" w:rsidRPr="00A8521E">
        <w:rPr>
          <w:rFonts w:ascii="Times New Roman" w:hAnsi="Times New Roman" w:cs="Times New Roman"/>
          <w:sz w:val="28"/>
          <w:szCs w:val="28"/>
        </w:rPr>
        <w:t>1553-1556гг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Б) </w:t>
      </w:r>
      <w:r w:rsidR="00A02FA9" w:rsidRPr="00A8521E">
        <w:rPr>
          <w:rFonts w:ascii="Times New Roman" w:hAnsi="Times New Roman" w:cs="Times New Roman"/>
          <w:sz w:val="28"/>
          <w:szCs w:val="28"/>
        </w:rPr>
        <w:t>1632-1634гг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="00A02FA9" w:rsidRPr="00A8521E">
        <w:rPr>
          <w:rFonts w:ascii="Times New Roman" w:hAnsi="Times New Roman" w:cs="Times New Roman"/>
          <w:sz w:val="28"/>
          <w:szCs w:val="28"/>
        </w:rPr>
        <w:t>1645-1649гг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6F1D08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Г) </w:t>
      </w:r>
      <w:r w:rsidR="00A02FA9" w:rsidRPr="00A8521E">
        <w:rPr>
          <w:rFonts w:ascii="Times New Roman" w:hAnsi="Times New Roman" w:cs="Times New Roman"/>
          <w:sz w:val="28"/>
          <w:szCs w:val="28"/>
        </w:rPr>
        <w:t>1659-1666гг</w:t>
      </w:r>
    </w:p>
    <w:p w:rsidR="006F1D08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A9" w:rsidRPr="00A8521E" w:rsidRDefault="00A02FA9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17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Каких направлений внешней политики России 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не было 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8521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 веке: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А)</w:t>
      </w:r>
      <w:r w:rsidR="00A02FA9" w:rsidRPr="00A8521E">
        <w:rPr>
          <w:rFonts w:ascii="Times New Roman" w:hAnsi="Times New Roman" w:cs="Times New Roman"/>
          <w:sz w:val="28"/>
          <w:szCs w:val="28"/>
        </w:rPr>
        <w:t xml:space="preserve"> Северо-западного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Б)</w:t>
      </w:r>
      <w:r w:rsidR="00A02FA9" w:rsidRPr="00A8521E">
        <w:rPr>
          <w:rFonts w:ascii="Times New Roman" w:hAnsi="Times New Roman" w:cs="Times New Roman"/>
          <w:sz w:val="28"/>
          <w:szCs w:val="28"/>
        </w:rPr>
        <w:t xml:space="preserve"> Южного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В)</w:t>
      </w:r>
      <w:r w:rsidR="00A02FA9" w:rsidRPr="00A8521E">
        <w:rPr>
          <w:rFonts w:ascii="Times New Roman" w:hAnsi="Times New Roman" w:cs="Times New Roman"/>
          <w:sz w:val="28"/>
          <w:szCs w:val="28"/>
        </w:rPr>
        <w:t xml:space="preserve"> Западного</w:t>
      </w:r>
      <w:r w:rsidRPr="00A8521E">
        <w:rPr>
          <w:rFonts w:ascii="Times New Roman" w:hAnsi="Times New Roman" w:cs="Times New Roman"/>
          <w:sz w:val="28"/>
          <w:szCs w:val="28"/>
        </w:rPr>
        <w:t>;</w:t>
      </w:r>
    </w:p>
    <w:p w:rsidR="00A02FA9" w:rsidRPr="00A8521E" w:rsidRDefault="006F1D08" w:rsidP="00EE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A02FA9" w:rsidRPr="00A8521E">
        <w:rPr>
          <w:rFonts w:ascii="Times New Roman" w:hAnsi="Times New Roman" w:cs="Times New Roman"/>
          <w:sz w:val="28"/>
          <w:szCs w:val="28"/>
        </w:rPr>
        <w:t xml:space="preserve"> Северо-восточного</w:t>
      </w:r>
    </w:p>
    <w:p w:rsidR="006F1D08" w:rsidRPr="00A8521E" w:rsidRDefault="006F1D08" w:rsidP="00EE71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D08" w:rsidRPr="00A8521E" w:rsidRDefault="00A02FA9" w:rsidP="006F1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18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="006F1D08" w:rsidRPr="00A8521E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End"/>
      <w:r w:rsidR="006F1D08" w:rsidRPr="00A8521E">
        <w:rPr>
          <w:rFonts w:ascii="Times New Roman" w:hAnsi="Times New Roman" w:cs="Times New Roman"/>
          <w:b/>
          <w:sz w:val="28"/>
          <w:szCs w:val="28"/>
        </w:rPr>
        <w:t xml:space="preserve"> к каким морям был необходим для развития экономических связей с Европой и защиты южных границ от разбойничьих набегов вассала Османской империи?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А) Балтийскому и Каспийскому;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Б) Северному и Охотскому;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 xml:space="preserve">В) </w:t>
      </w:r>
      <w:r w:rsidRPr="00A8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21E">
        <w:rPr>
          <w:rFonts w:ascii="Times New Roman" w:hAnsi="Times New Roman" w:cs="Times New Roman"/>
          <w:sz w:val="28"/>
          <w:szCs w:val="28"/>
        </w:rPr>
        <w:t>Балтийскому и Черному;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Г) Черному и Красному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 xml:space="preserve">19) </w:t>
      </w:r>
      <w:proofErr w:type="spellStart"/>
      <w:r w:rsidRPr="00A8521E">
        <w:rPr>
          <w:rFonts w:ascii="Times New Roman" w:hAnsi="Times New Roman" w:cs="Times New Roman"/>
          <w:b/>
          <w:sz w:val="28"/>
          <w:szCs w:val="28"/>
        </w:rPr>
        <w:t>Андрусовское</w:t>
      </w:r>
      <w:proofErr w:type="spellEnd"/>
      <w:r w:rsidRPr="00A8521E">
        <w:rPr>
          <w:rFonts w:ascii="Times New Roman" w:hAnsi="Times New Roman" w:cs="Times New Roman"/>
          <w:b/>
          <w:sz w:val="28"/>
          <w:szCs w:val="28"/>
        </w:rPr>
        <w:t xml:space="preserve"> перемирие было подписано </w:t>
      </w:r>
      <w:proofErr w:type="gramStart"/>
      <w:r w:rsidRPr="00A852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8521E">
        <w:rPr>
          <w:rFonts w:ascii="Times New Roman" w:hAnsi="Times New Roman" w:cs="Times New Roman"/>
          <w:b/>
          <w:sz w:val="28"/>
          <w:szCs w:val="28"/>
        </w:rPr>
        <w:t>: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А) 1654г;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Б) 1663г;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В) 1667г;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Г) 1690г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D08" w:rsidRPr="00A8521E" w:rsidRDefault="00A02FA9" w:rsidP="006F1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1E">
        <w:rPr>
          <w:rFonts w:ascii="Times New Roman" w:hAnsi="Times New Roman" w:cs="Times New Roman"/>
          <w:b/>
          <w:sz w:val="28"/>
          <w:szCs w:val="28"/>
        </w:rPr>
        <w:t>20</w:t>
      </w:r>
      <w:r w:rsidR="006F1D08" w:rsidRPr="00A8521E">
        <w:rPr>
          <w:rFonts w:ascii="Times New Roman" w:hAnsi="Times New Roman" w:cs="Times New Roman"/>
          <w:b/>
          <w:sz w:val="28"/>
          <w:szCs w:val="28"/>
        </w:rPr>
        <w:t>) Накануне этой войны Россия закупила в Голландии и Швеции 40 тыс. мушкетов и 20 тыс. пудов пороха, что составило 2/3 ее вооружения: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А) Русско-польской войны  1654-1667гг.;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Б)  Смоленской войны 1632-1634 гг.;</w:t>
      </w:r>
    </w:p>
    <w:p w:rsidR="006F1D08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В)  войны со Швецией 1656-1658гг.;</w:t>
      </w:r>
    </w:p>
    <w:p w:rsidR="008B7E84" w:rsidRPr="00A8521E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1E">
        <w:rPr>
          <w:rFonts w:ascii="Times New Roman" w:hAnsi="Times New Roman" w:cs="Times New Roman"/>
          <w:sz w:val="28"/>
          <w:szCs w:val="28"/>
        </w:rPr>
        <w:t>Г)  Северной войны 1720-1721</w:t>
      </w:r>
    </w:p>
    <w:p w:rsidR="006F1D08" w:rsidRPr="00A8521E" w:rsidRDefault="006F1D08">
      <w:pPr>
        <w:rPr>
          <w:rFonts w:ascii="Times New Roman" w:hAnsi="Times New Roman" w:cs="Times New Roman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8521E" w:rsidRDefault="00A8521E">
      <w:pPr>
        <w:rPr>
          <w:rFonts w:ascii="Times New Roman" w:hAnsi="Times New Roman" w:cs="Times New Roman"/>
          <w:b/>
          <w:sz w:val="28"/>
          <w:szCs w:val="28"/>
        </w:rPr>
      </w:pPr>
    </w:p>
    <w:p w:rsidR="00A02FA9" w:rsidRPr="006F1D08" w:rsidRDefault="006F1D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02FA9" w:rsidRPr="006F1D08">
        <w:rPr>
          <w:rFonts w:ascii="Times New Roman" w:hAnsi="Times New Roman" w:cs="Times New Roman"/>
          <w:b/>
          <w:sz w:val="28"/>
          <w:szCs w:val="28"/>
        </w:rPr>
        <w:t>тветы: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A02FA9"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A02FA9"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A02FA9" w:rsidRPr="006F1D08">
        <w:rPr>
          <w:rFonts w:ascii="Times New Roman" w:hAnsi="Times New Roman" w:cs="Times New Roman"/>
          <w:sz w:val="28"/>
          <w:szCs w:val="28"/>
        </w:rPr>
        <w:t>а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EE7171" w:rsidRPr="006F1D08">
        <w:rPr>
          <w:rFonts w:ascii="Times New Roman" w:hAnsi="Times New Roman" w:cs="Times New Roman"/>
          <w:sz w:val="28"/>
          <w:szCs w:val="28"/>
        </w:rPr>
        <w:t>б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A02FA9"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A02FA9" w:rsidRPr="006F1D08">
        <w:rPr>
          <w:rFonts w:ascii="Times New Roman" w:hAnsi="Times New Roman" w:cs="Times New Roman"/>
          <w:sz w:val="28"/>
          <w:szCs w:val="28"/>
        </w:rPr>
        <w:t>б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A02FA9" w:rsidRPr="006F1D08">
        <w:rPr>
          <w:rFonts w:ascii="Times New Roman" w:hAnsi="Times New Roman" w:cs="Times New Roman"/>
          <w:sz w:val="28"/>
          <w:szCs w:val="28"/>
        </w:rPr>
        <w:t>б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A02FA9" w:rsidRPr="006F1D08">
        <w:rPr>
          <w:rFonts w:ascii="Times New Roman" w:hAnsi="Times New Roman" w:cs="Times New Roman"/>
          <w:sz w:val="28"/>
          <w:szCs w:val="28"/>
        </w:rPr>
        <w:t>а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A02FA9" w:rsidRPr="006F1D08">
        <w:rPr>
          <w:rFonts w:ascii="Times New Roman" w:hAnsi="Times New Roman" w:cs="Times New Roman"/>
          <w:sz w:val="28"/>
          <w:szCs w:val="28"/>
        </w:rPr>
        <w:t>а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A02FA9"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A02FA9" w:rsidRPr="006F1D08">
        <w:rPr>
          <w:rFonts w:ascii="Times New Roman" w:hAnsi="Times New Roman" w:cs="Times New Roman"/>
          <w:sz w:val="28"/>
          <w:szCs w:val="28"/>
        </w:rPr>
        <w:t>б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A02FA9"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</w:t>
      </w:r>
      <w:r w:rsidR="00A02FA9"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</w:t>
      </w:r>
      <w:r w:rsidR="00A02FA9"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</w:t>
      </w:r>
      <w:r w:rsidR="00A02FA9" w:rsidRPr="006F1D08">
        <w:rPr>
          <w:rFonts w:ascii="Times New Roman" w:hAnsi="Times New Roman" w:cs="Times New Roman"/>
          <w:sz w:val="28"/>
          <w:szCs w:val="28"/>
        </w:rPr>
        <w:t>г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</w:t>
      </w:r>
      <w:r w:rsidR="00A02FA9" w:rsidRPr="006F1D08">
        <w:rPr>
          <w:rFonts w:ascii="Times New Roman" w:hAnsi="Times New Roman" w:cs="Times New Roman"/>
          <w:sz w:val="28"/>
          <w:szCs w:val="28"/>
        </w:rPr>
        <w:t>б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</w:t>
      </w:r>
      <w:r w:rsidR="00A02FA9" w:rsidRPr="006F1D0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02FA9" w:rsidRPr="006F1D08"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</w:t>
      </w:r>
      <w:r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</w:t>
      </w:r>
      <w:r w:rsidR="00EE7171" w:rsidRPr="006F1D08">
        <w:rPr>
          <w:rFonts w:ascii="Times New Roman" w:hAnsi="Times New Roman" w:cs="Times New Roman"/>
          <w:sz w:val="28"/>
          <w:szCs w:val="28"/>
        </w:rPr>
        <w:t>в</w:t>
      </w:r>
    </w:p>
    <w:p w:rsidR="00A02FA9" w:rsidRPr="006F1D08" w:rsidRDefault="006F1D08" w:rsidP="006F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 w:rsidRPr="006F1D08">
        <w:rPr>
          <w:rFonts w:ascii="Times New Roman" w:hAnsi="Times New Roman" w:cs="Times New Roman"/>
          <w:sz w:val="28"/>
          <w:szCs w:val="28"/>
        </w:rPr>
        <w:t>а</w:t>
      </w:r>
    </w:p>
    <w:p w:rsidR="00A02FA9" w:rsidRDefault="00A02FA9"/>
    <w:sectPr w:rsidR="00A0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9"/>
    <w:rsid w:val="000F3AC8"/>
    <w:rsid w:val="00110492"/>
    <w:rsid w:val="00240169"/>
    <w:rsid w:val="003507E9"/>
    <w:rsid w:val="003B7133"/>
    <w:rsid w:val="00510F71"/>
    <w:rsid w:val="0057785F"/>
    <w:rsid w:val="005C1A6B"/>
    <w:rsid w:val="00612A21"/>
    <w:rsid w:val="00663D7D"/>
    <w:rsid w:val="006F1D08"/>
    <w:rsid w:val="0077606A"/>
    <w:rsid w:val="0085695A"/>
    <w:rsid w:val="008B0157"/>
    <w:rsid w:val="008B7E84"/>
    <w:rsid w:val="00984F1B"/>
    <w:rsid w:val="00A02FA9"/>
    <w:rsid w:val="00A8521E"/>
    <w:rsid w:val="00AA09E9"/>
    <w:rsid w:val="00C66DD0"/>
    <w:rsid w:val="00D339B4"/>
    <w:rsid w:val="00D352A6"/>
    <w:rsid w:val="00D53E2A"/>
    <w:rsid w:val="00E929EF"/>
    <w:rsid w:val="00EE7171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Duese</dc:creator>
  <cp:lastModifiedBy>KJIaccuK</cp:lastModifiedBy>
  <cp:revision>3</cp:revision>
  <dcterms:created xsi:type="dcterms:W3CDTF">2011-11-15T13:19:00Z</dcterms:created>
  <dcterms:modified xsi:type="dcterms:W3CDTF">2012-05-24T13:31:00Z</dcterms:modified>
</cp:coreProperties>
</file>