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8F6" w:rsidRPr="000914FE"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b/>
          <w:sz w:val="28"/>
          <w:szCs w:val="28"/>
          <w:u w:val="single"/>
        </w:rPr>
      </w:pPr>
      <w:r w:rsidRPr="000914FE">
        <w:rPr>
          <w:rFonts w:ascii="Times New Roman" w:hAnsi="Times New Roman" w:cs="Times New Roman"/>
          <w:b/>
          <w:sz w:val="28"/>
          <w:szCs w:val="28"/>
          <w:u w:val="single"/>
        </w:rPr>
        <w:t>№2. Восточные славяне до образования государства: происхождение, расселение, занятия, общественный строй, верования, взаимоотношения с соседями.</w:t>
      </w:r>
    </w:p>
    <w:p w:rsidR="008021E4" w:rsidRDefault="008C68F6" w:rsidP="008021E4">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Киевская Русь — государство восточных славян,  общих предков русских,  украинцев, белорусов. Встает вопрос о том, кто такие восточные славяне? Откуда они появились?  Славянские племена издавна обитали в Восточной Европе. Согласно наиболее распространенной точке зрения прародина славян расположена между реками Вислой и Одером к северу от Карпатских гор (территория современной Польши). В </w:t>
      </w:r>
      <w:r w:rsidRPr="000914FE">
        <w:rPr>
          <w:rFonts w:ascii="Times New Roman" w:hAnsi="Times New Roman" w:cs="Times New Roman"/>
          <w:sz w:val="28"/>
          <w:szCs w:val="28"/>
          <w:lang w:val="fr-FR"/>
        </w:rPr>
        <w:t>IV</w:t>
      </w:r>
      <w:r w:rsidRPr="000914FE">
        <w:rPr>
          <w:rFonts w:ascii="Times New Roman" w:hAnsi="Times New Roman" w:cs="Times New Roman"/>
          <w:sz w:val="28"/>
          <w:szCs w:val="28"/>
        </w:rPr>
        <w:t>-</w:t>
      </w:r>
      <w:r w:rsidRPr="000914FE">
        <w:rPr>
          <w:rFonts w:ascii="Times New Roman" w:hAnsi="Times New Roman" w:cs="Times New Roman"/>
          <w:sz w:val="28"/>
          <w:szCs w:val="28"/>
          <w:lang w:val="fr-FR"/>
        </w:rPr>
        <w:t>VI</w:t>
      </w:r>
      <w:r w:rsidRPr="000914FE">
        <w:rPr>
          <w:rFonts w:ascii="Times New Roman" w:hAnsi="Times New Roman" w:cs="Times New Roman"/>
          <w:sz w:val="28"/>
          <w:szCs w:val="28"/>
        </w:rPr>
        <w:t xml:space="preserve"> вв.  н.э. происходит событие коренным образом изменившее политическую карту Европы - так называемое «великое переселение народов». Набеги кочевников привели в движение все народы Европы, заставили их покидать насиженные места и переселяться. Под натиском кочевников  пришли в движение и славянские племена. Славяне разделились на три группы: западные, южные и восточные славяне. </w:t>
      </w:r>
      <w:proofErr w:type="gramStart"/>
      <w:r w:rsidRPr="000914FE">
        <w:rPr>
          <w:rFonts w:ascii="Times New Roman" w:hAnsi="Times New Roman" w:cs="Times New Roman"/>
          <w:sz w:val="28"/>
          <w:szCs w:val="28"/>
        </w:rPr>
        <w:t>Вост. славяне заселили территорию Восточно-европейской равнины от Черного до Балтийского морей, от течения Днепра, до верховий Волги и Оки.</w:t>
      </w:r>
      <w:proofErr w:type="gramEnd"/>
      <w:r w:rsidRPr="000914FE">
        <w:rPr>
          <w:rFonts w:ascii="Times New Roman" w:hAnsi="Times New Roman" w:cs="Times New Roman"/>
          <w:sz w:val="28"/>
          <w:szCs w:val="28"/>
        </w:rPr>
        <w:t xml:space="preserve"> Они стали предками украинцев и белорусов. Особенностью  колонизации новых  территорий был её мирный характер. Обширные пространства Восточной Европы были слабо заселены, поэтому новым переселенцам не приходилось вступать в конфликты с местным финно-угорским и </w:t>
      </w:r>
      <w:proofErr w:type="spellStart"/>
      <w:r w:rsidRPr="000914FE">
        <w:rPr>
          <w:rFonts w:ascii="Times New Roman" w:hAnsi="Times New Roman" w:cs="Times New Roman"/>
          <w:sz w:val="28"/>
          <w:szCs w:val="28"/>
        </w:rPr>
        <w:t>балтским</w:t>
      </w:r>
      <w:proofErr w:type="spellEnd"/>
      <w:r w:rsidRPr="000914FE">
        <w:rPr>
          <w:rFonts w:ascii="Times New Roman" w:hAnsi="Times New Roman" w:cs="Times New Roman"/>
          <w:sz w:val="28"/>
          <w:szCs w:val="28"/>
        </w:rPr>
        <w:t xml:space="preserve"> населением. Тем более</w:t>
      </w:r>
      <w:proofErr w:type="gramStart"/>
      <w:r w:rsidRPr="000914FE">
        <w:rPr>
          <w:rFonts w:ascii="Times New Roman" w:hAnsi="Times New Roman" w:cs="Times New Roman"/>
          <w:sz w:val="28"/>
          <w:szCs w:val="28"/>
        </w:rPr>
        <w:t>,</w:t>
      </w:r>
      <w:proofErr w:type="gramEnd"/>
      <w:r w:rsidRPr="000914FE">
        <w:rPr>
          <w:rFonts w:ascii="Times New Roman" w:hAnsi="Times New Roman" w:cs="Times New Roman"/>
          <w:sz w:val="28"/>
          <w:szCs w:val="28"/>
        </w:rPr>
        <w:t xml:space="preserve">  что  восточные  славяне, будучи земледельцами, создавали условия  для взаимовыгодного обмена. Появление на Восточно-Европейской равнине славян сопровождалось основанием множества новых поселении. На берегах рек выросли поселки (примерно 10 домов). Для защиты  от врагов, диких зверей и злых духов поселки обносились валом  и частоколом. Несколько мелких поселков, расположенных на расстоянии до </w:t>
      </w:r>
      <w:smartTag w:uri="urn:schemas-microsoft-com:office:smarttags" w:element="metricconverter">
        <w:smartTagPr>
          <w:attr w:name="ProductID" w:val="5 км"/>
        </w:smartTagPr>
        <w:r w:rsidRPr="000914FE">
          <w:rPr>
            <w:rFonts w:ascii="Times New Roman" w:hAnsi="Times New Roman" w:cs="Times New Roman"/>
            <w:sz w:val="28"/>
            <w:szCs w:val="28"/>
          </w:rPr>
          <w:t>5 км</w:t>
        </w:r>
      </w:smartTag>
      <w:r w:rsidRPr="000914FE">
        <w:rPr>
          <w:rFonts w:ascii="Times New Roman" w:hAnsi="Times New Roman" w:cs="Times New Roman"/>
          <w:sz w:val="28"/>
          <w:szCs w:val="28"/>
        </w:rPr>
        <w:t xml:space="preserve"> образовывали гнездо, а несколько гнезд - общину. Основу </w:t>
      </w:r>
      <w:r w:rsidRPr="000914FE">
        <w:rPr>
          <w:rFonts w:ascii="Times New Roman" w:hAnsi="Times New Roman" w:cs="Times New Roman"/>
          <w:sz w:val="28"/>
          <w:szCs w:val="28"/>
          <w:u w:val="single"/>
        </w:rPr>
        <w:t>хозяйственной жизни</w:t>
      </w:r>
      <w:r w:rsidRPr="000914FE">
        <w:rPr>
          <w:rFonts w:ascii="Times New Roman" w:hAnsi="Times New Roman" w:cs="Times New Roman"/>
          <w:sz w:val="28"/>
          <w:szCs w:val="28"/>
        </w:rPr>
        <w:t xml:space="preserve"> восточных славян составляло земледелие. Славяне выращивали крупнорогатый скот, свиней, лошадей, ловили рыбу, охотились, бортничали (собирали мед диких пчел). Хозяйственные продукты и дары леса были также главными "экспортными" товарами, обменивавшимися на дорогие украшения, ткани.   Этому   способствовал  пролегавший  через   Восточно-Европейскую равнину торговый путь «</w:t>
      </w:r>
      <w:proofErr w:type="gramStart"/>
      <w:r w:rsidRPr="000914FE">
        <w:rPr>
          <w:rFonts w:ascii="Times New Roman" w:hAnsi="Times New Roman" w:cs="Times New Roman"/>
          <w:sz w:val="28"/>
          <w:szCs w:val="28"/>
        </w:rPr>
        <w:t>из</w:t>
      </w:r>
      <w:proofErr w:type="gramEnd"/>
      <w:r w:rsidRPr="000914FE">
        <w:rPr>
          <w:rFonts w:ascii="Times New Roman" w:hAnsi="Times New Roman" w:cs="Times New Roman"/>
          <w:sz w:val="28"/>
          <w:szCs w:val="28"/>
        </w:rPr>
        <w:t xml:space="preserve"> варяг  в греки». Сложной и разнообразной была </w:t>
      </w:r>
      <w:r w:rsidRPr="000914FE">
        <w:rPr>
          <w:rFonts w:ascii="Times New Roman" w:hAnsi="Times New Roman" w:cs="Times New Roman"/>
          <w:sz w:val="28"/>
          <w:szCs w:val="28"/>
          <w:u w:val="single"/>
        </w:rPr>
        <w:t>духовная  жизнь</w:t>
      </w:r>
      <w:r w:rsidRPr="000914FE">
        <w:rPr>
          <w:rFonts w:ascii="Times New Roman" w:hAnsi="Times New Roman" w:cs="Times New Roman"/>
          <w:sz w:val="28"/>
          <w:szCs w:val="28"/>
        </w:rPr>
        <w:t xml:space="preserve"> восточных славян, прежде всего проявившая себя в вере.  Языческая религия не только отражала сложившиеся еще в древности представления об окружающем мире, но и служила средством закрепления и передачи многовекового опыта людей. В язычестве восточных славян можно выделить несколько разновременных пластов. </w:t>
      </w:r>
      <w:proofErr w:type="gramStart"/>
      <w:r w:rsidRPr="000914FE">
        <w:rPr>
          <w:rFonts w:ascii="Times New Roman" w:hAnsi="Times New Roman" w:cs="Times New Roman"/>
          <w:i/>
          <w:sz w:val="28"/>
          <w:szCs w:val="28"/>
        </w:rPr>
        <w:t>Древнейшие верования</w:t>
      </w:r>
      <w:r w:rsidRPr="000914FE">
        <w:rPr>
          <w:rFonts w:ascii="Times New Roman" w:hAnsi="Times New Roman" w:cs="Times New Roman"/>
          <w:sz w:val="28"/>
          <w:szCs w:val="28"/>
        </w:rPr>
        <w:t xml:space="preserve"> были сосредоточены на одухотворении природы, вере в добрых и злых духов (леших, водяных, русалок, и т.д.), управлявших разными стихиями (лесом, водой, и т.д.).</w:t>
      </w:r>
      <w:proofErr w:type="gramEnd"/>
      <w:r w:rsidRPr="000914FE">
        <w:rPr>
          <w:rFonts w:ascii="Times New Roman" w:hAnsi="Times New Roman" w:cs="Times New Roman"/>
          <w:sz w:val="28"/>
          <w:szCs w:val="28"/>
        </w:rPr>
        <w:t xml:space="preserve">  </w:t>
      </w:r>
      <w:r w:rsidRPr="000914FE">
        <w:rPr>
          <w:rFonts w:ascii="Times New Roman" w:hAnsi="Times New Roman" w:cs="Times New Roman"/>
          <w:i/>
          <w:sz w:val="28"/>
          <w:szCs w:val="28"/>
        </w:rPr>
        <w:t>Позднее</w:t>
      </w:r>
      <w:r w:rsidRPr="000914FE">
        <w:rPr>
          <w:rFonts w:ascii="Times New Roman" w:hAnsi="Times New Roman" w:cs="Times New Roman"/>
          <w:sz w:val="28"/>
          <w:szCs w:val="28"/>
        </w:rPr>
        <w:t xml:space="preserve">, с появлением хозяйственных приоритетов, в центре  внимания </w:t>
      </w:r>
      <w:r w:rsidRPr="000914FE">
        <w:rPr>
          <w:rFonts w:ascii="Times New Roman" w:hAnsi="Times New Roman" w:cs="Times New Roman"/>
          <w:i/>
          <w:sz w:val="28"/>
          <w:szCs w:val="28"/>
        </w:rPr>
        <w:t>оказались аграрные  божества</w:t>
      </w:r>
      <w:r w:rsidRPr="000914FE">
        <w:rPr>
          <w:rFonts w:ascii="Times New Roman" w:hAnsi="Times New Roman" w:cs="Times New Roman"/>
          <w:sz w:val="28"/>
          <w:szCs w:val="28"/>
        </w:rPr>
        <w:t xml:space="preserve"> (Род  и </w:t>
      </w:r>
      <w:proofErr w:type="spellStart"/>
      <w:r w:rsidRPr="000914FE">
        <w:rPr>
          <w:rFonts w:ascii="Times New Roman" w:hAnsi="Times New Roman" w:cs="Times New Roman"/>
          <w:sz w:val="28"/>
          <w:szCs w:val="28"/>
        </w:rPr>
        <w:t>рожаницы</w:t>
      </w:r>
      <w:proofErr w:type="spellEnd"/>
      <w:r w:rsidRPr="000914FE">
        <w:rPr>
          <w:rFonts w:ascii="Times New Roman" w:hAnsi="Times New Roman" w:cs="Times New Roman"/>
          <w:sz w:val="28"/>
          <w:szCs w:val="28"/>
        </w:rPr>
        <w:t xml:space="preserve">) и семейно-родовой  культ предков. Еще позже сформировался </w:t>
      </w:r>
      <w:r w:rsidRPr="000914FE">
        <w:rPr>
          <w:rFonts w:ascii="Times New Roman" w:hAnsi="Times New Roman" w:cs="Times New Roman"/>
          <w:i/>
          <w:sz w:val="28"/>
          <w:szCs w:val="28"/>
        </w:rPr>
        <w:t>пантеон племенных  богов</w:t>
      </w:r>
      <w:r w:rsidRPr="000914FE">
        <w:rPr>
          <w:rFonts w:ascii="Times New Roman" w:hAnsi="Times New Roman" w:cs="Times New Roman"/>
          <w:sz w:val="28"/>
          <w:szCs w:val="28"/>
        </w:rPr>
        <w:t xml:space="preserve">. Они символизировали  главные природные стихии и покровительствовали различным отраслям хозяйства: </w:t>
      </w:r>
      <w:proofErr w:type="spellStart"/>
      <w:r w:rsidRPr="000914FE">
        <w:rPr>
          <w:rFonts w:ascii="Times New Roman" w:hAnsi="Times New Roman" w:cs="Times New Roman"/>
          <w:sz w:val="28"/>
          <w:szCs w:val="28"/>
        </w:rPr>
        <w:t>Дажь</w:t>
      </w:r>
      <w:proofErr w:type="spellEnd"/>
      <w:r w:rsidRPr="000914FE">
        <w:rPr>
          <w:rFonts w:ascii="Times New Roman" w:hAnsi="Times New Roman" w:cs="Times New Roman"/>
          <w:sz w:val="28"/>
          <w:szCs w:val="28"/>
        </w:rPr>
        <w:t xml:space="preserve"> и </w:t>
      </w:r>
      <w:proofErr w:type="spellStart"/>
      <w:r w:rsidRPr="000914FE">
        <w:rPr>
          <w:rFonts w:ascii="Times New Roman" w:hAnsi="Times New Roman" w:cs="Times New Roman"/>
          <w:sz w:val="28"/>
          <w:szCs w:val="28"/>
        </w:rPr>
        <w:t>Хорс</w:t>
      </w:r>
      <w:proofErr w:type="spellEnd"/>
      <w:r w:rsidRPr="000914FE">
        <w:rPr>
          <w:rFonts w:ascii="Times New Roman" w:hAnsi="Times New Roman" w:cs="Times New Roman"/>
          <w:sz w:val="28"/>
          <w:szCs w:val="28"/>
        </w:rPr>
        <w:t xml:space="preserve"> - божества солнца, Перун - бог грозы, </w:t>
      </w:r>
      <w:proofErr w:type="spellStart"/>
      <w:r w:rsidRPr="000914FE">
        <w:rPr>
          <w:rFonts w:ascii="Times New Roman" w:hAnsi="Times New Roman" w:cs="Times New Roman"/>
          <w:sz w:val="28"/>
          <w:szCs w:val="28"/>
        </w:rPr>
        <w:t>Стрибог</w:t>
      </w:r>
      <w:proofErr w:type="spellEnd"/>
      <w:r w:rsidRPr="000914FE">
        <w:rPr>
          <w:rFonts w:ascii="Times New Roman" w:hAnsi="Times New Roman" w:cs="Times New Roman"/>
          <w:sz w:val="28"/>
          <w:szCs w:val="28"/>
        </w:rPr>
        <w:t xml:space="preserve"> – бог ветра,  </w:t>
      </w:r>
      <w:proofErr w:type="spellStart"/>
      <w:r w:rsidRPr="000914FE">
        <w:rPr>
          <w:rFonts w:ascii="Times New Roman" w:hAnsi="Times New Roman" w:cs="Times New Roman"/>
          <w:sz w:val="28"/>
          <w:szCs w:val="28"/>
        </w:rPr>
        <w:t>Мокошь</w:t>
      </w:r>
      <w:proofErr w:type="spellEnd"/>
      <w:r w:rsidRPr="000914FE">
        <w:rPr>
          <w:rFonts w:ascii="Times New Roman" w:hAnsi="Times New Roman" w:cs="Times New Roman"/>
          <w:sz w:val="28"/>
          <w:szCs w:val="28"/>
        </w:rPr>
        <w:t xml:space="preserve"> - божество  судьбы и  женского рукоделия, </w:t>
      </w:r>
      <w:proofErr w:type="spellStart"/>
      <w:r w:rsidRPr="000914FE">
        <w:rPr>
          <w:rFonts w:ascii="Times New Roman" w:hAnsi="Times New Roman" w:cs="Times New Roman"/>
          <w:sz w:val="28"/>
          <w:szCs w:val="28"/>
        </w:rPr>
        <w:t>Велее</w:t>
      </w:r>
      <w:proofErr w:type="spellEnd"/>
      <w:r w:rsidRPr="000914FE">
        <w:rPr>
          <w:rFonts w:ascii="Times New Roman" w:hAnsi="Times New Roman" w:cs="Times New Roman"/>
          <w:sz w:val="28"/>
          <w:szCs w:val="28"/>
        </w:rPr>
        <w:t xml:space="preserve"> (Волос) - покровитель скотоводства и др. Верования   восточных   славян   не   требовали   строительства специальных храмов или наличия жреческого сословия. Языческие обряды можно было совершать самостоятельно: дома или на специальных капищах. Особо отмеченных людей, находившихся, по мнению остальных, в постоянном контакте с богами, называли волхвами или кудесниками. Заметные изменения претерпел в </w:t>
      </w:r>
      <w:r w:rsidRPr="000914FE">
        <w:rPr>
          <w:rFonts w:ascii="Times New Roman" w:hAnsi="Times New Roman" w:cs="Times New Roman"/>
          <w:sz w:val="28"/>
          <w:szCs w:val="28"/>
          <w:lang w:val="en-US"/>
        </w:rPr>
        <w:t>VI</w:t>
      </w:r>
      <w:r w:rsidRPr="000914FE">
        <w:rPr>
          <w:rFonts w:ascii="Times New Roman" w:hAnsi="Times New Roman" w:cs="Times New Roman"/>
          <w:sz w:val="28"/>
          <w:szCs w:val="28"/>
        </w:rPr>
        <w:t>-</w:t>
      </w:r>
      <w:r w:rsidRPr="000914FE">
        <w:rPr>
          <w:rFonts w:ascii="Times New Roman" w:hAnsi="Times New Roman" w:cs="Times New Roman"/>
          <w:sz w:val="28"/>
          <w:szCs w:val="28"/>
          <w:lang w:val="en-US"/>
        </w:rPr>
        <w:t>VIII</w:t>
      </w:r>
      <w:r w:rsidRPr="000914FE">
        <w:rPr>
          <w:rFonts w:ascii="Times New Roman" w:hAnsi="Times New Roman" w:cs="Times New Roman"/>
          <w:sz w:val="28"/>
          <w:szCs w:val="28"/>
        </w:rPr>
        <w:t xml:space="preserve"> вв. </w:t>
      </w:r>
      <w:r w:rsidRPr="000914FE">
        <w:rPr>
          <w:rFonts w:ascii="Times New Roman" w:hAnsi="Times New Roman" w:cs="Times New Roman"/>
          <w:sz w:val="28"/>
          <w:szCs w:val="28"/>
          <w:u w:val="single"/>
        </w:rPr>
        <w:t>общественный строй</w:t>
      </w:r>
      <w:r w:rsidRPr="000914FE">
        <w:rPr>
          <w:rFonts w:ascii="Times New Roman" w:hAnsi="Times New Roman" w:cs="Times New Roman"/>
          <w:sz w:val="28"/>
          <w:szCs w:val="28"/>
        </w:rPr>
        <w:t xml:space="preserve"> восточных славян. </w:t>
      </w:r>
      <w:r w:rsidRPr="000914FE">
        <w:rPr>
          <w:rFonts w:ascii="Times New Roman" w:hAnsi="Times New Roman" w:cs="Times New Roman"/>
          <w:sz w:val="28"/>
          <w:szCs w:val="28"/>
        </w:rPr>
        <w:lastRenderedPageBreak/>
        <w:t xml:space="preserve">Первоначально они жили родовой общиной, построенной на принципе  кровного родства. По  мере расселения  славян на больших пространствах родовые связи стали ослабевать. К тому же усовершенствование орудий труда (изготовление их из железа)  и приемов земледелия  (использование лошади)  позволили отдельной семье существовать самостоятельно. На смену родовой  общине пришла </w:t>
      </w:r>
      <w:proofErr w:type="gramStart"/>
      <w:r w:rsidRPr="000914FE">
        <w:rPr>
          <w:rFonts w:ascii="Times New Roman" w:hAnsi="Times New Roman" w:cs="Times New Roman"/>
          <w:sz w:val="28"/>
          <w:szCs w:val="28"/>
        </w:rPr>
        <w:t>территориальная</w:t>
      </w:r>
      <w:proofErr w:type="gramEnd"/>
      <w:r w:rsidRPr="000914FE">
        <w:rPr>
          <w:rFonts w:ascii="Times New Roman" w:hAnsi="Times New Roman" w:cs="Times New Roman"/>
          <w:sz w:val="28"/>
          <w:szCs w:val="28"/>
        </w:rPr>
        <w:t xml:space="preserve">, объединившая людей по хозяйственным  интересам. Члены ее, самостоятельно обрабатывали свой участок земли и распоряжались полученным урожаем по своему усмотрению, но совместно  владели лугами, сенокосами и лесными угодьями. Все "люди"  (домохозяева) обладали правом на общинную собственность, входили в народное ополчение, принимали участие в управлении - народном собрании (вече). Территория, </w:t>
      </w:r>
      <w:proofErr w:type="gramStart"/>
      <w:r w:rsidRPr="000914FE">
        <w:rPr>
          <w:rFonts w:ascii="Times New Roman" w:hAnsi="Times New Roman" w:cs="Times New Roman"/>
          <w:sz w:val="28"/>
          <w:szCs w:val="28"/>
        </w:rPr>
        <w:t>занятые</w:t>
      </w:r>
      <w:proofErr w:type="gramEnd"/>
      <w:r w:rsidRPr="000914FE">
        <w:rPr>
          <w:rFonts w:ascii="Times New Roman" w:hAnsi="Times New Roman" w:cs="Times New Roman"/>
          <w:sz w:val="28"/>
          <w:szCs w:val="28"/>
        </w:rPr>
        <w:t xml:space="preserve">  восточнославянскими  племенами, граничили с другими государствами и народами. </w:t>
      </w:r>
      <w:r w:rsidRPr="000914FE">
        <w:rPr>
          <w:rFonts w:ascii="Times New Roman" w:hAnsi="Times New Roman" w:cs="Times New Roman"/>
          <w:sz w:val="28"/>
          <w:szCs w:val="28"/>
          <w:u w:val="single"/>
        </w:rPr>
        <w:t>Отношения</w:t>
      </w:r>
      <w:r w:rsidRPr="000914FE">
        <w:rPr>
          <w:rFonts w:ascii="Times New Roman" w:hAnsi="Times New Roman" w:cs="Times New Roman"/>
          <w:sz w:val="28"/>
          <w:szCs w:val="28"/>
        </w:rPr>
        <w:t xml:space="preserve"> с ними  складывались  по-разному, в  разной степени эти  народы оказали влияние на становление и развитие русского государства, русской культуры. </w:t>
      </w:r>
      <w:r w:rsidRPr="000914FE">
        <w:rPr>
          <w:rFonts w:ascii="Times New Roman" w:hAnsi="Times New Roman" w:cs="Times New Roman"/>
          <w:i/>
          <w:sz w:val="28"/>
          <w:szCs w:val="28"/>
        </w:rPr>
        <w:t>С юга</w:t>
      </w:r>
      <w:r w:rsidRPr="000914FE">
        <w:rPr>
          <w:rFonts w:ascii="Times New Roman" w:hAnsi="Times New Roman" w:cs="Times New Roman"/>
          <w:sz w:val="28"/>
          <w:szCs w:val="28"/>
        </w:rPr>
        <w:t xml:space="preserve"> земли восточных славян граничили с землями Византийской империи, крупнейшего  и могущественного государства Средневековья.  Из Византии  славяне  взяли  христианскую религию, письменность, приобщились к античной культуре.  </w:t>
      </w:r>
      <w:r w:rsidRPr="000914FE">
        <w:rPr>
          <w:rFonts w:ascii="Times New Roman" w:hAnsi="Times New Roman" w:cs="Times New Roman"/>
          <w:i/>
          <w:sz w:val="28"/>
          <w:szCs w:val="28"/>
        </w:rPr>
        <w:t>С юго-востока</w:t>
      </w:r>
      <w:r w:rsidRPr="000914FE">
        <w:rPr>
          <w:rFonts w:ascii="Times New Roman" w:hAnsi="Times New Roman" w:cs="Times New Roman"/>
          <w:sz w:val="28"/>
          <w:szCs w:val="28"/>
        </w:rPr>
        <w:t xml:space="preserve"> с восточными славянами граничили земли Хазарского каганата, включавшие территории от Средней Волги до Северного Кавказа и Крыма. Несмотря на то, что хазары были злейшими врагами восточных славян, вели с ними постоянные  войны,  они объективно  сыграли положительную роль в русской истории. Хазарский каганат перекрыл путь из Азии в Восточную Европу, послужил  щитом  от набегов кочевников. Тем самым создались условия  для образования государства у восточных славян. </w:t>
      </w:r>
      <w:r w:rsidRPr="000914FE">
        <w:rPr>
          <w:rFonts w:ascii="Times New Roman" w:hAnsi="Times New Roman" w:cs="Times New Roman"/>
          <w:i/>
          <w:sz w:val="28"/>
          <w:szCs w:val="28"/>
        </w:rPr>
        <w:t>С северо-востока и с севера</w:t>
      </w:r>
      <w:r w:rsidRPr="000914FE">
        <w:rPr>
          <w:rFonts w:ascii="Times New Roman" w:hAnsi="Times New Roman" w:cs="Times New Roman"/>
          <w:sz w:val="28"/>
          <w:szCs w:val="28"/>
        </w:rPr>
        <w:t xml:space="preserve"> обитали финно-угорские народы. В ходе расселения восточные славяне смешивались с </w:t>
      </w:r>
      <w:proofErr w:type="spellStart"/>
      <w:r w:rsidRPr="000914FE">
        <w:rPr>
          <w:rFonts w:ascii="Times New Roman" w:hAnsi="Times New Roman" w:cs="Times New Roman"/>
          <w:sz w:val="28"/>
          <w:szCs w:val="28"/>
        </w:rPr>
        <w:t>финно-угорами</w:t>
      </w:r>
      <w:proofErr w:type="spellEnd"/>
      <w:r w:rsidRPr="000914FE">
        <w:rPr>
          <w:rFonts w:ascii="Times New Roman" w:hAnsi="Times New Roman" w:cs="Times New Roman"/>
          <w:sz w:val="28"/>
          <w:szCs w:val="28"/>
        </w:rPr>
        <w:t xml:space="preserve">, селились вперемежку с ними.    </w:t>
      </w:r>
      <w:r w:rsidRPr="000914FE">
        <w:rPr>
          <w:rFonts w:ascii="Times New Roman" w:hAnsi="Times New Roman" w:cs="Times New Roman"/>
          <w:i/>
          <w:sz w:val="28"/>
          <w:szCs w:val="28"/>
        </w:rPr>
        <w:t>С  северо-запада</w:t>
      </w:r>
      <w:r w:rsidRPr="000914FE">
        <w:rPr>
          <w:rFonts w:ascii="Times New Roman" w:hAnsi="Times New Roman" w:cs="Times New Roman"/>
          <w:sz w:val="28"/>
          <w:szCs w:val="28"/>
        </w:rPr>
        <w:t>,  на побережье  Балтийского моря  обитал воинственный народ норманнов (или  варягов, как их называли на Руси) - предков современных шведов, норвежцев, датчан. На востоке, через земли восточных славян проходил важнейший торговый путь «</w:t>
      </w:r>
      <w:proofErr w:type="gramStart"/>
      <w:r w:rsidRPr="000914FE">
        <w:rPr>
          <w:rFonts w:ascii="Times New Roman" w:hAnsi="Times New Roman" w:cs="Times New Roman"/>
          <w:sz w:val="28"/>
          <w:szCs w:val="28"/>
        </w:rPr>
        <w:t>из</w:t>
      </w:r>
      <w:proofErr w:type="gramEnd"/>
      <w:r w:rsidRPr="000914FE">
        <w:rPr>
          <w:rFonts w:ascii="Times New Roman" w:hAnsi="Times New Roman" w:cs="Times New Roman"/>
          <w:sz w:val="28"/>
          <w:szCs w:val="28"/>
        </w:rPr>
        <w:t xml:space="preserve"> варяг в греки». По этому пути шла практически вся торговля Европы с Востоком. Именно с норманнами ряд историков связывают происхождение государства у вост. славян.</w:t>
      </w:r>
    </w:p>
    <w:p w:rsidR="00353D0F" w:rsidRPr="008021E4" w:rsidRDefault="00353D0F" w:rsidP="008021E4">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353D0F">
        <w:rPr>
          <w:rFonts w:ascii="Times New Roman" w:hAnsi="Times New Roman" w:cs="Times New Roman"/>
          <w:b/>
          <w:sz w:val="28"/>
          <w:szCs w:val="28"/>
          <w:u w:val="single"/>
        </w:rPr>
        <w:t>4) Формирование Древнерусского государства. «Повесть временных лет</w:t>
      </w:r>
      <w:proofErr w:type="gramStart"/>
      <w:r w:rsidRPr="00353D0F">
        <w:rPr>
          <w:rFonts w:ascii="Times New Roman" w:hAnsi="Times New Roman" w:cs="Times New Roman"/>
          <w:b/>
          <w:sz w:val="28"/>
          <w:szCs w:val="28"/>
          <w:u w:val="single"/>
        </w:rPr>
        <w:t>»к</w:t>
      </w:r>
      <w:proofErr w:type="gramEnd"/>
      <w:r w:rsidRPr="00353D0F">
        <w:rPr>
          <w:rFonts w:ascii="Times New Roman" w:hAnsi="Times New Roman" w:cs="Times New Roman"/>
          <w:b/>
          <w:sz w:val="28"/>
          <w:szCs w:val="28"/>
          <w:u w:val="single"/>
        </w:rPr>
        <w:t>ак исторический источник.</w:t>
      </w:r>
    </w:p>
    <w:p w:rsidR="00353D0F" w:rsidRPr="00353D0F" w:rsidRDefault="00353D0F" w:rsidP="003D4FD3">
      <w:pPr>
        <w:pStyle w:val="a4"/>
        <w:tabs>
          <w:tab w:val="left" w:pos="9355"/>
        </w:tabs>
        <w:spacing w:line="240" w:lineRule="atLeast"/>
        <w:ind w:right="-24"/>
        <w:jc w:val="both"/>
        <w:rPr>
          <w:rFonts w:ascii="Times New Roman" w:hAnsi="Times New Roman" w:cs="Times New Roman"/>
          <w:color w:val="000000"/>
          <w:sz w:val="28"/>
          <w:szCs w:val="28"/>
        </w:rPr>
      </w:pPr>
      <w:r w:rsidRPr="00353D0F">
        <w:rPr>
          <w:rFonts w:ascii="Times New Roman" w:hAnsi="Times New Roman" w:cs="Times New Roman"/>
          <w:color w:val="000000"/>
          <w:sz w:val="28"/>
          <w:szCs w:val="28"/>
        </w:rPr>
        <w:t xml:space="preserve">К середине II тысячелетия </w:t>
      </w:r>
      <w:proofErr w:type="gramStart"/>
      <w:r w:rsidRPr="00353D0F">
        <w:rPr>
          <w:rFonts w:ascii="Times New Roman" w:hAnsi="Times New Roman" w:cs="Times New Roman"/>
          <w:color w:val="000000"/>
          <w:sz w:val="28"/>
          <w:szCs w:val="28"/>
        </w:rPr>
        <w:t>до</w:t>
      </w:r>
      <w:proofErr w:type="gramEnd"/>
      <w:r w:rsidRPr="00353D0F">
        <w:rPr>
          <w:rFonts w:ascii="Times New Roman" w:hAnsi="Times New Roman" w:cs="Times New Roman"/>
          <w:color w:val="000000"/>
          <w:sz w:val="28"/>
          <w:szCs w:val="28"/>
        </w:rPr>
        <w:t xml:space="preserve"> н.э. славяне выделяются из индоевропейской общности. </w:t>
      </w:r>
      <w:proofErr w:type="gramStart"/>
      <w:r w:rsidRPr="00353D0F">
        <w:rPr>
          <w:rFonts w:ascii="Times New Roman" w:hAnsi="Times New Roman" w:cs="Times New Roman"/>
          <w:color w:val="000000"/>
          <w:sz w:val="28"/>
          <w:szCs w:val="28"/>
        </w:rPr>
        <w:t>К началу I тысячелетия до н.э. славяне стали столь значительны по численности, влиянию в окружающем их мире, что о них стали сообщать греческие, римские, арабские, византийские авторы (римский писатель Плиний Старший, историк Тацит - I в.н.э., географ Птолемей Клавдий - II в.н.э. античные авторы называют славян "антами", "</w:t>
      </w:r>
      <w:proofErr w:type="spellStart"/>
      <w:r w:rsidRPr="00353D0F">
        <w:rPr>
          <w:rFonts w:ascii="Times New Roman" w:hAnsi="Times New Roman" w:cs="Times New Roman"/>
          <w:color w:val="000000"/>
          <w:sz w:val="28"/>
          <w:szCs w:val="28"/>
        </w:rPr>
        <w:t>склавинами</w:t>
      </w:r>
      <w:proofErr w:type="spellEnd"/>
      <w:r w:rsidRPr="00353D0F">
        <w:rPr>
          <w:rFonts w:ascii="Times New Roman" w:hAnsi="Times New Roman" w:cs="Times New Roman"/>
          <w:color w:val="000000"/>
          <w:sz w:val="28"/>
          <w:szCs w:val="28"/>
        </w:rPr>
        <w:t>", "венедами" и говорят о них как о "бесчисленных племенах").</w:t>
      </w:r>
      <w:proofErr w:type="gramEnd"/>
    </w:p>
    <w:p w:rsidR="00353D0F" w:rsidRPr="00353D0F" w:rsidRDefault="00353D0F" w:rsidP="003D4FD3">
      <w:pPr>
        <w:pStyle w:val="a4"/>
        <w:tabs>
          <w:tab w:val="left" w:pos="9355"/>
        </w:tabs>
        <w:spacing w:line="240" w:lineRule="atLeast"/>
        <w:ind w:right="-24"/>
        <w:jc w:val="both"/>
        <w:rPr>
          <w:rFonts w:ascii="Times New Roman" w:eastAsia="Times New Roman" w:hAnsi="Times New Roman" w:cs="Times New Roman"/>
          <w:sz w:val="28"/>
          <w:szCs w:val="28"/>
          <w:lang w:eastAsia="ru-RU"/>
        </w:rPr>
      </w:pPr>
      <w:r w:rsidRPr="00353D0F">
        <w:rPr>
          <w:rFonts w:ascii="Times New Roman" w:eastAsia="Times New Roman" w:hAnsi="Times New Roman" w:cs="Times New Roman"/>
          <w:sz w:val="28"/>
          <w:szCs w:val="28"/>
          <w:lang w:eastAsia="ru-RU"/>
        </w:rPr>
        <w:t xml:space="preserve">Первое упоминание о славянах относят ко </w:t>
      </w:r>
      <w:r w:rsidRPr="00353D0F">
        <w:rPr>
          <w:rFonts w:ascii="Times New Roman" w:eastAsia="Times New Roman" w:hAnsi="Times New Roman" w:cs="Times New Roman"/>
          <w:sz w:val="28"/>
          <w:szCs w:val="28"/>
          <w:lang w:val="en-US" w:eastAsia="ru-RU"/>
        </w:rPr>
        <w:t>II</w:t>
      </w:r>
      <w:r w:rsidRPr="00353D0F">
        <w:rPr>
          <w:rFonts w:ascii="Times New Roman" w:eastAsia="Times New Roman" w:hAnsi="Times New Roman" w:cs="Times New Roman"/>
          <w:sz w:val="28"/>
          <w:szCs w:val="28"/>
          <w:lang w:eastAsia="ru-RU"/>
        </w:rPr>
        <w:t xml:space="preserve"> </w:t>
      </w:r>
      <w:proofErr w:type="spellStart"/>
      <w:r w:rsidRPr="00353D0F">
        <w:rPr>
          <w:rFonts w:ascii="Times New Roman" w:eastAsia="Times New Roman" w:hAnsi="Times New Roman" w:cs="Times New Roman"/>
          <w:sz w:val="28"/>
          <w:szCs w:val="28"/>
          <w:lang w:eastAsia="ru-RU"/>
        </w:rPr>
        <w:t>тысячилетию</w:t>
      </w:r>
      <w:proofErr w:type="spellEnd"/>
      <w:r w:rsidRPr="00353D0F">
        <w:rPr>
          <w:rFonts w:ascii="Times New Roman" w:eastAsia="Times New Roman" w:hAnsi="Times New Roman" w:cs="Times New Roman"/>
          <w:sz w:val="28"/>
          <w:szCs w:val="28"/>
          <w:lang w:eastAsia="ru-RU"/>
        </w:rPr>
        <w:t xml:space="preserve"> </w:t>
      </w:r>
      <w:proofErr w:type="gramStart"/>
      <w:r w:rsidRPr="00353D0F">
        <w:rPr>
          <w:rFonts w:ascii="Times New Roman" w:eastAsia="Times New Roman" w:hAnsi="Times New Roman" w:cs="Times New Roman"/>
          <w:sz w:val="28"/>
          <w:szCs w:val="28"/>
          <w:lang w:eastAsia="ru-RU"/>
        </w:rPr>
        <w:t>до</w:t>
      </w:r>
      <w:proofErr w:type="gramEnd"/>
      <w:r w:rsidRPr="00353D0F">
        <w:rPr>
          <w:rFonts w:ascii="Times New Roman" w:eastAsia="Times New Roman" w:hAnsi="Times New Roman" w:cs="Times New Roman"/>
          <w:sz w:val="28"/>
          <w:szCs w:val="28"/>
          <w:lang w:eastAsia="ru-RU"/>
        </w:rPr>
        <w:t xml:space="preserve"> н.э. </w:t>
      </w:r>
      <w:proofErr w:type="gramStart"/>
      <w:r w:rsidRPr="00353D0F">
        <w:rPr>
          <w:rFonts w:ascii="Times New Roman" w:eastAsia="Times New Roman" w:hAnsi="Times New Roman" w:cs="Times New Roman"/>
          <w:sz w:val="28"/>
          <w:szCs w:val="28"/>
          <w:lang w:eastAsia="ru-RU"/>
        </w:rPr>
        <w:t>Монах</w:t>
      </w:r>
      <w:proofErr w:type="gramEnd"/>
      <w:r w:rsidRPr="00353D0F">
        <w:rPr>
          <w:rFonts w:ascii="Times New Roman" w:eastAsia="Times New Roman" w:hAnsi="Times New Roman" w:cs="Times New Roman"/>
          <w:sz w:val="28"/>
          <w:szCs w:val="28"/>
          <w:lang w:eastAsia="ru-RU"/>
        </w:rPr>
        <w:t xml:space="preserve"> Нестор в своей «Повести временных лет» считал, что первые восточные славяне размещались на территории среднего Дуная. Греков считал что они размещались в центре и в восточной части Европы от реки Вислы до р</w:t>
      </w:r>
      <w:proofErr w:type="gramStart"/>
      <w:r w:rsidRPr="00353D0F">
        <w:rPr>
          <w:rFonts w:ascii="Times New Roman" w:eastAsia="Times New Roman" w:hAnsi="Times New Roman" w:cs="Times New Roman"/>
          <w:sz w:val="28"/>
          <w:szCs w:val="28"/>
          <w:lang w:eastAsia="ru-RU"/>
        </w:rPr>
        <w:t>.Д</w:t>
      </w:r>
      <w:proofErr w:type="gramEnd"/>
      <w:r w:rsidRPr="00353D0F">
        <w:rPr>
          <w:rFonts w:ascii="Times New Roman" w:eastAsia="Times New Roman" w:hAnsi="Times New Roman" w:cs="Times New Roman"/>
          <w:sz w:val="28"/>
          <w:szCs w:val="28"/>
          <w:lang w:eastAsia="ru-RU"/>
        </w:rPr>
        <w:t xml:space="preserve">уная. Первые названия славян были: </w:t>
      </w:r>
      <w:proofErr w:type="spellStart"/>
      <w:r w:rsidRPr="00353D0F">
        <w:rPr>
          <w:rFonts w:ascii="Times New Roman" w:eastAsia="Times New Roman" w:hAnsi="Times New Roman" w:cs="Times New Roman"/>
          <w:sz w:val="28"/>
          <w:szCs w:val="28"/>
          <w:lang w:eastAsia="ru-RU"/>
        </w:rPr>
        <w:t>Векеды</w:t>
      </w:r>
      <w:proofErr w:type="spellEnd"/>
      <w:r w:rsidRPr="00353D0F">
        <w:rPr>
          <w:rFonts w:ascii="Times New Roman" w:eastAsia="Times New Roman" w:hAnsi="Times New Roman" w:cs="Times New Roman"/>
          <w:sz w:val="28"/>
          <w:szCs w:val="28"/>
          <w:lang w:eastAsia="ru-RU"/>
        </w:rPr>
        <w:t xml:space="preserve">, Анты, </w:t>
      </w:r>
      <w:proofErr w:type="spellStart"/>
      <w:r w:rsidRPr="00353D0F">
        <w:rPr>
          <w:rFonts w:ascii="Times New Roman" w:eastAsia="Times New Roman" w:hAnsi="Times New Roman" w:cs="Times New Roman"/>
          <w:sz w:val="28"/>
          <w:szCs w:val="28"/>
          <w:lang w:eastAsia="ru-RU"/>
        </w:rPr>
        <w:t>Склавины</w:t>
      </w:r>
      <w:proofErr w:type="spellEnd"/>
      <w:r w:rsidRPr="00353D0F">
        <w:rPr>
          <w:rFonts w:ascii="Times New Roman" w:eastAsia="Times New Roman" w:hAnsi="Times New Roman" w:cs="Times New Roman"/>
          <w:sz w:val="28"/>
          <w:szCs w:val="28"/>
          <w:lang w:eastAsia="ru-RU"/>
        </w:rPr>
        <w:t>.</w:t>
      </w:r>
    </w:p>
    <w:p w:rsidR="00353D0F" w:rsidRPr="00353D0F" w:rsidRDefault="00353D0F" w:rsidP="003D4FD3">
      <w:pPr>
        <w:pStyle w:val="a4"/>
        <w:tabs>
          <w:tab w:val="left" w:pos="9355"/>
        </w:tabs>
        <w:spacing w:line="240" w:lineRule="atLeast"/>
        <w:ind w:right="-24"/>
        <w:jc w:val="both"/>
        <w:rPr>
          <w:rFonts w:ascii="Times New Roman" w:eastAsia="Times New Roman" w:hAnsi="Times New Roman" w:cs="Times New Roman"/>
          <w:sz w:val="28"/>
          <w:szCs w:val="28"/>
          <w:lang w:eastAsia="ru-RU"/>
        </w:rPr>
      </w:pPr>
      <w:r w:rsidRPr="00353D0F">
        <w:rPr>
          <w:rFonts w:ascii="Times New Roman" w:hAnsi="Times New Roman" w:cs="Times New Roman"/>
          <w:color w:val="000000"/>
          <w:sz w:val="28"/>
          <w:szCs w:val="28"/>
        </w:rPr>
        <w:t> В эпоху великого переселения народов славян на Дунае стали теснить другие народы. Славяне стали дробиться.</w:t>
      </w:r>
    </w:p>
    <w:p w:rsidR="00353D0F" w:rsidRPr="00353D0F" w:rsidRDefault="00353D0F" w:rsidP="003D4FD3">
      <w:pPr>
        <w:pStyle w:val="a4"/>
        <w:tabs>
          <w:tab w:val="left" w:pos="9355"/>
        </w:tabs>
        <w:spacing w:line="240" w:lineRule="atLeast"/>
        <w:ind w:right="-24"/>
        <w:jc w:val="both"/>
        <w:rPr>
          <w:rFonts w:ascii="Times New Roman" w:eastAsia="Times New Roman" w:hAnsi="Times New Roman" w:cs="Times New Roman"/>
          <w:sz w:val="28"/>
          <w:szCs w:val="28"/>
          <w:lang w:eastAsia="ru-RU"/>
        </w:rPr>
      </w:pPr>
      <w:proofErr w:type="gramStart"/>
      <w:r w:rsidRPr="00353D0F">
        <w:rPr>
          <w:rFonts w:ascii="Times New Roman" w:eastAsia="Times New Roman" w:hAnsi="Times New Roman" w:cs="Times New Roman"/>
          <w:sz w:val="28"/>
          <w:szCs w:val="28"/>
          <w:lang w:eastAsia="ru-RU"/>
        </w:rPr>
        <w:lastRenderedPageBreak/>
        <w:t>Южные (сербы, черногорцы);  западные (поляки, чехи, словаки, часть Германии); восточные (Русские, Украинцы, Белорусы).</w:t>
      </w:r>
      <w:proofErr w:type="gramEnd"/>
    </w:p>
    <w:p w:rsidR="00353D0F" w:rsidRPr="00353D0F" w:rsidRDefault="00353D0F" w:rsidP="003D4FD3">
      <w:pPr>
        <w:pStyle w:val="a4"/>
        <w:tabs>
          <w:tab w:val="left" w:pos="9355"/>
        </w:tabs>
        <w:spacing w:line="240" w:lineRule="atLeast"/>
        <w:ind w:right="-24"/>
        <w:jc w:val="both"/>
        <w:rPr>
          <w:rFonts w:ascii="Times New Roman" w:hAnsi="Times New Roman" w:cs="Times New Roman"/>
          <w:sz w:val="28"/>
          <w:szCs w:val="28"/>
        </w:rPr>
      </w:pPr>
      <w:proofErr w:type="gramStart"/>
      <w:r w:rsidRPr="00353D0F">
        <w:rPr>
          <w:rFonts w:ascii="Times New Roman" w:eastAsia="Times New Roman" w:hAnsi="Times New Roman" w:cs="Times New Roman"/>
          <w:sz w:val="28"/>
          <w:szCs w:val="28"/>
          <w:lang w:eastAsia="ru-RU"/>
        </w:rPr>
        <w:t xml:space="preserve">Из Повести временных лет мы знаем, что у восточных славян было 15 племенных союзов: </w:t>
      </w:r>
      <w:hyperlink r:id="rId5" w:tooltip="Бужане" w:history="1">
        <w:proofErr w:type="spellStart"/>
        <w:r w:rsidRPr="00353D0F">
          <w:rPr>
            <w:rStyle w:val="a5"/>
            <w:rFonts w:ascii="Times New Roman" w:hAnsi="Times New Roman" w:cs="Times New Roman"/>
            <w:color w:val="auto"/>
            <w:sz w:val="28"/>
            <w:szCs w:val="28"/>
          </w:rPr>
          <w:t>бужане</w:t>
        </w:r>
        <w:proofErr w:type="spellEnd"/>
      </w:hyperlink>
      <w:r w:rsidRPr="00353D0F">
        <w:rPr>
          <w:rFonts w:ascii="Times New Roman" w:hAnsi="Times New Roman" w:cs="Times New Roman"/>
          <w:sz w:val="28"/>
          <w:szCs w:val="28"/>
          <w:u w:val="single"/>
        </w:rPr>
        <w:t xml:space="preserve">, </w:t>
      </w:r>
      <w:hyperlink r:id="rId6" w:tooltip="Волыняне" w:history="1">
        <w:r w:rsidRPr="00353D0F">
          <w:rPr>
            <w:rStyle w:val="a5"/>
            <w:rFonts w:ascii="Times New Roman" w:hAnsi="Times New Roman" w:cs="Times New Roman"/>
            <w:color w:val="auto"/>
            <w:sz w:val="28"/>
            <w:szCs w:val="28"/>
          </w:rPr>
          <w:t>волыняне</w:t>
        </w:r>
      </w:hyperlink>
      <w:r w:rsidRPr="00353D0F">
        <w:rPr>
          <w:rFonts w:ascii="Times New Roman" w:hAnsi="Times New Roman" w:cs="Times New Roman"/>
          <w:sz w:val="28"/>
          <w:szCs w:val="28"/>
          <w:u w:val="single"/>
        </w:rPr>
        <w:t xml:space="preserve">, </w:t>
      </w:r>
      <w:hyperlink r:id="rId7" w:tooltip="Вятичи" w:history="1">
        <w:r w:rsidRPr="00353D0F">
          <w:rPr>
            <w:rStyle w:val="a5"/>
            <w:rFonts w:ascii="Times New Roman" w:hAnsi="Times New Roman" w:cs="Times New Roman"/>
            <w:color w:val="auto"/>
            <w:sz w:val="28"/>
            <w:szCs w:val="28"/>
          </w:rPr>
          <w:t>вятичи</w:t>
        </w:r>
      </w:hyperlink>
      <w:r w:rsidRPr="00353D0F">
        <w:rPr>
          <w:rFonts w:ascii="Times New Roman" w:hAnsi="Times New Roman" w:cs="Times New Roman"/>
          <w:sz w:val="28"/>
          <w:szCs w:val="28"/>
          <w:u w:val="single"/>
        </w:rPr>
        <w:t xml:space="preserve">, </w:t>
      </w:r>
      <w:hyperlink r:id="rId8" w:tooltip="Древляне" w:history="1">
        <w:r w:rsidRPr="00353D0F">
          <w:rPr>
            <w:rStyle w:val="a5"/>
            <w:rFonts w:ascii="Times New Roman" w:hAnsi="Times New Roman" w:cs="Times New Roman"/>
            <w:color w:val="auto"/>
            <w:sz w:val="28"/>
            <w:szCs w:val="28"/>
          </w:rPr>
          <w:t>древляне</w:t>
        </w:r>
      </w:hyperlink>
      <w:r w:rsidRPr="00353D0F">
        <w:rPr>
          <w:rFonts w:ascii="Times New Roman" w:hAnsi="Times New Roman" w:cs="Times New Roman"/>
          <w:sz w:val="28"/>
          <w:szCs w:val="28"/>
          <w:u w:val="single"/>
        </w:rPr>
        <w:t xml:space="preserve">, </w:t>
      </w:r>
      <w:hyperlink r:id="rId9" w:tooltip="Дреговичи" w:history="1">
        <w:r w:rsidRPr="00353D0F">
          <w:rPr>
            <w:rStyle w:val="a5"/>
            <w:rFonts w:ascii="Times New Roman" w:hAnsi="Times New Roman" w:cs="Times New Roman"/>
            <w:color w:val="auto"/>
            <w:sz w:val="28"/>
            <w:szCs w:val="28"/>
          </w:rPr>
          <w:t>дреговичи</w:t>
        </w:r>
      </w:hyperlink>
      <w:r w:rsidRPr="00353D0F">
        <w:rPr>
          <w:rFonts w:ascii="Times New Roman" w:hAnsi="Times New Roman" w:cs="Times New Roman"/>
          <w:sz w:val="28"/>
          <w:szCs w:val="28"/>
          <w:u w:val="single"/>
        </w:rPr>
        <w:t xml:space="preserve">, </w:t>
      </w:r>
      <w:hyperlink r:id="rId10" w:tooltip="Дулебы" w:history="1">
        <w:proofErr w:type="spellStart"/>
        <w:r w:rsidRPr="00353D0F">
          <w:rPr>
            <w:rStyle w:val="a5"/>
            <w:rFonts w:ascii="Times New Roman" w:hAnsi="Times New Roman" w:cs="Times New Roman"/>
            <w:color w:val="auto"/>
            <w:sz w:val="28"/>
            <w:szCs w:val="28"/>
          </w:rPr>
          <w:t>дулебы</w:t>
        </w:r>
      </w:hyperlink>
      <w:r w:rsidRPr="00353D0F">
        <w:rPr>
          <w:rFonts w:ascii="Times New Roman" w:hAnsi="Times New Roman" w:cs="Times New Roman"/>
          <w:sz w:val="28"/>
          <w:szCs w:val="28"/>
          <w:u w:val="single"/>
        </w:rPr>
        <w:t>,</w:t>
      </w:r>
      <w:hyperlink r:id="rId11" w:tooltip="Кривичи" w:history="1">
        <w:r w:rsidRPr="00353D0F">
          <w:rPr>
            <w:rStyle w:val="a5"/>
            <w:rFonts w:ascii="Times New Roman" w:hAnsi="Times New Roman" w:cs="Times New Roman"/>
            <w:color w:val="auto"/>
            <w:sz w:val="28"/>
            <w:szCs w:val="28"/>
          </w:rPr>
          <w:t>кривичи</w:t>
        </w:r>
        <w:proofErr w:type="spellEnd"/>
      </w:hyperlink>
      <w:r w:rsidRPr="00353D0F">
        <w:rPr>
          <w:rFonts w:ascii="Times New Roman" w:hAnsi="Times New Roman" w:cs="Times New Roman"/>
          <w:sz w:val="28"/>
          <w:szCs w:val="28"/>
          <w:u w:val="single"/>
        </w:rPr>
        <w:t xml:space="preserve">, </w:t>
      </w:r>
      <w:hyperlink r:id="rId12" w:tooltip="Полочане" w:history="1">
        <w:proofErr w:type="spellStart"/>
        <w:r w:rsidRPr="00353D0F">
          <w:rPr>
            <w:rStyle w:val="a5"/>
            <w:rFonts w:ascii="Times New Roman" w:hAnsi="Times New Roman" w:cs="Times New Roman"/>
            <w:color w:val="auto"/>
            <w:sz w:val="28"/>
            <w:szCs w:val="28"/>
          </w:rPr>
          <w:t>полочане</w:t>
        </w:r>
        <w:proofErr w:type="spellEnd"/>
      </w:hyperlink>
      <w:r w:rsidRPr="00353D0F">
        <w:rPr>
          <w:rFonts w:ascii="Times New Roman" w:hAnsi="Times New Roman" w:cs="Times New Roman"/>
          <w:sz w:val="28"/>
          <w:szCs w:val="28"/>
          <w:u w:val="single"/>
        </w:rPr>
        <w:t xml:space="preserve">, </w:t>
      </w:r>
      <w:hyperlink r:id="rId13" w:tooltip="Поляне" w:history="1">
        <w:r w:rsidRPr="00353D0F">
          <w:rPr>
            <w:rStyle w:val="a5"/>
            <w:rFonts w:ascii="Times New Roman" w:hAnsi="Times New Roman" w:cs="Times New Roman"/>
            <w:color w:val="auto"/>
            <w:sz w:val="28"/>
            <w:szCs w:val="28"/>
          </w:rPr>
          <w:t>поляне</w:t>
        </w:r>
      </w:hyperlink>
      <w:r w:rsidRPr="00353D0F">
        <w:rPr>
          <w:rFonts w:ascii="Times New Roman" w:hAnsi="Times New Roman" w:cs="Times New Roman"/>
          <w:sz w:val="28"/>
          <w:szCs w:val="28"/>
          <w:u w:val="single"/>
        </w:rPr>
        <w:t xml:space="preserve">, </w:t>
      </w:r>
      <w:hyperlink r:id="rId14" w:tooltip="Радимичи" w:history="1">
        <w:r w:rsidRPr="00353D0F">
          <w:rPr>
            <w:rStyle w:val="a5"/>
            <w:rFonts w:ascii="Times New Roman" w:hAnsi="Times New Roman" w:cs="Times New Roman"/>
            <w:color w:val="auto"/>
            <w:sz w:val="28"/>
            <w:szCs w:val="28"/>
          </w:rPr>
          <w:t>радимичи</w:t>
        </w:r>
      </w:hyperlink>
      <w:r w:rsidRPr="00353D0F">
        <w:rPr>
          <w:rFonts w:ascii="Times New Roman" w:hAnsi="Times New Roman" w:cs="Times New Roman"/>
          <w:sz w:val="28"/>
          <w:szCs w:val="28"/>
          <w:u w:val="single"/>
        </w:rPr>
        <w:t xml:space="preserve">, </w:t>
      </w:r>
      <w:hyperlink r:id="rId15" w:tooltip="Северяне" w:history="1">
        <w:r w:rsidRPr="00353D0F">
          <w:rPr>
            <w:rStyle w:val="a5"/>
            <w:rFonts w:ascii="Times New Roman" w:hAnsi="Times New Roman" w:cs="Times New Roman"/>
            <w:color w:val="auto"/>
            <w:sz w:val="28"/>
            <w:szCs w:val="28"/>
          </w:rPr>
          <w:t>северяне</w:t>
        </w:r>
      </w:hyperlink>
      <w:r w:rsidRPr="00353D0F">
        <w:rPr>
          <w:rFonts w:ascii="Times New Roman" w:hAnsi="Times New Roman" w:cs="Times New Roman"/>
          <w:sz w:val="28"/>
          <w:szCs w:val="28"/>
          <w:u w:val="single"/>
        </w:rPr>
        <w:t xml:space="preserve">, </w:t>
      </w:r>
      <w:hyperlink r:id="rId16" w:tooltip="Словене" w:history="1">
        <w:proofErr w:type="spellStart"/>
        <w:r w:rsidRPr="00353D0F">
          <w:rPr>
            <w:rStyle w:val="a5"/>
            <w:rFonts w:ascii="Times New Roman" w:hAnsi="Times New Roman" w:cs="Times New Roman"/>
            <w:color w:val="auto"/>
            <w:sz w:val="28"/>
            <w:szCs w:val="28"/>
          </w:rPr>
          <w:t>словене</w:t>
        </w:r>
        <w:proofErr w:type="spellEnd"/>
      </w:hyperlink>
      <w:r w:rsidRPr="00353D0F">
        <w:rPr>
          <w:rFonts w:ascii="Times New Roman" w:hAnsi="Times New Roman" w:cs="Times New Roman"/>
          <w:sz w:val="28"/>
          <w:szCs w:val="28"/>
          <w:u w:val="single"/>
        </w:rPr>
        <w:t xml:space="preserve">, </w:t>
      </w:r>
      <w:hyperlink r:id="rId17" w:tooltip="Тиверцы" w:history="1">
        <w:r w:rsidRPr="00353D0F">
          <w:rPr>
            <w:rStyle w:val="a5"/>
            <w:rFonts w:ascii="Times New Roman" w:hAnsi="Times New Roman" w:cs="Times New Roman"/>
            <w:color w:val="auto"/>
            <w:sz w:val="28"/>
            <w:szCs w:val="28"/>
          </w:rPr>
          <w:t>тиверцы</w:t>
        </w:r>
      </w:hyperlink>
      <w:r w:rsidRPr="00353D0F">
        <w:rPr>
          <w:rFonts w:ascii="Times New Roman" w:hAnsi="Times New Roman" w:cs="Times New Roman"/>
          <w:sz w:val="28"/>
          <w:szCs w:val="28"/>
          <w:u w:val="single"/>
        </w:rPr>
        <w:t xml:space="preserve">, </w:t>
      </w:r>
      <w:hyperlink r:id="rId18" w:tooltip="Уличи" w:history="1">
        <w:r w:rsidRPr="00353D0F">
          <w:rPr>
            <w:rStyle w:val="a5"/>
            <w:rFonts w:ascii="Times New Roman" w:hAnsi="Times New Roman" w:cs="Times New Roman"/>
            <w:color w:val="auto"/>
            <w:sz w:val="28"/>
            <w:szCs w:val="28"/>
          </w:rPr>
          <w:t>уличи</w:t>
        </w:r>
      </w:hyperlink>
      <w:r w:rsidRPr="00353D0F">
        <w:rPr>
          <w:rFonts w:ascii="Times New Roman" w:hAnsi="Times New Roman" w:cs="Times New Roman"/>
          <w:sz w:val="28"/>
          <w:szCs w:val="28"/>
          <w:u w:val="single"/>
        </w:rPr>
        <w:t xml:space="preserve">, </w:t>
      </w:r>
      <w:hyperlink r:id="rId19" w:tooltip="Хорваты (племя)" w:history="1">
        <w:r w:rsidRPr="00353D0F">
          <w:rPr>
            <w:rStyle w:val="a5"/>
            <w:rFonts w:ascii="Times New Roman" w:hAnsi="Times New Roman" w:cs="Times New Roman"/>
            <w:color w:val="auto"/>
            <w:sz w:val="28"/>
            <w:szCs w:val="28"/>
          </w:rPr>
          <w:t>белые хорваты</w:t>
        </w:r>
      </w:hyperlink>
      <w:r w:rsidRPr="00353D0F">
        <w:rPr>
          <w:rFonts w:ascii="Times New Roman" w:hAnsi="Times New Roman" w:cs="Times New Roman"/>
          <w:sz w:val="28"/>
          <w:szCs w:val="28"/>
        </w:rPr>
        <w:t>.</w:t>
      </w:r>
      <w:proofErr w:type="gramEnd"/>
    </w:p>
    <w:p w:rsidR="00353D0F" w:rsidRPr="00353D0F" w:rsidRDefault="00353D0F" w:rsidP="003D4FD3">
      <w:pPr>
        <w:pStyle w:val="a4"/>
        <w:tabs>
          <w:tab w:val="left" w:pos="9355"/>
        </w:tabs>
        <w:spacing w:line="240" w:lineRule="atLeast"/>
        <w:ind w:right="-24"/>
        <w:jc w:val="both"/>
        <w:rPr>
          <w:rFonts w:ascii="Times New Roman" w:hAnsi="Times New Roman" w:cs="Times New Roman"/>
          <w:sz w:val="28"/>
          <w:szCs w:val="28"/>
        </w:rPr>
      </w:pPr>
      <w:proofErr w:type="spellStart"/>
      <w:r w:rsidRPr="00353D0F">
        <w:rPr>
          <w:rFonts w:ascii="Times New Roman" w:hAnsi="Times New Roman" w:cs="Times New Roman"/>
          <w:sz w:val="28"/>
          <w:szCs w:val="28"/>
        </w:rPr>
        <w:t>Хоз-во</w:t>
      </w:r>
      <w:proofErr w:type="spellEnd"/>
      <w:r w:rsidRPr="00353D0F">
        <w:rPr>
          <w:rFonts w:ascii="Times New Roman" w:hAnsi="Times New Roman" w:cs="Times New Roman"/>
          <w:sz w:val="28"/>
          <w:szCs w:val="28"/>
        </w:rPr>
        <w:t xml:space="preserve"> восточных славян: 1) Земледелие (пшеница), 2) Скотоводство, 3) Охота 4) Бортничество (пчеловодство) 5) Огородничество. Системы земледелия: на севере – </w:t>
      </w:r>
      <w:proofErr w:type="gramStart"/>
      <w:r w:rsidRPr="00353D0F">
        <w:rPr>
          <w:rFonts w:ascii="Times New Roman" w:hAnsi="Times New Roman" w:cs="Times New Roman"/>
          <w:sz w:val="28"/>
          <w:szCs w:val="28"/>
        </w:rPr>
        <w:t>подсечно-огневая</w:t>
      </w:r>
      <w:proofErr w:type="gramEnd"/>
      <w:r w:rsidRPr="00353D0F">
        <w:rPr>
          <w:rFonts w:ascii="Times New Roman" w:hAnsi="Times New Roman" w:cs="Times New Roman"/>
          <w:sz w:val="28"/>
          <w:szCs w:val="28"/>
        </w:rPr>
        <w:t xml:space="preserve">. На юге – перелог. </w:t>
      </w:r>
    </w:p>
    <w:p w:rsidR="00353D0F" w:rsidRPr="00353D0F" w:rsidRDefault="00353D0F" w:rsidP="003D4FD3">
      <w:pPr>
        <w:pStyle w:val="a4"/>
        <w:tabs>
          <w:tab w:val="left" w:pos="9355"/>
        </w:tabs>
        <w:spacing w:line="240" w:lineRule="atLeast"/>
        <w:ind w:right="-24"/>
        <w:jc w:val="both"/>
        <w:rPr>
          <w:rFonts w:ascii="Times New Roman" w:hAnsi="Times New Roman" w:cs="Times New Roman"/>
          <w:sz w:val="28"/>
          <w:szCs w:val="28"/>
        </w:rPr>
      </w:pPr>
    </w:p>
    <w:p w:rsidR="00353D0F" w:rsidRPr="00353D0F" w:rsidRDefault="00353D0F" w:rsidP="003D4FD3">
      <w:pPr>
        <w:pStyle w:val="a4"/>
        <w:tabs>
          <w:tab w:val="left" w:pos="9355"/>
        </w:tabs>
        <w:spacing w:line="240" w:lineRule="atLeast"/>
        <w:ind w:right="-24"/>
        <w:jc w:val="both"/>
        <w:rPr>
          <w:rFonts w:ascii="Times New Roman" w:hAnsi="Times New Roman" w:cs="Times New Roman"/>
          <w:sz w:val="28"/>
          <w:szCs w:val="28"/>
        </w:rPr>
      </w:pPr>
      <w:proofErr w:type="spellStart"/>
      <w:proofErr w:type="gramStart"/>
      <w:r w:rsidRPr="00353D0F">
        <w:rPr>
          <w:rFonts w:ascii="Times New Roman" w:hAnsi="Times New Roman" w:cs="Times New Roman"/>
          <w:b/>
          <w:sz w:val="28"/>
          <w:szCs w:val="28"/>
        </w:rPr>
        <w:t>По́весть</w:t>
      </w:r>
      <w:proofErr w:type="spellEnd"/>
      <w:r w:rsidRPr="00353D0F">
        <w:rPr>
          <w:rFonts w:ascii="Times New Roman" w:hAnsi="Times New Roman" w:cs="Times New Roman"/>
          <w:b/>
          <w:sz w:val="28"/>
          <w:szCs w:val="28"/>
        </w:rPr>
        <w:t xml:space="preserve"> </w:t>
      </w:r>
      <w:proofErr w:type="spellStart"/>
      <w:r w:rsidRPr="00353D0F">
        <w:rPr>
          <w:rFonts w:ascii="Times New Roman" w:hAnsi="Times New Roman" w:cs="Times New Roman"/>
          <w:b/>
          <w:sz w:val="28"/>
          <w:szCs w:val="28"/>
        </w:rPr>
        <w:t>временны́х</w:t>
      </w:r>
      <w:proofErr w:type="spellEnd"/>
      <w:r w:rsidRPr="00353D0F">
        <w:rPr>
          <w:rFonts w:ascii="Times New Roman" w:hAnsi="Times New Roman" w:cs="Times New Roman"/>
          <w:b/>
          <w:sz w:val="28"/>
          <w:szCs w:val="28"/>
        </w:rPr>
        <w:t xml:space="preserve"> лет</w:t>
      </w:r>
      <w:r w:rsidRPr="00353D0F">
        <w:rPr>
          <w:rFonts w:ascii="Times New Roman" w:hAnsi="Times New Roman" w:cs="Times New Roman"/>
          <w:sz w:val="28"/>
          <w:szCs w:val="28"/>
        </w:rPr>
        <w:t xml:space="preserve"> (также называемая «Первоначальная летопись» или «</w:t>
      </w:r>
      <w:proofErr w:type="spellStart"/>
      <w:r w:rsidRPr="00353D0F">
        <w:rPr>
          <w:rFonts w:ascii="Times New Roman" w:hAnsi="Times New Roman" w:cs="Times New Roman"/>
          <w:sz w:val="28"/>
          <w:szCs w:val="28"/>
        </w:rPr>
        <w:t>Несторова</w:t>
      </w:r>
      <w:proofErr w:type="spellEnd"/>
      <w:r w:rsidRPr="00353D0F">
        <w:rPr>
          <w:rFonts w:ascii="Times New Roman" w:hAnsi="Times New Roman" w:cs="Times New Roman"/>
          <w:sz w:val="28"/>
          <w:szCs w:val="28"/>
        </w:rPr>
        <w:t xml:space="preserve"> летопись») — наиболее ранний из дошедших до нас древнерусских летописных сводов начала </w:t>
      </w:r>
      <w:r w:rsidRPr="00353D0F">
        <w:rPr>
          <w:rFonts w:ascii="Times New Roman" w:hAnsi="Times New Roman" w:cs="Times New Roman"/>
          <w:sz w:val="28"/>
          <w:szCs w:val="28"/>
          <w:lang w:val="en-US"/>
        </w:rPr>
        <w:t>XII</w:t>
      </w:r>
      <w:r w:rsidRPr="00353D0F">
        <w:rPr>
          <w:rFonts w:ascii="Times New Roman" w:hAnsi="Times New Roman" w:cs="Times New Roman"/>
          <w:sz w:val="28"/>
          <w:szCs w:val="28"/>
        </w:rPr>
        <w:t xml:space="preserve"> века.</w:t>
      </w:r>
      <w:proofErr w:type="gramEnd"/>
      <w:r w:rsidRPr="00353D0F">
        <w:rPr>
          <w:rFonts w:ascii="Times New Roman" w:hAnsi="Times New Roman" w:cs="Times New Roman"/>
          <w:sz w:val="28"/>
          <w:szCs w:val="28"/>
        </w:rPr>
        <w:t xml:space="preserve"> </w:t>
      </w:r>
      <w:proofErr w:type="gramStart"/>
      <w:r w:rsidRPr="00353D0F">
        <w:rPr>
          <w:rFonts w:ascii="Times New Roman" w:hAnsi="Times New Roman" w:cs="Times New Roman"/>
          <w:sz w:val="28"/>
          <w:szCs w:val="28"/>
        </w:rPr>
        <w:t>Известен</w:t>
      </w:r>
      <w:proofErr w:type="gramEnd"/>
      <w:r w:rsidRPr="00353D0F">
        <w:rPr>
          <w:rFonts w:ascii="Times New Roman" w:hAnsi="Times New Roman" w:cs="Times New Roman"/>
          <w:sz w:val="28"/>
          <w:szCs w:val="28"/>
        </w:rPr>
        <w:t xml:space="preserve"> по нескольким редакциям и спискам с незначительными отклонениями в текстах, внесёнными переписчиками. Был составлен в Киеве.</w:t>
      </w:r>
    </w:p>
    <w:p w:rsidR="00353D0F" w:rsidRPr="00353D0F" w:rsidRDefault="00353D0F" w:rsidP="003D4FD3">
      <w:pPr>
        <w:pStyle w:val="a4"/>
        <w:tabs>
          <w:tab w:val="left" w:pos="9355"/>
        </w:tabs>
        <w:spacing w:line="240" w:lineRule="atLeast"/>
        <w:ind w:right="-24"/>
        <w:jc w:val="both"/>
        <w:rPr>
          <w:rFonts w:ascii="Times New Roman" w:hAnsi="Times New Roman" w:cs="Times New Roman"/>
          <w:sz w:val="28"/>
          <w:szCs w:val="28"/>
        </w:rPr>
      </w:pPr>
    </w:p>
    <w:p w:rsidR="00353D0F" w:rsidRPr="00E81DD6" w:rsidRDefault="00353D0F" w:rsidP="003D4FD3">
      <w:pPr>
        <w:pStyle w:val="a4"/>
        <w:tabs>
          <w:tab w:val="left" w:pos="9355"/>
        </w:tabs>
        <w:spacing w:line="240" w:lineRule="atLeast"/>
        <w:ind w:right="-24"/>
        <w:jc w:val="both"/>
        <w:rPr>
          <w:rFonts w:ascii="Times New Roman" w:hAnsi="Times New Roman" w:cs="Times New Roman"/>
          <w:sz w:val="28"/>
          <w:szCs w:val="28"/>
        </w:rPr>
      </w:pPr>
      <w:r w:rsidRPr="00353D0F">
        <w:rPr>
          <w:rFonts w:ascii="Times New Roman" w:hAnsi="Times New Roman" w:cs="Times New Roman"/>
          <w:sz w:val="28"/>
          <w:szCs w:val="28"/>
        </w:rPr>
        <w:t xml:space="preserve">Охваченный период истории начинается с библейских времён </w:t>
      </w:r>
      <w:proofErr w:type="gramStart"/>
      <w:r w:rsidRPr="00353D0F">
        <w:rPr>
          <w:rFonts w:ascii="Times New Roman" w:hAnsi="Times New Roman" w:cs="Times New Roman"/>
          <w:sz w:val="28"/>
          <w:szCs w:val="28"/>
        </w:rPr>
        <w:t>в</w:t>
      </w:r>
      <w:proofErr w:type="gramEnd"/>
      <w:r w:rsidRPr="00353D0F">
        <w:rPr>
          <w:rFonts w:ascii="Times New Roman" w:hAnsi="Times New Roman" w:cs="Times New Roman"/>
          <w:sz w:val="28"/>
          <w:szCs w:val="28"/>
        </w:rPr>
        <w:t xml:space="preserve"> вводной части и заканчивается 1117 годом (в 3-й редакции). Датированная часть истории Киевской Руси начинается с 852 года, начала самостоятельного правления византийского императора Михаила.</w:t>
      </w:r>
    </w:p>
    <w:p w:rsidR="008C68F6" w:rsidRPr="000914FE"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b/>
          <w:bCs/>
          <w:sz w:val="28"/>
          <w:szCs w:val="28"/>
          <w:u w:val="single"/>
        </w:rPr>
      </w:pPr>
      <w:r w:rsidRPr="000914FE">
        <w:rPr>
          <w:rFonts w:ascii="Times New Roman" w:hAnsi="Times New Roman" w:cs="Times New Roman"/>
          <w:b/>
          <w:bCs/>
          <w:sz w:val="28"/>
          <w:szCs w:val="28"/>
          <w:u w:val="single"/>
        </w:rPr>
        <w:t>№6. Принятие христианства на Руси: причины, последствия.</w:t>
      </w:r>
    </w:p>
    <w:p w:rsidR="008C68F6" w:rsidRPr="000914FE"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При Владимире произошло одно из величайших событий в русской истории - Русь приняла христианство. Среди киевских дружинников христиане были уже в середине 10 в. Византийские источники сообщают, что крещение </w:t>
      </w:r>
      <w:proofErr w:type="spellStart"/>
      <w:r w:rsidRPr="000914FE">
        <w:rPr>
          <w:rFonts w:ascii="Times New Roman" w:hAnsi="Times New Roman" w:cs="Times New Roman"/>
          <w:sz w:val="28"/>
          <w:szCs w:val="28"/>
        </w:rPr>
        <w:t>русов</w:t>
      </w:r>
      <w:proofErr w:type="spellEnd"/>
      <w:r w:rsidRPr="000914FE">
        <w:rPr>
          <w:rFonts w:ascii="Times New Roman" w:hAnsi="Times New Roman" w:cs="Times New Roman"/>
          <w:sz w:val="28"/>
          <w:szCs w:val="28"/>
        </w:rPr>
        <w:t xml:space="preserve"> происходило уже в 60-70 гг. 9 века. Ольга была христианкой, но её сын не только остался язычником, но был ярым противником христианства. До принятия христианства, т.к. славяне были земледельцами, они обожествляли землю, солнце, реки. В языческой вере было 6 основных богов. Богам молились и приносили жертву (даже </w:t>
      </w:r>
      <w:proofErr w:type="gramStart"/>
      <w:r w:rsidRPr="000914FE">
        <w:rPr>
          <w:rFonts w:ascii="Times New Roman" w:hAnsi="Times New Roman" w:cs="Times New Roman"/>
          <w:sz w:val="28"/>
          <w:szCs w:val="28"/>
        </w:rPr>
        <w:t>человеческие</w:t>
      </w:r>
      <w:proofErr w:type="gramEnd"/>
      <w:r w:rsidRPr="000914FE">
        <w:rPr>
          <w:rFonts w:ascii="Times New Roman" w:hAnsi="Times New Roman" w:cs="Times New Roman"/>
          <w:sz w:val="28"/>
          <w:szCs w:val="28"/>
        </w:rPr>
        <w:t xml:space="preserve">). Придя к власти, Владимир хотел укрепить языческую веру, но ему это не удалось. К тому же по политическим соображениям Владимир понимал необходимость принятия одной из мировых религий (чтобы повысить свой авторитет внутри государства, повысить статус Руси на мировой арене и </w:t>
      </w:r>
      <w:proofErr w:type="spellStart"/>
      <w:r w:rsidRPr="000914FE">
        <w:rPr>
          <w:rFonts w:ascii="Times New Roman" w:hAnsi="Times New Roman" w:cs="Times New Roman"/>
          <w:sz w:val="28"/>
          <w:szCs w:val="28"/>
        </w:rPr>
        <w:t>т</w:t>
      </w:r>
      <w:proofErr w:type="gramStart"/>
      <w:r w:rsidRPr="000914FE">
        <w:rPr>
          <w:rFonts w:ascii="Times New Roman" w:hAnsi="Times New Roman" w:cs="Times New Roman"/>
          <w:sz w:val="28"/>
          <w:szCs w:val="28"/>
        </w:rPr>
        <w:t>.д</w:t>
      </w:r>
      <w:proofErr w:type="spellEnd"/>
      <w:proofErr w:type="gramEnd"/>
      <w:r w:rsidRPr="000914FE">
        <w:rPr>
          <w:rFonts w:ascii="Times New Roman" w:hAnsi="Times New Roman" w:cs="Times New Roman"/>
          <w:sz w:val="28"/>
          <w:szCs w:val="28"/>
        </w:rPr>
        <w:t xml:space="preserve">) "Повесть временных лет" рассказывает, что в 986 году в Киев приехали представители трех религий: христианство (Византия), иудаизм (Хазария), ислам (Волжская </w:t>
      </w:r>
      <w:proofErr w:type="spellStart"/>
      <w:r w:rsidRPr="000914FE">
        <w:rPr>
          <w:rFonts w:ascii="Times New Roman" w:hAnsi="Times New Roman" w:cs="Times New Roman"/>
          <w:sz w:val="28"/>
          <w:szCs w:val="28"/>
        </w:rPr>
        <w:t>Булгария</w:t>
      </w:r>
      <w:proofErr w:type="spellEnd"/>
      <w:r w:rsidRPr="000914FE">
        <w:rPr>
          <w:rFonts w:ascii="Times New Roman" w:hAnsi="Times New Roman" w:cs="Times New Roman"/>
          <w:sz w:val="28"/>
          <w:szCs w:val="28"/>
        </w:rPr>
        <w:t>). Каждый из них предлагал свою религию. Ислам не подходил Владимиру, т.к. его не устраивало воздержание от вина, иудаизм - т.к. евреи, исповедавшие его, лишились своего государства и были рассеяны по всей земле. А проповедь представителей византийской империи произвела на Владимира впечатление. Однако</w:t>
      </w:r>
      <w:proofErr w:type="gramStart"/>
      <w:r w:rsidRPr="000914FE">
        <w:rPr>
          <w:rFonts w:ascii="Times New Roman" w:hAnsi="Times New Roman" w:cs="Times New Roman"/>
          <w:sz w:val="28"/>
          <w:szCs w:val="28"/>
        </w:rPr>
        <w:t>,</w:t>
      </w:r>
      <w:proofErr w:type="gramEnd"/>
      <w:r w:rsidRPr="000914FE">
        <w:rPr>
          <w:rFonts w:ascii="Times New Roman" w:hAnsi="Times New Roman" w:cs="Times New Roman"/>
          <w:sz w:val="28"/>
          <w:szCs w:val="28"/>
        </w:rPr>
        <w:t xml:space="preserve"> чтобы во всем убедиться, он посылает своих послов посмотреть, как поклоняться богу в разных странах. И вернувшись, посланники назвали самую лучшую греческую веру. Еще одной из причин принятия христианства явилось то, что в христианстве главой церкви являлся глава светской власти. С решением Владимира принять христианскую веру была также связана его женитьба на византийской принцессе Анне (сестре Василия II). Византия стремилась христианизировать Русь для того, чтобы оказывать на нее политическое влияние и обезопасить себя от русских набегов. На переговорах Руси и Византии в 987 г. Владимир потребовал себе в жены сестру императора Василия 2 принцессу Анну. Это могло бы сильно возвысить государственный престиж Руси в Европе и Азии, укрепить авторитет династии внутри страны. Не случайно многие монархи Европы и Азии стремились породниться с </w:t>
      </w:r>
      <w:r w:rsidRPr="000914FE">
        <w:rPr>
          <w:rFonts w:ascii="Times New Roman" w:hAnsi="Times New Roman" w:cs="Times New Roman"/>
          <w:sz w:val="28"/>
          <w:szCs w:val="28"/>
        </w:rPr>
        <w:lastRenderedPageBreak/>
        <w:t xml:space="preserve">византийским императорским домом. Крещение Руси происходило очень медленно, т.к. было большое сопротивление со стороны населения, заставить язычников покориться помогало лишь насилие и запугивание. </w:t>
      </w:r>
      <w:proofErr w:type="gramStart"/>
      <w:r w:rsidRPr="000914FE">
        <w:rPr>
          <w:rFonts w:ascii="Times New Roman" w:hAnsi="Times New Roman" w:cs="Times New Roman"/>
          <w:sz w:val="28"/>
          <w:szCs w:val="28"/>
        </w:rPr>
        <w:t>Большинство жителей Киевской Руси крестилось на</w:t>
      </w:r>
      <w:proofErr w:type="gramEnd"/>
      <w:r w:rsidRPr="000914FE">
        <w:rPr>
          <w:rFonts w:ascii="Times New Roman" w:hAnsi="Times New Roman" w:cs="Times New Roman"/>
          <w:sz w:val="28"/>
          <w:szCs w:val="28"/>
        </w:rPr>
        <w:t xml:space="preserve"> протяжении всего правления Владимира, но язычников все ещё оставалось немало. Особенно долго сопротивлялись Северо-восток, Ростово-Суздальская и Мурманская земли. Они приняли христианство в середине 11 </w:t>
      </w:r>
      <w:proofErr w:type="gramStart"/>
      <w:r w:rsidRPr="000914FE">
        <w:rPr>
          <w:rFonts w:ascii="Times New Roman" w:hAnsi="Times New Roman" w:cs="Times New Roman"/>
          <w:sz w:val="28"/>
          <w:szCs w:val="28"/>
        </w:rPr>
        <w:t>в</w:t>
      </w:r>
      <w:proofErr w:type="gramEnd"/>
      <w:r w:rsidRPr="000914FE">
        <w:rPr>
          <w:rFonts w:ascii="Times New Roman" w:hAnsi="Times New Roman" w:cs="Times New Roman"/>
          <w:sz w:val="28"/>
          <w:szCs w:val="28"/>
        </w:rPr>
        <w:t xml:space="preserve">. Чтобы как-то облегчить </w:t>
      </w:r>
      <w:proofErr w:type="gramStart"/>
      <w:r w:rsidRPr="000914FE">
        <w:rPr>
          <w:rFonts w:ascii="Times New Roman" w:hAnsi="Times New Roman" w:cs="Times New Roman"/>
          <w:sz w:val="28"/>
          <w:szCs w:val="28"/>
        </w:rPr>
        <w:t>славянам</w:t>
      </w:r>
      <w:proofErr w:type="gramEnd"/>
      <w:r w:rsidRPr="000914FE">
        <w:rPr>
          <w:rFonts w:ascii="Times New Roman" w:hAnsi="Times New Roman" w:cs="Times New Roman"/>
          <w:sz w:val="28"/>
          <w:szCs w:val="28"/>
        </w:rPr>
        <w:t xml:space="preserve"> принятие христианства, церковь освятила некоторые языческие праздники (такие как, масленица, Иван Купала…). Также сохранились веры в русалок, леших, домовых. Принятие христианства на Руси имело большое значение. Христианство заставляло употреблять в пищу много овощей, следовательно, совершенствовалось огородничество. Христианство повлияло на развитие ремёсел, также перенимались приёмы кладки стен, возведение куполов, </w:t>
      </w:r>
      <w:proofErr w:type="spellStart"/>
      <w:r w:rsidRPr="000914FE">
        <w:rPr>
          <w:rFonts w:ascii="Times New Roman" w:hAnsi="Times New Roman" w:cs="Times New Roman"/>
          <w:sz w:val="28"/>
          <w:szCs w:val="28"/>
        </w:rPr>
        <w:t>мозайка</w:t>
      </w:r>
      <w:proofErr w:type="spellEnd"/>
      <w:r w:rsidRPr="000914FE">
        <w:rPr>
          <w:rFonts w:ascii="Times New Roman" w:hAnsi="Times New Roman" w:cs="Times New Roman"/>
          <w:sz w:val="28"/>
          <w:szCs w:val="28"/>
        </w:rPr>
        <w:t xml:space="preserve"> и т.д. Каменное зодчество, фрески, иконопись появились на Руси также, благодаря христианству. Было построено много храмов (В Киеве было около 400 храмов, и не один из них не копировал другой). Русь получила две азбуки: глаголица и </w:t>
      </w:r>
      <w:proofErr w:type="spellStart"/>
      <w:r w:rsidRPr="000914FE">
        <w:rPr>
          <w:rFonts w:ascii="Times New Roman" w:hAnsi="Times New Roman" w:cs="Times New Roman"/>
          <w:sz w:val="28"/>
          <w:szCs w:val="28"/>
        </w:rPr>
        <w:t>кирилица</w:t>
      </w:r>
      <w:proofErr w:type="spellEnd"/>
      <w:r w:rsidRPr="000914FE">
        <w:rPr>
          <w:rFonts w:ascii="Times New Roman" w:hAnsi="Times New Roman" w:cs="Times New Roman"/>
          <w:sz w:val="28"/>
          <w:szCs w:val="28"/>
        </w:rPr>
        <w:t>, что способствовало распространению грамотности. Стали появляться первые рукописные книги. Очень заметно сменялись нравы на Руси, так как церковь категорически запрещала человеческие жертвоприношения, убийство рабов</w:t>
      </w:r>
      <w:proofErr w:type="gramStart"/>
      <w:r w:rsidRPr="000914FE">
        <w:rPr>
          <w:rFonts w:ascii="Times New Roman" w:hAnsi="Times New Roman" w:cs="Times New Roman"/>
          <w:sz w:val="28"/>
          <w:szCs w:val="28"/>
        </w:rPr>
        <w:t>…Т</w:t>
      </w:r>
      <w:proofErr w:type="gramEnd"/>
      <w:r w:rsidRPr="000914FE">
        <w:rPr>
          <w:rFonts w:ascii="Times New Roman" w:hAnsi="Times New Roman" w:cs="Times New Roman"/>
          <w:sz w:val="28"/>
          <w:szCs w:val="28"/>
        </w:rPr>
        <w:t xml:space="preserve">акже христианство способствовало укреплению княжеской власти. Князь теперь воспринимался, как посланник бога. И, наконец, принятие христианства коренным образом изменило международное положение Руси. Она органично вписалась в европейскую культуру и дипломатические отношения с другими </w:t>
      </w:r>
      <w:proofErr w:type="spellStart"/>
      <w:r w:rsidRPr="000914FE">
        <w:rPr>
          <w:rFonts w:ascii="Times New Roman" w:hAnsi="Times New Roman" w:cs="Times New Roman"/>
          <w:sz w:val="28"/>
          <w:szCs w:val="28"/>
        </w:rPr>
        <w:t>странами</w:t>
      </w:r>
      <w:proofErr w:type="gramStart"/>
      <w:r w:rsidRPr="000914FE">
        <w:rPr>
          <w:rFonts w:ascii="Times New Roman" w:hAnsi="Times New Roman" w:cs="Times New Roman"/>
          <w:sz w:val="28"/>
          <w:szCs w:val="28"/>
        </w:rPr>
        <w:t>.К</w:t>
      </w:r>
      <w:proofErr w:type="gramEnd"/>
      <w:r w:rsidRPr="000914FE">
        <w:rPr>
          <w:rFonts w:ascii="Times New Roman" w:hAnsi="Times New Roman" w:cs="Times New Roman"/>
          <w:sz w:val="28"/>
          <w:szCs w:val="28"/>
        </w:rPr>
        <w:t>ак</w:t>
      </w:r>
      <w:proofErr w:type="spellEnd"/>
      <w:r w:rsidRPr="000914FE">
        <w:rPr>
          <w:rFonts w:ascii="Times New Roman" w:hAnsi="Times New Roman" w:cs="Times New Roman"/>
          <w:sz w:val="28"/>
          <w:szCs w:val="28"/>
        </w:rPr>
        <w:t xml:space="preserve"> и другие раннефеодальные  государства, Русь нуждалась в общегосударственной религии,  которая бы закрепляла только что созданное государственное единство.  Дохристианская религия - язычество - такой роли играть не могла, будучи идеологией родового строя. Она вошла в противоречие  с  новыми  условиями классового общества и государства и не была способна освящать и укреплять существующий  общественный </w:t>
      </w:r>
      <w:proofErr w:type="spellStart"/>
      <w:r w:rsidRPr="000914FE">
        <w:rPr>
          <w:rFonts w:ascii="Times New Roman" w:hAnsi="Times New Roman" w:cs="Times New Roman"/>
          <w:sz w:val="28"/>
          <w:szCs w:val="28"/>
        </w:rPr>
        <w:t>порядок</w:t>
      </w:r>
      <w:proofErr w:type="gramStart"/>
      <w:r w:rsidRPr="000914FE">
        <w:rPr>
          <w:rFonts w:ascii="Times New Roman" w:hAnsi="Times New Roman" w:cs="Times New Roman"/>
          <w:sz w:val="28"/>
          <w:szCs w:val="28"/>
        </w:rPr>
        <w:t>.О</w:t>
      </w:r>
      <w:proofErr w:type="gramEnd"/>
      <w:r w:rsidRPr="000914FE">
        <w:rPr>
          <w:rFonts w:ascii="Times New Roman" w:hAnsi="Times New Roman" w:cs="Times New Roman"/>
          <w:sz w:val="28"/>
          <w:szCs w:val="28"/>
        </w:rPr>
        <w:t>сновными</w:t>
      </w:r>
      <w:proofErr w:type="spellEnd"/>
      <w:r w:rsidRPr="000914FE">
        <w:rPr>
          <w:rFonts w:ascii="Times New Roman" w:hAnsi="Times New Roman" w:cs="Times New Roman"/>
          <w:sz w:val="28"/>
          <w:szCs w:val="28"/>
        </w:rPr>
        <w:t xml:space="preserve"> причинами принятия христианства являлись: недопустимость изоляции от христианских государств; монотеизм (единобожие); укрепление единого государства во главе с монархом; введение новой морали; необходимость объяснить нарастание социального неравенства (при язычестве – все равны перед богом); соперник Владимира в борьбе за власть Ярополк  ориентировался на союз с </w:t>
      </w:r>
      <w:proofErr w:type="spellStart"/>
      <w:r w:rsidRPr="000914FE">
        <w:rPr>
          <w:rFonts w:ascii="Times New Roman" w:hAnsi="Times New Roman" w:cs="Times New Roman"/>
          <w:sz w:val="28"/>
          <w:szCs w:val="28"/>
        </w:rPr>
        <w:t>папством</w:t>
      </w:r>
      <w:proofErr w:type="gramStart"/>
      <w:r w:rsidRPr="000914FE">
        <w:rPr>
          <w:rFonts w:ascii="Times New Roman" w:hAnsi="Times New Roman" w:cs="Times New Roman"/>
          <w:sz w:val="28"/>
          <w:szCs w:val="28"/>
        </w:rPr>
        <w:t>.С</w:t>
      </w:r>
      <w:proofErr w:type="gramEnd"/>
      <w:r w:rsidRPr="000914FE">
        <w:rPr>
          <w:rFonts w:ascii="Times New Roman" w:hAnsi="Times New Roman" w:cs="Times New Roman"/>
          <w:sz w:val="28"/>
          <w:szCs w:val="28"/>
        </w:rPr>
        <w:t>разу</w:t>
      </w:r>
      <w:proofErr w:type="spellEnd"/>
      <w:r w:rsidRPr="000914FE">
        <w:rPr>
          <w:rFonts w:ascii="Times New Roman" w:hAnsi="Times New Roman" w:cs="Times New Roman"/>
          <w:sz w:val="28"/>
          <w:szCs w:val="28"/>
        </w:rPr>
        <w:t xml:space="preserve"> же после того, как Владимир овладел в 980  г.  киевским престолом, устранив  старшего  брата  Ярополка (972-980 гг.),  он сделал попытку создать общерусский языческий пантеон во главе с Перуном -  богом грозы и установить общий ритуал.  Однако механическое объединение старых племенных божеств не могло  привести  к единству культа и по-прежнему идеологически разъединяло страну. К тому же новый культ сохранял в себе идеи родового равенства, неприемлемые для феодального общества.  Владимир понял,  что надо не реформировать старое,  а принять принципиально новую религию, соответствующую уже сформировавшемуся </w:t>
      </w:r>
      <w:proofErr w:type="spellStart"/>
      <w:r w:rsidRPr="000914FE">
        <w:rPr>
          <w:rFonts w:ascii="Times New Roman" w:hAnsi="Times New Roman" w:cs="Times New Roman"/>
          <w:sz w:val="28"/>
          <w:szCs w:val="28"/>
        </w:rPr>
        <w:t>государству</w:t>
      </w:r>
      <w:proofErr w:type="gramStart"/>
      <w:r w:rsidRPr="000914FE">
        <w:rPr>
          <w:rFonts w:ascii="Times New Roman" w:hAnsi="Times New Roman" w:cs="Times New Roman"/>
          <w:sz w:val="28"/>
          <w:szCs w:val="28"/>
        </w:rPr>
        <w:t>.О</w:t>
      </w:r>
      <w:proofErr w:type="gramEnd"/>
      <w:r w:rsidRPr="000914FE">
        <w:rPr>
          <w:rFonts w:ascii="Times New Roman" w:hAnsi="Times New Roman" w:cs="Times New Roman"/>
          <w:sz w:val="28"/>
          <w:szCs w:val="28"/>
        </w:rPr>
        <w:t>дна</w:t>
      </w:r>
      <w:proofErr w:type="spellEnd"/>
      <w:r w:rsidRPr="000914FE">
        <w:rPr>
          <w:rFonts w:ascii="Times New Roman" w:hAnsi="Times New Roman" w:cs="Times New Roman"/>
          <w:sz w:val="28"/>
          <w:szCs w:val="28"/>
        </w:rPr>
        <w:t xml:space="preserve"> из причин решения князя - проникновение христианства на Русь еще  до Владимира. Бабушка  Владимира княгиня Ольга крестилась в Константинополе и побуждала к этому сына  Святослава.  Христианство  уже проникло на  Русь:  в Киеве действовала церковь Святого Ильи,  из Болгарии и Византии поступала христианская </w:t>
      </w:r>
      <w:proofErr w:type="spellStart"/>
      <w:r w:rsidRPr="000914FE">
        <w:rPr>
          <w:rFonts w:ascii="Times New Roman" w:hAnsi="Times New Roman" w:cs="Times New Roman"/>
          <w:sz w:val="28"/>
          <w:szCs w:val="28"/>
        </w:rPr>
        <w:t>литература</w:t>
      </w:r>
      <w:proofErr w:type="gramStart"/>
      <w:r w:rsidRPr="000914FE">
        <w:rPr>
          <w:rFonts w:ascii="Times New Roman" w:hAnsi="Times New Roman" w:cs="Times New Roman"/>
          <w:sz w:val="28"/>
          <w:szCs w:val="28"/>
        </w:rPr>
        <w:t>.Х</w:t>
      </w:r>
      <w:proofErr w:type="gramEnd"/>
      <w:r w:rsidRPr="000914FE">
        <w:rPr>
          <w:rFonts w:ascii="Times New Roman" w:hAnsi="Times New Roman" w:cs="Times New Roman"/>
          <w:sz w:val="28"/>
          <w:szCs w:val="28"/>
        </w:rPr>
        <w:t>ристианство</w:t>
      </w:r>
      <w:proofErr w:type="spellEnd"/>
      <w:r w:rsidRPr="000914FE">
        <w:rPr>
          <w:rFonts w:ascii="Times New Roman" w:hAnsi="Times New Roman" w:cs="Times New Roman"/>
          <w:sz w:val="28"/>
          <w:szCs w:val="28"/>
        </w:rPr>
        <w:t xml:space="preserve"> принималось  в  сложной  политической  ситуации борьбы Руси с Византией.  Восстания в Болгарии и Малой Азии вынудили византийского  императора  Василия II обратиться к Владимиру  за </w:t>
      </w:r>
      <w:r w:rsidRPr="000914FE">
        <w:rPr>
          <w:rFonts w:ascii="Times New Roman" w:hAnsi="Times New Roman" w:cs="Times New Roman"/>
          <w:sz w:val="28"/>
          <w:szCs w:val="28"/>
        </w:rPr>
        <w:lastRenderedPageBreak/>
        <w:t>военной  помощью.  В ответ Владимир потребовал выдать  за  него замуж сестру императора Анну.  Шеститысячный русский отряд принял участие в разгроме войск мятежников. Но Василий II нарушил соглашение, отказавшись отправить сестру на Русь.  Тогда Владимир выступил походом на центр  крымских  владений  Византии  -  Херсонес (</w:t>
      </w:r>
      <w:proofErr w:type="spellStart"/>
      <w:r w:rsidRPr="000914FE">
        <w:rPr>
          <w:rFonts w:ascii="Times New Roman" w:hAnsi="Times New Roman" w:cs="Times New Roman"/>
          <w:sz w:val="28"/>
          <w:szCs w:val="28"/>
        </w:rPr>
        <w:t>Корсунь</w:t>
      </w:r>
      <w:proofErr w:type="spellEnd"/>
      <w:r w:rsidRPr="000914FE">
        <w:rPr>
          <w:rFonts w:ascii="Times New Roman" w:hAnsi="Times New Roman" w:cs="Times New Roman"/>
          <w:sz w:val="28"/>
          <w:szCs w:val="28"/>
        </w:rPr>
        <w:t xml:space="preserve">), взял его и тем самым принудил императора выполнить договор. Анна была прислана к нему в Херсонес, Владимир принял крещение и женился на византийской </w:t>
      </w:r>
      <w:proofErr w:type="spellStart"/>
      <w:r w:rsidRPr="000914FE">
        <w:rPr>
          <w:rFonts w:ascii="Times New Roman" w:hAnsi="Times New Roman" w:cs="Times New Roman"/>
          <w:sz w:val="28"/>
          <w:szCs w:val="28"/>
        </w:rPr>
        <w:t>принцессе</w:t>
      </w:r>
      <w:proofErr w:type="gramStart"/>
      <w:r w:rsidRPr="000914FE">
        <w:rPr>
          <w:rFonts w:ascii="Times New Roman" w:hAnsi="Times New Roman" w:cs="Times New Roman"/>
          <w:sz w:val="28"/>
          <w:szCs w:val="28"/>
        </w:rPr>
        <w:t>.В</w:t>
      </w:r>
      <w:proofErr w:type="spellEnd"/>
      <w:proofErr w:type="gramEnd"/>
      <w:r w:rsidRPr="000914FE">
        <w:rPr>
          <w:rFonts w:ascii="Times New Roman" w:hAnsi="Times New Roman" w:cs="Times New Roman"/>
          <w:sz w:val="28"/>
          <w:szCs w:val="28"/>
        </w:rPr>
        <w:t xml:space="preserve"> 988 г. христианство стало господствующей, официально признанной религией. Сначала крещение приняла дружина великого князя. Массовое приобщение киевлян к  новой  вере  происходило  в  водах Днепра. Затем новая религия стала распространяться, частью мирно, а кое-где (например,  в Новгороде) и в результате кровавых столкновений по всей Руси.  В связи с насильственным насаждением христианства, в жизни народов Руси практическое значение приобрел вопрос синкретизма - сочетания разнородных, противоречивых вероисповеданий. Русь далеко не сразу стала </w:t>
      </w:r>
      <w:proofErr w:type="spellStart"/>
      <w:r w:rsidRPr="000914FE">
        <w:rPr>
          <w:rFonts w:ascii="Times New Roman" w:hAnsi="Times New Roman" w:cs="Times New Roman"/>
          <w:sz w:val="28"/>
          <w:szCs w:val="28"/>
        </w:rPr>
        <w:t>православной</w:t>
      </w:r>
      <w:proofErr w:type="gramStart"/>
      <w:r w:rsidRPr="000914FE">
        <w:rPr>
          <w:rFonts w:ascii="Times New Roman" w:hAnsi="Times New Roman" w:cs="Times New Roman"/>
          <w:sz w:val="28"/>
          <w:szCs w:val="28"/>
        </w:rPr>
        <w:t>.С</w:t>
      </w:r>
      <w:proofErr w:type="spellEnd"/>
      <w:proofErr w:type="gramEnd"/>
      <w:r w:rsidRPr="000914FE">
        <w:rPr>
          <w:rFonts w:ascii="Times New Roman" w:hAnsi="Times New Roman" w:cs="Times New Roman"/>
          <w:sz w:val="28"/>
          <w:szCs w:val="28"/>
        </w:rPr>
        <w:t xml:space="preserve"> введением  христианства  на  Руси  организуется церковь во главе с киевским митрополитом,  назначавшемся сначала из Константинополя, а  затем  Киевским князем.  Первым митрополитом на Руси был Михаил.  В других городах  церкви  возглавлялись  епископами. Митрополит и епископы владели землями,  имели слуг и даже воинов. Князья выделяли на содержание церкви десятину - десятую часть даней и </w:t>
      </w:r>
      <w:proofErr w:type="spellStart"/>
      <w:r w:rsidRPr="000914FE">
        <w:rPr>
          <w:rFonts w:ascii="Times New Roman" w:hAnsi="Times New Roman" w:cs="Times New Roman"/>
          <w:sz w:val="28"/>
          <w:szCs w:val="28"/>
        </w:rPr>
        <w:t>оброков</w:t>
      </w:r>
      <w:proofErr w:type="gramStart"/>
      <w:r w:rsidRPr="000914FE">
        <w:rPr>
          <w:rFonts w:ascii="Times New Roman" w:hAnsi="Times New Roman" w:cs="Times New Roman"/>
          <w:sz w:val="28"/>
          <w:szCs w:val="28"/>
        </w:rPr>
        <w:t>.П</w:t>
      </w:r>
      <w:proofErr w:type="gramEnd"/>
      <w:r w:rsidRPr="000914FE">
        <w:rPr>
          <w:rFonts w:ascii="Times New Roman" w:hAnsi="Times New Roman" w:cs="Times New Roman"/>
          <w:sz w:val="28"/>
          <w:szCs w:val="28"/>
        </w:rPr>
        <w:t>ринятие</w:t>
      </w:r>
      <w:proofErr w:type="spellEnd"/>
      <w:r w:rsidRPr="000914FE">
        <w:rPr>
          <w:rFonts w:ascii="Times New Roman" w:hAnsi="Times New Roman" w:cs="Times New Roman"/>
          <w:sz w:val="28"/>
          <w:szCs w:val="28"/>
        </w:rPr>
        <w:t xml:space="preserve"> Русью христианства явилось  прогрессивным  шагом  и имело важные  последствия.  Правящие  классы Руси получили мощную идеологию для укрепления господства,  а христианская церковь, будучи разветвленной политической организацией,  духовно освящала и всячески поддерживала новый строй. Получила распространение христианская мораль ("не убий",  "возлюби ближнего, как самого себя")  и христианских норм поведения - равенство всех перед  Богом, помощи бедным и др.  Принятие христианства идеологически закрепляло единство Древнерусского государства (объединение населения в единую русскую народность).  Наряду с этим Русь получила славянскую письменность и возможность осваивать достижения византийской культуры.  Крепли и ширились международные связи  Древнерусского государства  вплоть до династических браков русских князей с представительницами могущественных держав. Неизмеримо вырос международный авторитет Руси, </w:t>
      </w:r>
      <w:proofErr w:type="spellStart"/>
      <w:r w:rsidRPr="000914FE">
        <w:rPr>
          <w:rFonts w:ascii="Times New Roman" w:hAnsi="Times New Roman" w:cs="Times New Roman"/>
          <w:sz w:val="28"/>
          <w:szCs w:val="28"/>
        </w:rPr>
        <w:t>которая</w:t>
      </w:r>
      <w:r w:rsidRPr="000914FE">
        <w:rPr>
          <w:rFonts w:ascii="Times New Roman" w:hAnsi="Times New Roman" w:cs="Times New Roman"/>
          <w:sz w:val="28"/>
          <w:szCs w:val="28"/>
          <w:u w:val="single"/>
        </w:rPr>
        <w:t>Последствия</w:t>
      </w:r>
      <w:proofErr w:type="spellEnd"/>
      <w:r w:rsidRPr="000914FE">
        <w:rPr>
          <w:rFonts w:ascii="Times New Roman" w:hAnsi="Times New Roman" w:cs="Times New Roman"/>
          <w:sz w:val="28"/>
          <w:szCs w:val="28"/>
          <w:u w:val="single"/>
        </w:rPr>
        <w:t>:</w:t>
      </w:r>
      <w:r w:rsidRPr="000914FE">
        <w:rPr>
          <w:rFonts w:ascii="Times New Roman" w:hAnsi="Times New Roman" w:cs="Times New Roman"/>
          <w:sz w:val="28"/>
          <w:szCs w:val="28"/>
        </w:rPr>
        <w:t xml:space="preserve"> На Русь пришла церковная </w:t>
      </w:r>
      <w:proofErr w:type="gramStart"/>
      <w:r w:rsidRPr="000914FE">
        <w:rPr>
          <w:rFonts w:ascii="Times New Roman" w:hAnsi="Times New Roman" w:cs="Times New Roman"/>
          <w:sz w:val="28"/>
          <w:szCs w:val="28"/>
        </w:rPr>
        <w:t>иерархия</w:t>
      </w:r>
      <w:proofErr w:type="gramEnd"/>
      <w:r w:rsidRPr="000914FE">
        <w:rPr>
          <w:rFonts w:ascii="Times New Roman" w:hAnsi="Times New Roman" w:cs="Times New Roman"/>
          <w:sz w:val="28"/>
          <w:szCs w:val="28"/>
        </w:rPr>
        <w:t xml:space="preserve"> которая укрепляла </w:t>
      </w:r>
      <w:proofErr w:type="spellStart"/>
      <w:r w:rsidRPr="000914FE">
        <w:rPr>
          <w:rFonts w:ascii="Times New Roman" w:hAnsi="Times New Roman" w:cs="Times New Roman"/>
          <w:sz w:val="28"/>
          <w:szCs w:val="28"/>
        </w:rPr>
        <w:t>гос</w:t>
      </w:r>
      <w:proofErr w:type="spellEnd"/>
      <w:r w:rsidRPr="000914FE">
        <w:rPr>
          <w:rFonts w:ascii="Times New Roman" w:hAnsi="Times New Roman" w:cs="Times New Roman"/>
          <w:sz w:val="28"/>
          <w:szCs w:val="28"/>
        </w:rPr>
        <w:t>. Иерархию; с принятием христианства на Руси исчезло рабство; установлен моногамный брак; появление письменности церковные организации – центры образования; предание забвению предшествующей языческой культуры; преследование людей за называние детей русскими именами; возникновение русского мата</w:t>
      </w:r>
      <w:r w:rsidRPr="000914FE">
        <w:rPr>
          <w:rFonts w:ascii="Times New Roman" w:hAnsi="Times New Roman" w:cs="Times New Roman"/>
          <w:sz w:val="28"/>
          <w:szCs w:val="28"/>
          <w:u w:val="single"/>
        </w:rPr>
        <w:t>. Причины</w:t>
      </w:r>
      <w:r w:rsidRPr="000914FE">
        <w:rPr>
          <w:rFonts w:ascii="Times New Roman" w:hAnsi="Times New Roman" w:cs="Times New Roman"/>
          <w:sz w:val="28"/>
          <w:szCs w:val="28"/>
        </w:rPr>
        <w:t xml:space="preserve">: </w:t>
      </w:r>
      <w:proofErr w:type="spellStart"/>
      <w:proofErr w:type="gramStart"/>
      <w:r w:rsidRPr="000914FE">
        <w:rPr>
          <w:rFonts w:ascii="Times New Roman" w:hAnsi="Times New Roman" w:cs="Times New Roman"/>
          <w:sz w:val="28"/>
          <w:szCs w:val="28"/>
        </w:rPr>
        <w:t>внутри-политические</w:t>
      </w:r>
      <w:proofErr w:type="spellEnd"/>
      <w:proofErr w:type="gramEnd"/>
      <w:r w:rsidRPr="000914FE">
        <w:rPr>
          <w:rFonts w:ascii="Times New Roman" w:hAnsi="Times New Roman" w:cs="Times New Roman"/>
          <w:sz w:val="28"/>
          <w:szCs w:val="28"/>
        </w:rPr>
        <w:t xml:space="preserve">; </w:t>
      </w:r>
      <w:proofErr w:type="spellStart"/>
      <w:r w:rsidRPr="000914FE">
        <w:rPr>
          <w:rFonts w:ascii="Times New Roman" w:hAnsi="Times New Roman" w:cs="Times New Roman"/>
          <w:sz w:val="28"/>
          <w:szCs w:val="28"/>
        </w:rPr>
        <w:t>внешне-политические</w:t>
      </w:r>
      <w:proofErr w:type="spellEnd"/>
      <w:r w:rsidRPr="000914FE">
        <w:rPr>
          <w:rFonts w:ascii="Times New Roman" w:hAnsi="Times New Roman" w:cs="Times New Roman"/>
          <w:sz w:val="28"/>
          <w:szCs w:val="28"/>
        </w:rPr>
        <w:t>; социальные.</w:t>
      </w:r>
    </w:p>
    <w:p w:rsidR="008C68F6" w:rsidRPr="000914FE"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b/>
          <w:sz w:val="28"/>
          <w:szCs w:val="28"/>
          <w:u w:val="single"/>
        </w:rPr>
      </w:pPr>
      <w:r w:rsidRPr="000914FE">
        <w:rPr>
          <w:rFonts w:ascii="Times New Roman" w:hAnsi="Times New Roman" w:cs="Times New Roman"/>
          <w:b/>
          <w:sz w:val="28"/>
          <w:szCs w:val="28"/>
          <w:u w:val="single"/>
        </w:rPr>
        <w:t>№8. Феодальная раздробленность Руси: причины, сущность, последствия.</w:t>
      </w:r>
    </w:p>
    <w:p w:rsidR="008C68F6" w:rsidRPr="000914FE"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proofErr w:type="gramStart"/>
      <w:r w:rsidRPr="000914FE">
        <w:rPr>
          <w:rFonts w:ascii="Times New Roman" w:hAnsi="Times New Roman" w:cs="Times New Roman"/>
          <w:sz w:val="28"/>
          <w:szCs w:val="28"/>
        </w:rPr>
        <w:t xml:space="preserve">Наивысшего расцвета Киевская Русь достигла в </w:t>
      </w:r>
      <w:r w:rsidRPr="000914FE">
        <w:rPr>
          <w:rFonts w:ascii="Times New Roman" w:hAnsi="Times New Roman" w:cs="Times New Roman"/>
          <w:sz w:val="28"/>
          <w:szCs w:val="28"/>
          <w:lang w:val="en-US"/>
        </w:rPr>
        <w:t>XI</w:t>
      </w:r>
      <w:r w:rsidRPr="000914FE">
        <w:rPr>
          <w:rFonts w:ascii="Times New Roman" w:hAnsi="Times New Roman" w:cs="Times New Roman"/>
          <w:sz w:val="28"/>
          <w:szCs w:val="28"/>
        </w:rPr>
        <w:t xml:space="preserve"> в. Начиная с </w:t>
      </w:r>
      <w:r w:rsidRPr="000914FE">
        <w:rPr>
          <w:rFonts w:ascii="Times New Roman" w:hAnsi="Times New Roman" w:cs="Times New Roman"/>
          <w:sz w:val="28"/>
          <w:szCs w:val="28"/>
          <w:lang w:val="en-US"/>
        </w:rPr>
        <w:t>XII</w:t>
      </w:r>
      <w:r w:rsidRPr="000914FE">
        <w:rPr>
          <w:rFonts w:ascii="Times New Roman" w:hAnsi="Times New Roman" w:cs="Times New Roman"/>
          <w:sz w:val="28"/>
          <w:szCs w:val="28"/>
        </w:rPr>
        <w:t xml:space="preserve"> в. наблюдается её постоянный упадок.</w:t>
      </w:r>
      <w:proofErr w:type="gramEnd"/>
      <w:r w:rsidRPr="000914FE">
        <w:rPr>
          <w:rFonts w:ascii="Times New Roman" w:hAnsi="Times New Roman" w:cs="Times New Roman"/>
          <w:sz w:val="28"/>
          <w:szCs w:val="28"/>
        </w:rPr>
        <w:t xml:space="preserve"> Можно выделить две группы причин  упадка Киевской Руси - внешние и внутренние.  К внешним причинам следует отнести, в первую очередь, перемещение торговых путей. Во-вторых, после того, как князь Святослав разбил хазар и </w:t>
      </w:r>
      <w:proofErr w:type="gramStart"/>
      <w:r w:rsidRPr="000914FE">
        <w:rPr>
          <w:rFonts w:ascii="Times New Roman" w:hAnsi="Times New Roman" w:cs="Times New Roman"/>
          <w:sz w:val="28"/>
          <w:szCs w:val="28"/>
        </w:rPr>
        <w:t>разрушил их столицу Итиль набеги кочевников из Азии возобновились</w:t>
      </w:r>
      <w:proofErr w:type="gramEnd"/>
      <w:r w:rsidRPr="000914FE">
        <w:rPr>
          <w:rFonts w:ascii="Times New Roman" w:hAnsi="Times New Roman" w:cs="Times New Roman"/>
          <w:sz w:val="28"/>
          <w:szCs w:val="28"/>
        </w:rPr>
        <w:t xml:space="preserve">. В результате набегов кочевников жизнь в южных русских землях становилась опасной. Началась миграция славян на запад в предгорье Карпат и на Северо-восток под защиту лесов. Но главную роль в ослаблении  Киевской Руси сыграли внутренние причины. </w:t>
      </w:r>
      <w:r w:rsidRPr="000914FE">
        <w:rPr>
          <w:rFonts w:ascii="Times New Roman" w:hAnsi="Times New Roman" w:cs="Times New Roman"/>
          <w:sz w:val="28"/>
          <w:szCs w:val="28"/>
        </w:rPr>
        <w:lastRenderedPageBreak/>
        <w:t xml:space="preserve">Русь вступила в период феодальной раздробленности. Единое государство превращалось в своеобразную федерацию княжеств во главе с великим князем, причём его власть постоянно  слабела и  была фактически номинальной. Феодальная раздробленность - объективный процесс, которого не избежала практически ни одна страна, это закономерный этап перехода от раннефеодального государства к </w:t>
      </w:r>
      <w:proofErr w:type="gramStart"/>
      <w:r w:rsidRPr="000914FE">
        <w:rPr>
          <w:rFonts w:ascii="Times New Roman" w:hAnsi="Times New Roman" w:cs="Times New Roman"/>
          <w:sz w:val="28"/>
          <w:szCs w:val="28"/>
        </w:rPr>
        <w:t>централизованному</w:t>
      </w:r>
      <w:proofErr w:type="gramEnd"/>
      <w:r w:rsidRPr="000914FE">
        <w:rPr>
          <w:rFonts w:ascii="Times New Roman" w:hAnsi="Times New Roman" w:cs="Times New Roman"/>
          <w:sz w:val="28"/>
          <w:szCs w:val="28"/>
        </w:rPr>
        <w:t xml:space="preserve">, но созданному уже на ином социально-экономическом фундаменте. Именно в это время происходит созревание феодальных отношений, усугубляется общественное разделение труда, развиваются земледелие, города, ремёсла. В раннефеодальном государстве власть князя сводилась практически лишь к сбору дани с зависимого населения. Причины перехода к феодальной раздробленности лежат, прежде  всего, в появлении и распространении феодального землевладения.  Основой экономической мощи господствующего класса становится не дань, а эксплуатация феодально-зависимого  крестьянства внутри боярских вотчин. Другой важнейшей причиной становится рост городов и развитие отдельных земель. Рост производительности труда в земледелии ведёт к повышению его товарности, к производству товаров на рынок. В городах ремесленники производили на продажу  свои изделия. Постепенно складываются  местные рынки вокруг городов, что так же способствовало децентрализации. Для эпохи феодальной раздробленности были характерны длительные,  кровопролитные междоусобные   войны  между князьями за расширение земельных владений, за крестьян. Однако нельзя рассматривать период феодальной раздробленности как время регресса, движения  вспять.  Местные князья уделяли основное внимание развитию хозяйства в своих землях. Наблюдался подъём земледелия. Росли быстрыми  темпами  города.  Развивались ремёсла, торговля,  наблюдался расцвет культуры. В целом развитие экономики ускорилось по  сравнению с периодом раннефеодального государства.    По мнению историков, в период раздробленности появились разные модели государственного развития русских  земель. Варианты различных политических  систем  прослеживаются в  истории Владимиро-Суздальского, Галицко-Волынского и Новгородского княжеств. </w:t>
      </w:r>
      <w:r w:rsidRPr="000914FE">
        <w:rPr>
          <w:rFonts w:ascii="Times New Roman" w:hAnsi="Times New Roman" w:cs="Times New Roman"/>
          <w:sz w:val="28"/>
          <w:szCs w:val="28"/>
          <w:u w:val="single"/>
        </w:rPr>
        <w:t>Владимиро-Суздальские</w:t>
      </w:r>
      <w:r w:rsidRPr="000914FE">
        <w:rPr>
          <w:rFonts w:ascii="Times New Roman" w:hAnsi="Times New Roman" w:cs="Times New Roman"/>
          <w:sz w:val="28"/>
          <w:szCs w:val="28"/>
        </w:rPr>
        <w:t xml:space="preserve"> князья вели завоевательную политику, активно колонизировали новые земли на востоке. Это обстоятельство обусловило определенную специфику государственного устройства </w:t>
      </w:r>
      <w:proofErr w:type="gramStart"/>
      <w:r w:rsidRPr="000914FE">
        <w:rPr>
          <w:rFonts w:ascii="Times New Roman" w:hAnsi="Times New Roman" w:cs="Times New Roman"/>
          <w:sz w:val="28"/>
          <w:szCs w:val="28"/>
        </w:rPr>
        <w:t>Севере</w:t>
      </w:r>
      <w:proofErr w:type="gramEnd"/>
      <w:r w:rsidRPr="000914FE">
        <w:rPr>
          <w:rFonts w:ascii="Times New Roman" w:hAnsi="Times New Roman" w:cs="Times New Roman"/>
          <w:sz w:val="28"/>
          <w:szCs w:val="28"/>
        </w:rPr>
        <w:t xml:space="preserve"> - Восточной Руси. Княжеская власть была здесь сильнее, чем в других княжествах. Они рассматривали все завоеванные земли, как свою вотчину, а всех, кто селился на этих землях, как зависимых людей.  Князь считался собственником всех земель.  Наследники старшего князя получали в полную собственность "удел" земли и становились удельными князьями. Основной формой феодального землевладения оставались боярские вотчины. Их хозяйство было почти  полностью  натуральным,  все  основные  потребности удовлетворялись за счет продукции, производимой внутри вотчины. Наряду с вотчинами князей и бояр огромными земельными угодьями владели монастыри. Их владения по размерам не уступали боярским вотчинам. Появляется и новая форма феодального землевладения поместье.  Постепенно формируются новое сословие "служилых людей" или дворян</w:t>
      </w:r>
      <w:proofErr w:type="gramStart"/>
      <w:r w:rsidRPr="000914FE">
        <w:rPr>
          <w:rFonts w:ascii="Times New Roman" w:hAnsi="Times New Roman" w:cs="Times New Roman"/>
          <w:sz w:val="28"/>
          <w:szCs w:val="28"/>
        </w:rPr>
        <w:t xml:space="preserve"> П</w:t>
      </w:r>
      <w:proofErr w:type="gramEnd"/>
      <w:r w:rsidRPr="000914FE">
        <w:rPr>
          <w:rFonts w:ascii="Times New Roman" w:hAnsi="Times New Roman" w:cs="Times New Roman"/>
          <w:sz w:val="28"/>
          <w:szCs w:val="28"/>
        </w:rPr>
        <w:t xml:space="preserve">о отношению к крестьянам дворяне имели такие же права, как и бояре, в частности получали право кормления, сбора налога с крестьян. Особенностью Владимиро-Суздальской Руси  было то, что городов там было значительно меньше, чем в Киевских землях и представляли они из себя в основном небольшие  укреплённые поселения на завоёванных землях.  </w:t>
      </w:r>
      <w:r w:rsidRPr="000914FE">
        <w:rPr>
          <w:rFonts w:ascii="Times New Roman" w:hAnsi="Times New Roman" w:cs="Times New Roman"/>
          <w:sz w:val="28"/>
          <w:szCs w:val="28"/>
          <w:u w:val="single"/>
        </w:rPr>
        <w:t>Галицко-Волынская земля</w:t>
      </w:r>
      <w:r w:rsidRPr="000914FE">
        <w:rPr>
          <w:rFonts w:ascii="Times New Roman" w:hAnsi="Times New Roman" w:cs="Times New Roman"/>
          <w:sz w:val="28"/>
          <w:szCs w:val="28"/>
        </w:rPr>
        <w:t xml:space="preserve"> располагалась на крайнем юго-западе Древней Руси. Специфика юго-западной  </w:t>
      </w:r>
      <w:r w:rsidRPr="000914FE">
        <w:rPr>
          <w:rFonts w:ascii="Times New Roman" w:hAnsi="Times New Roman" w:cs="Times New Roman"/>
          <w:sz w:val="28"/>
          <w:szCs w:val="28"/>
        </w:rPr>
        <w:lastRenderedPageBreak/>
        <w:t xml:space="preserve">Руси состояла  в складывании здесь мощного, противостоящего князю боярства. Первоначально Галицкое  и Волынское княжества  были самостоятельны,  но в  </w:t>
      </w:r>
      <w:smartTag w:uri="urn:schemas-microsoft-com:office:smarttags" w:element="metricconverter">
        <w:smartTagPr>
          <w:attr w:name="ProductID" w:val="1199 г"/>
        </w:smartTagPr>
        <w:r w:rsidRPr="000914FE">
          <w:rPr>
            <w:rFonts w:ascii="Times New Roman" w:hAnsi="Times New Roman" w:cs="Times New Roman"/>
            <w:sz w:val="28"/>
            <w:szCs w:val="28"/>
          </w:rPr>
          <w:t>1199 г</w:t>
        </w:r>
      </w:smartTag>
      <w:r w:rsidRPr="000914FE">
        <w:rPr>
          <w:rFonts w:ascii="Times New Roman" w:hAnsi="Times New Roman" w:cs="Times New Roman"/>
          <w:sz w:val="28"/>
          <w:szCs w:val="28"/>
        </w:rPr>
        <w:t xml:space="preserve">.  они объединились под властью  Романа Мстиславовича. Именно  ему  удалось прекратить </w:t>
      </w:r>
      <w:proofErr w:type="spellStart"/>
      <w:r w:rsidRPr="000914FE">
        <w:rPr>
          <w:rFonts w:ascii="Times New Roman" w:hAnsi="Times New Roman" w:cs="Times New Roman"/>
          <w:sz w:val="28"/>
          <w:szCs w:val="28"/>
        </w:rPr>
        <w:t>антикняжеекие</w:t>
      </w:r>
      <w:proofErr w:type="spellEnd"/>
      <w:r w:rsidRPr="000914FE">
        <w:rPr>
          <w:rFonts w:ascii="Times New Roman" w:hAnsi="Times New Roman" w:cs="Times New Roman"/>
          <w:sz w:val="28"/>
          <w:szCs w:val="28"/>
        </w:rPr>
        <w:t xml:space="preserve"> выступления бояр, а затем занять Киев и стать великим князем. Своеобразным развитием отличалась и Новгородская земля. В своей внешней политике новгородцы ориентировались на укрепление отношений с Западом. Политическое устройство </w:t>
      </w:r>
      <w:r w:rsidRPr="000914FE">
        <w:rPr>
          <w:rFonts w:ascii="Times New Roman" w:hAnsi="Times New Roman" w:cs="Times New Roman"/>
          <w:sz w:val="28"/>
          <w:szCs w:val="28"/>
          <w:u w:val="single"/>
        </w:rPr>
        <w:t>Новгорода</w:t>
      </w:r>
      <w:r w:rsidRPr="000914FE">
        <w:rPr>
          <w:rFonts w:ascii="Times New Roman" w:hAnsi="Times New Roman" w:cs="Times New Roman"/>
          <w:sz w:val="28"/>
          <w:szCs w:val="28"/>
        </w:rPr>
        <w:t xml:space="preserve"> резко отличалось от устройства других русских княжеств, но имело много общего с торговыми городами Западной Европы - Генуей, Венецией Новгород </w:t>
      </w:r>
      <w:proofErr w:type="gramStart"/>
      <w:r w:rsidRPr="000914FE">
        <w:rPr>
          <w:rFonts w:ascii="Times New Roman" w:hAnsi="Times New Roman" w:cs="Times New Roman"/>
          <w:sz w:val="28"/>
          <w:szCs w:val="28"/>
        </w:rPr>
        <w:t>представлял из себя</w:t>
      </w:r>
      <w:proofErr w:type="gramEnd"/>
      <w:r w:rsidRPr="000914FE">
        <w:rPr>
          <w:rFonts w:ascii="Times New Roman" w:hAnsi="Times New Roman" w:cs="Times New Roman"/>
          <w:sz w:val="28"/>
          <w:szCs w:val="28"/>
        </w:rPr>
        <w:t xml:space="preserve"> «феодальную  республику». Высшим органом власти было народное собрание и вече. Полновластными же правителями Новгородской земли были наследственные бояре -  «300 золотых поясов». На вече избирались основные городские власти: посадник (ведал делами внешней политики, заключал соглашения с князьями), тысяцкий (отвечал за сбор налогов) и архиепископ (глава новгородской церкви). Функции князя сводились  к функциям наёмного военачальника. Он приглашался  вечем с дружиной для защиты Новгорода от врагов. Князь не  имел права владеть землями на территории  Новгорода. В  случае недовольства его деятельностью он мог быть изгнан вечем. С 1095 по 1304 гг. смена княжеской власти происходила 58 раз. Новгород был старейшим и богатейшим городом Руси. Но он не стал центром объединения русских земель, так как ориентировался на торговлю с Западом, и вопросы объединения его не интересовали. Политическая раздробленность ослабляла способность Руси противостоять внешним врагам. Особенно разрушительно сказалось это в </w:t>
      </w:r>
      <w:r w:rsidRPr="000914FE">
        <w:rPr>
          <w:rFonts w:ascii="Times New Roman" w:hAnsi="Times New Roman" w:cs="Times New Roman"/>
          <w:sz w:val="28"/>
          <w:szCs w:val="28"/>
          <w:lang w:val="en-US"/>
        </w:rPr>
        <w:t>XIII</w:t>
      </w:r>
      <w:proofErr w:type="gramStart"/>
      <w:r w:rsidRPr="000914FE">
        <w:rPr>
          <w:rFonts w:ascii="Times New Roman" w:hAnsi="Times New Roman" w:cs="Times New Roman"/>
          <w:sz w:val="28"/>
          <w:szCs w:val="28"/>
        </w:rPr>
        <w:t>в</w:t>
      </w:r>
      <w:proofErr w:type="gramEnd"/>
      <w:r w:rsidRPr="000914FE">
        <w:rPr>
          <w:rFonts w:ascii="Times New Roman" w:hAnsi="Times New Roman" w:cs="Times New Roman"/>
          <w:sz w:val="28"/>
          <w:szCs w:val="28"/>
        </w:rPr>
        <w:t>., когда на русские земли обрушились орды Батыя.</w:t>
      </w:r>
    </w:p>
    <w:p w:rsidR="008C68F6" w:rsidRPr="000914FE"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b/>
          <w:sz w:val="28"/>
          <w:szCs w:val="28"/>
          <w:u w:val="single"/>
        </w:rPr>
      </w:pPr>
      <w:r w:rsidRPr="000914FE">
        <w:rPr>
          <w:rFonts w:ascii="Times New Roman" w:hAnsi="Times New Roman" w:cs="Times New Roman"/>
          <w:b/>
          <w:sz w:val="28"/>
          <w:szCs w:val="28"/>
          <w:u w:val="single"/>
        </w:rPr>
        <w:t>№9. Татаро-монгольское нашествие на Русь, установление ордынского ига и его влияние на русскую империю.</w:t>
      </w:r>
    </w:p>
    <w:p w:rsidR="008C68F6" w:rsidRPr="000914FE"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Татаро-монгольское нашествие 1237-1241 гг. застало Русь цветущей, богатой и культурной страной, но уже пораженной ржавчиной феодальной удельной раздробленности.  Этим  нашествием закончился большой и яркий период в жизни русского народа. Этот период не был забыт, его вспоминали как время расцвета, побед и блестящего международного положения. В 30-40-е гг. ХП в. Древнерусское государство прекратило свое Существование. Западные княжества, вместе с Киевом вошли в состав Великого княжества Литовского. Северо-восточная Русь и Новгородская земля вошли  в состав монгольского государства Золотой Орды. Татаро-монгольское иго продолжалось на Руси  почти 240 лет. Население  покоренных русских земель было переписано и обложено данью - ясаком. Единицей налогообложения был «плуг» или «соха».  Кроме уплаты ясака русское население должно было выполнять целый ряд повинностей: поставлять русских воинов в Орду (одного рекрута с каждых десяти  мужчин), лошадей и  подводы, платить большие торговые пошлины. Разгромленная и  опустошённая Русская земля стала «улусом» татарского  хана.  Власть татарского хана не отменяла  власти русских князей, а как бы легла поверх неё. Русские князья вынуждены были признать верховную власть хана и только тогда получили от него утверждение своих прав на владение. Сохранился и титул Великого князя Владимирского, но он получал от хана назначение - «ярлык » (грамоту) на великое княжение. Причём, хан зачастую не считался с правом кандидата, назначал на престол тех, кто ему больше угодил.      Встает вопрос: Каково же </w:t>
      </w:r>
      <w:r w:rsidRPr="000914FE">
        <w:rPr>
          <w:rFonts w:ascii="Times New Roman" w:hAnsi="Times New Roman" w:cs="Times New Roman"/>
          <w:sz w:val="28"/>
          <w:szCs w:val="28"/>
          <w:u w:val="single"/>
        </w:rPr>
        <w:t>влияние татаро-монгольского ига на развитие русского государства</w:t>
      </w:r>
      <w:r w:rsidRPr="000914FE">
        <w:rPr>
          <w:rFonts w:ascii="Times New Roman" w:hAnsi="Times New Roman" w:cs="Times New Roman"/>
          <w:sz w:val="28"/>
          <w:szCs w:val="28"/>
        </w:rPr>
        <w:t xml:space="preserve">? </w:t>
      </w:r>
    </w:p>
    <w:p w:rsidR="008C68F6" w:rsidRPr="000914FE" w:rsidRDefault="008C68F6" w:rsidP="003D4FD3">
      <w:pPr>
        <w:pStyle w:val="a3"/>
        <w:numPr>
          <w:ilvl w:val="0"/>
          <w:numId w:val="1"/>
        </w:numPr>
        <w:shd w:val="clear" w:color="auto" w:fill="FFFFFF"/>
        <w:tabs>
          <w:tab w:val="left" w:pos="142"/>
          <w:tab w:val="left" w:pos="284"/>
        </w:tabs>
        <w:autoSpaceDE w:val="0"/>
        <w:autoSpaceDN w:val="0"/>
        <w:adjustRightInd w:val="0"/>
        <w:spacing w:line="240" w:lineRule="atLeast"/>
        <w:ind w:left="0" w:firstLine="0"/>
        <w:jc w:val="both"/>
        <w:rPr>
          <w:rFonts w:ascii="Times New Roman" w:hAnsi="Times New Roman" w:cs="Times New Roman"/>
          <w:sz w:val="28"/>
          <w:szCs w:val="28"/>
        </w:rPr>
      </w:pPr>
      <w:r w:rsidRPr="000914FE">
        <w:rPr>
          <w:rFonts w:ascii="Times New Roman" w:hAnsi="Times New Roman" w:cs="Times New Roman"/>
          <w:sz w:val="28"/>
          <w:szCs w:val="28"/>
        </w:rPr>
        <w:lastRenderedPageBreak/>
        <w:t xml:space="preserve">Татаро-монгольское завоевание в значительной мере отбросило назад хозяйство русских земель. Из 74 городов Руси 49 были разрушены, в 14 из них жизнь не возобновилась, 15 превратились в села. Исчезли целые ремесленные  специальности (стеклоделие, изготовление эмали и др.), в монгольскую армию забиралось до 5% населения страны. </w:t>
      </w:r>
      <w:r w:rsidRPr="000914FE">
        <w:rPr>
          <w:rFonts w:ascii="Times New Roman" w:hAnsi="Times New Roman" w:cs="Times New Roman"/>
          <w:b/>
          <w:sz w:val="28"/>
          <w:szCs w:val="28"/>
        </w:rPr>
        <w:t>2)</w:t>
      </w:r>
      <w:r w:rsidRPr="000914FE">
        <w:rPr>
          <w:rFonts w:ascii="Times New Roman" w:hAnsi="Times New Roman" w:cs="Times New Roman"/>
          <w:sz w:val="28"/>
          <w:szCs w:val="28"/>
        </w:rPr>
        <w:t xml:space="preserve"> татаро-монгольское иго ещё более усилило княжескую власть над населением. В ходе татаро-монгольского нашествия погибла большая часть  старших дружинников - бояр. Новая знать, пришедшая на смену старой, получала земли от князя на условии  несении службы, была полностью зависима от князя. В свою очередь сами  князья утверждались на престоле монгольскими ханами, их права «жаловались» ханами и от воли населения князья не зависели. Князья превратились в «служебников» хана,  для которых его воля была законом.  Они были  в беспрекословном  подчинении у ханов и, в то же  время, пользовались безграничной властью по отношению к населению. </w:t>
      </w:r>
      <w:r w:rsidRPr="000914FE">
        <w:rPr>
          <w:rFonts w:ascii="Times New Roman" w:hAnsi="Times New Roman" w:cs="Times New Roman"/>
          <w:b/>
          <w:sz w:val="28"/>
          <w:szCs w:val="28"/>
        </w:rPr>
        <w:t>3)</w:t>
      </w:r>
      <w:r w:rsidRPr="000914FE">
        <w:rPr>
          <w:rFonts w:ascii="Times New Roman" w:hAnsi="Times New Roman" w:cs="Times New Roman"/>
          <w:sz w:val="28"/>
          <w:szCs w:val="28"/>
        </w:rPr>
        <w:t xml:space="preserve"> Влияние татар на русскую культуру было невелико. Татары не вмешивались в жизнь местного </w:t>
      </w:r>
      <w:proofErr w:type="gramStart"/>
      <w:r w:rsidRPr="000914FE">
        <w:rPr>
          <w:rFonts w:ascii="Times New Roman" w:hAnsi="Times New Roman" w:cs="Times New Roman"/>
          <w:sz w:val="28"/>
          <w:szCs w:val="28"/>
        </w:rPr>
        <w:t>населении</w:t>
      </w:r>
      <w:proofErr w:type="gramEnd"/>
      <w:r w:rsidRPr="000914FE">
        <w:rPr>
          <w:rFonts w:ascii="Times New Roman" w:hAnsi="Times New Roman" w:cs="Times New Roman"/>
          <w:sz w:val="28"/>
          <w:szCs w:val="28"/>
        </w:rPr>
        <w:t>,  не навязывали своих обычаев, своей религии, ограничивались сбором дани. От  татар Русь унаследовала денежную систему (само слово «деньги» происходит от татарского «</w:t>
      </w:r>
      <w:proofErr w:type="spellStart"/>
      <w:r w:rsidRPr="000914FE">
        <w:rPr>
          <w:rFonts w:ascii="Times New Roman" w:hAnsi="Times New Roman" w:cs="Times New Roman"/>
          <w:sz w:val="28"/>
          <w:szCs w:val="28"/>
        </w:rPr>
        <w:t>таньга</w:t>
      </w:r>
      <w:proofErr w:type="spellEnd"/>
      <w:r w:rsidRPr="000914FE">
        <w:rPr>
          <w:rFonts w:ascii="Times New Roman" w:hAnsi="Times New Roman" w:cs="Times New Roman"/>
          <w:sz w:val="28"/>
          <w:szCs w:val="28"/>
        </w:rPr>
        <w:t xml:space="preserve">»); систему почтовой связи. </w:t>
      </w:r>
      <w:r w:rsidRPr="000914FE">
        <w:rPr>
          <w:rFonts w:ascii="Times New Roman" w:hAnsi="Times New Roman" w:cs="Times New Roman"/>
          <w:b/>
          <w:sz w:val="28"/>
          <w:szCs w:val="28"/>
        </w:rPr>
        <w:t>4)</w:t>
      </w:r>
      <w:r w:rsidRPr="000914FE">
        <w:rPr>
          <w:rFonts w:ascii="Times New Roman" w:hAnsi="Times New Roman" w:cs="Times New Roman"/>
          <w:sz w:val="28"/>
          <w:szCs w:val="28"/>
        </w:rPr>
        <w:t xml:space="preserve">  Наконец,  татаро-монгольское завоевание  разделило Русь. Северо-восточные земли вошли в состав Золотой Орды. Там стал складываться русский народ, впоследствии возникло новое, собственно российское государство - Московская Русь. Западные земли вошли в состав Великого княжества  Литовского, а позднее - в состав польско-литовского государства Речи </w:t>
      </w:r>
      <w:proofErr w:type="spellStart"/>
      <w:r w:rsidRPr="000914FE">
        <w:rPr>
          <w:rFonts w:ascii="Times New Roman" w:hAnsi="Times New Roman" w:cs="Times New Roman"/>
          <w:sz w:val="28"/>
          <w:szCs w:val="28"/>
        </w:rPr>
        <w:t>Посполитой</w:t>
      </w:r>
      <w:proofErr w:type="spellEnd"/>
      <w:r w:rsidRPr="000914FE">
        <w:rPr>
          <w:rFonts w:ascii="Times New Roman" w:hAnsi="Times New Roman" w:cs="Times New Roman"/>
          <w:sz w:val="28"/>
          <w:szCs w:val="28"/>
        </w:rPr>
        <w:t>. Там стали формироваться украинский и белорусский народы.  Географическое и политическое отделение Восточной Руси от Европы создало между ними стену взаимного отчуждения и непонимания, своего рода «железный занавес». Русь в глазах европейцев превратилась в «Татарию».</w:t>
      </w:r>
    </w:p>
    <w:p w:rsidR="008C68F6" w:rsidRPr="000914FE"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b/>
          <w:sz w:val="28"/>
          <w:szCs w:val="28"/>
          <w:u w:val="single"/>
        </w:rPr>
      </w:pPr>
      <w:r w:rsidRPr="000914FE">
        <w:rPr>
          <w:rFonts w:ascii="Times New Roman" w:hAnsi="Times New Roman" w:cs="Times New Roman"/>
          <w:b/>
          <w:sz w:val="28"/>
          <w:szCs w:val="28"/>
          <w:u w:val="single"/>
        </w:rPr>
        <w:t xml:space="preserve">№10. Формирование Российского государства в </w:t>
      </w:r>
      <w:r w:rsidRPr="000914FE">
        <w:rPr>
          <w:rFonts w:ascii="Times New Roman" w:hAnsi="Times New Roman" w:cs="Times New Roman"/>
          <w:b/>
          <w:sz w:val="28"/>
          <w:szCs w:val="28"/>
          <w:u w:val="single"/>
          <w:lang w:val="en-US"/>
        </w:rPr>
        <w:t>XIV</w:t>
      </w:r>
      <w:r w:rsidRPr="000914FE">
        <w:rPr>
          <w:rFonts w:ascii="Times New Roman" w:hAnsi="Times New Roman" w:cs="Times New Roman"/>
          <w:b/>
          <w:sz w:val="28"/>
          <w:szCs w:val="28"/>
          <w:u w:val="single"/>
        </w:rPr>
        <w:t xml:space="preserve"> – начале </w:t>
      </w:r>
      <w:proofErr w:type="gramStart"/>
      <w:r w:rsidRPr="000914FE">
        <w:rPr>
          <w:rFonts w:ascii="Times New Roman" w:hAnsi="Times New Roman" w:cs="Times New Roman"/>
          <w:b/>
          <w:sz w:val="28"/>
          <w:szCs w:val="28"/>
          <w:u w:val="single"/>
          <w:lang w:val="en-US"/>
        </w:rPr>
        <w:t>XV</w:t>
      </w:r>
      <w:proofErr w:type="gramEnd"/>
      <w:r w:rsidRPr="000914FE">
        <w:rPr>
          <w:rFonts w:ascii="Times New Roman" w:hAnsi="Times New Roman" w:cs="Times New Roman"/>
          <w:b/>
          <w:sz w:val="28"/>
          <w:szCs w:val="28"/>
          <w:u w:val="single"/>
        </w:rPr>
        <w:t>вв. Причины возвышения Москвы и ее роль в объединении русских земель.</w:t>
      </w:r>
    </w:p>
    <w:p w:rsidR="003D4FD3"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Проблема формирования единого Российского государства принадлежит к ключевым вопросам в исторической науке. Крупнейший историк </w:t>
      </w:r>
      <w:r w:rsidRPr="000914FE">
        <w:rPr>
          <w:rFonts w:ascii="Times New Roman" w:hAnsi="Times New Roman" w:cs="Times New Roman"/>
          <w:sz w:val="28"/>
          <w:szCs w:val="28"/>
          <w:lang w:val="en-US"/>
        </w:rPr>
        <w:t>XIX</w:t>
      </w:r>
      <w:r w:rsidRPr="000914FE">
        <w:rPr>
          <w:rFonts w:ascii="Times New Roman" w:hAnsi="Times New Roman" w:cs="Times New Roman"/>
          <w:sz w:val="28"/>
          <w:szCs w:val="28"/>
        </w:rPr>
        <w:t xml:space="preserve"> в. С.М.  Соловьёв  показал историю возникновения и развития государства как внутренне обусловленный процесс, в первую очередь, выраженный в явлениях политической истории рода племени, к которому он принадлежит; ход внешних событий, влияние, идущее от окружающих народов. В частности, закономерности возвышения Москвы он видел в географических условиях: удобное расположение на перекрестке торговых путей, её относительную удаленность от Золотой Орды и монгольских набегов, благоприятный климат для занятия сельским хозяйством и ремеслами. Процесс образования   Русского  централизованного  государства  связывался главным  образом, с социально-экономическими факторами -   «развитием крепостничества, обострением классовой борьбы». Прекращение </w:t>
      </w:r>
      <w:proofErr w:type="spellStart"/>
      <w:r w:rsidRPr="000914FE">
        <w:rPr>
          <w:rFonts w:ascii="Times New Roman" w:hAnsi="Times New Roman" w:cs="Times New Roman"/>
          <w:sz w:val="28"/>
          <w:szCs w:val="28"/>
        </w:rPr>
        <w:t>междукняжеских</w:t>
      </w:r>
      <w:proofErr w:type="spellEnd"/>
      <w:r w:rsidRPr="000914FE">
        <w:rPr>
          <w:rFonts w:ascii="Times New Roman" w:hAnsi="Times New Roman" w:cs="Times New Roman"/>
          <w:sz w:val="28"/>
          <w:szCs w:val="28"/>
        </w:rPr>
        <w:t xml:space="preserve">  усобиц было одной из животрепещущих задач развития Руси в то время. Решить эту задачу могло объединение страны. Говоря о причинах возвышения Москвы, историки отмечают, в первую очередь, выгоды её географического положения. Находясь в  центре тогдашнего русского мира, Москва была расположена на перекрестке важнейших сухопутных и водных дорог,  соединявших русские  княжества. Выгодным было положение Москвы и с точки зрения военной. Несмотря на то, что она многократно подвергалась нашествиям и захватам, тем не менее, её соседи - Смоленское, Тверское, Рязанское, Нижегородское </w:t>
      </w:r>
      <w:r w:rsidRPr="000914FE">
        <w:rPr>
          <w:rFonts w:ascii="Times New Roman" w:hAnsi="Times New Roman" w:cs="Times New Roman"/>
          <w:sz w:val="28"/>
          <w:szCs w:val="28"/>
        </w:rPr>
        <w:lastRenderedPageBreak/>
        <w:t>княжества прикрывали Москву с запада, юга и востока, принимая первый удар на себя. Московские князья; расширяя  свои владения всеми возможными способами. Начало возвышению Москвы было положено при Иване Даниловиче</w:t>
      </w:r>
      <w:proofErr w:type="gramStart"/>
      <w:r w:rsidRPr="000914FE">
        <w:rPr>
          <w:rFonts w:ascii="Times New Roman" w:hAnsi="Times New Roman" w:cs="Times New Roman"/>
          <w:sz w:val="28"/>
          <w:szCs w:val="28"/>
        </w:rPr>
        <w:t xml:space="preserve"> К</w:t>
      </w:r>
      <w:proofErr w:type="gramEnd"/>
      <w:r w:rsidRPr="000914FE">
        <w:rPr>
          <w:rFonts w:ascii="Times New Roman" w:hAnsi="Times New Roman" w:cs="Times New Roman"/>
          <w:sz w:val="28"/>
          <w:szCs w:val="28"/>
        </w:rPr>
        <w:t xml:space="preserve">алите. Он расширил свои владения, прикупив в соседних княжествах не только ряд сёл и деревень, но и три удельных города - Галич, </w:t>
      </w:r>
      <w:proofErr w:type="spellStart"/>
      <w:r w:rsidRPr="000914FE">
        <w:rPr>
          <w:rFonts w:ascii="Times New Roman" w:hAnsi="Times New Roman" w:cs="Times New Roman"/>
          <w:sz w:val="28"/>
          <w:szCs w:val="28"/>
        </w:rPr>
        <w:t>Белоозеро</w:t>
      </w:r>
      <w:proofErr w:type="spellEnd"/>
      <w:r w:rsidRPr="000914FE">
        <w:rPr>
          <w:rFonts w:ascii="Times New Roman" w:hAnsi="Times New Roman" w:cs="Times New Roman"/>
          <w:sz w:val="28"/>
          <w:szCs w:val="28"/>
        </w:rPr>
        <w:t xml:space="preserve">, Углич. Огромную роль в  возвышении Москвы внёс внук  Ивана </w:t>
      </w:r>
      <w:proofErr w:type="spellStart"/>
      <w:r w:rsidRPr="000914FE">
        <w:rPr>
          <w:rFonts w:ascii="Times New Roman" w:hAnsi="Times New Roman" w:cs="Times New Roman"/>
          <w:sz w:val="28"/>
          <w:szCs w:val="28"/>
        </w:rPr>
        <w:t>Калиты</w:t>
      </w:r>
      <w:proofErr w:type="spellEnd"/>
      <w:r w:rsidRPr="000914FE">
        <w:rPr>
          <w:rFonts w:ascii="Times New Roman" w:hAnsi="Times New Roman" w:cs="Times New Roman"/>
          <w:sz w:val="28"/>
          <w:szCs w:val="28"/>
        </w:rPr>
        <w:t xml:space="preserve"> Дмитрий. Он продолжил  расширять  пределы своего княжества. Главным достижением внешней политики Дмитрия было то, что впервые  отважился на открытую борьбу с Золотой Ордой. Воспользовались тем, что в Орде  шла междоусобная борьба претендентов на ханский престол, он в </w:t>
      </w:r>
      <w:smartTag w:uri="urn:schemas-microsoft-com:office:smarttags" w:element="metricconverter">
        <w:smartTagPr>
          <w:attr w:name="ProductID" w:val="1378 г"/>
        </w:smartTagPr>
        <w:r w:rsidRPr="000914FE">
          <w:rPr>
            <w:rFonts w:ascii="Times New Roman" w:hAnsi="Times New Roman" w:cs="Times New Roman"/>
            <w:sz w:val="28"/>
            <w:szCs w:val="28"/>
          </w:rPr>
          <w:t>1378 г</w:t>
        </w:r>
      </w:smartTag>
      <w:r w:rsidRPr="000914FE">
        <w:rPr>
          <w:rFonts w:ascii="Times New Roman" w:hAnsi="Times New Roman" w:cs="Times New Roman"/>
          <w:sz w:val="28"/>
          <w:szCs w:val="28"/>
        </w:rPr>
        <w:t xml:space="preserve">. не пустил татарские отряды на русские земли, а когда  те попытались вторгнуться силой, разбил их на р. </w:t>
      </w:r>
      <w:proofErr w:type="spellStart"/>
      <w:r w:rsidRPr="000914FE">
        <w:rPr>
          <w:rFonts w:ascii="Times New Roman" w:hAnsi="Times New Roman" w:cs="Times New Roman"/>
          <w:sz w:val="28"/>
          <w:szCs w:val="28"/>
        </w:rPr>
        <w:t>Воже</w:t>
      </w:r>
      <w:proofErr w:type="spellEnd"/>
      <w:r w:rsidRPr="000914FE">
        <w:rPr>
          <w:rFonts w:ascii="Times New Roman" w:hAnsi="Times New Roman" w:cs="Times New Roman"/>
          <w:sz w:val="28"/>
          <w:szCs w:val="28"/>
        </w:rPr>
        <w:t xml:space="preserve">. В ответ в </w:t>
      </w:r>
      <w:smartTag w:uri="urn:schemas-microsoft-com:office:smarttags" w:element="metricconverter">
        <w:smartTagPr>
          <w:attr w:name="ProductID" w:val="1380 г"/>
        </w:smartTagPr>
        <w:r w:rsidRPr="000914FE">
          <w:rPr>
            <w:rFonts w:ascii="Times New Roman" w:hAnsi="Times New Roman" w:cs="Times New Roman"/>
            <w:sz w:val="28"/>
            <w:szCs w:val="28"/>
          </w:rPr>
          <w:t>1380 г</w:t>
        </w:r>
      </w:smartTag>
      <w:r w:rsidRPr="000914FE">
        <w:rPr>
          <w:rFonts w:ascii="Times New Roman" w:hAnsi="Times New Roman" w:cs="Times New Roman"/>
          <w:sz w:val="28"/>
          <w:szCs w:val="28"/>
        </w:rPr>
        <w:t xml:space="preserve">. хан Мамай, захвативший престол в Орде, отправил  на Русь 150 тысячное войско. В сентябре </w:t>
      </w:r>
      <w:smartTag w:uri="urn:schemas-microsoft-com:office:smarttags" w:element="metricconverter">
        <w:smartTagPr>
          <w:attr w:name="ProductID" w:val="1380 г"/>
        </w:smartTagPr>
        <w:r w:rsidRPr="000914FE">
          <w:rPr>
            <w:rFonts w:ascii="Times New Roman" w:hAnsi="Times New Roman" w:cs="Times New Roman"/>
            <w:sz w:val="28"/>
            <w:szCs w:val="28"/>
          </w:rPr>
          <w:t>1380 г</w:t>
        </w:r>
      </w:smartTag>
      <w:r w:rsidRPr="000914FE">
        <w:rPr>
          <w:rFonts w:ascii="Times New Roman" w:hAnsi="Times New Roman" w:cs="Times New Roman"/>
          <w:sz w:val="28"/>
          <w:szCs w:val="28"/>
        </w:rPr>
        <w:t xml:space="preserve">. войска Владимиро-Суздальских земель под руководством Великого князя в верховьях Дона, на </w:t>
      </w:r>
      <w:proofErr w:type="spellStart"/>
      <w:r w:rsidRPr="000914FE">
        <w:rPr>
          <w:rFonts w:ascii="Times New Roman" w:hAnsi="Times New Roman" w:cs="Times New Roman"/>
          <w:sz w:val="28"/>
          <w:szCs w:val="28"/>
        </w:rPr>
        <w:t>Куликовском</w:t>
      </w:r>
      <w:proofErr w:type="spellEnd"/>
      <w:r w:rsidRPr="000914FE">
        <w:rPr>
          <w:rFonts w:ascii="Times New Roman" w:hAnsi="Times New Roman" w:cs="Times New Roman"/>
          <w:sz w:val="28"/>
          <w:szCs w:val="28"/>
        </w:rPr>
        <w:t xml:space="preserve"> поле, встретились с войском хана Мамая и нанесли им сокрушительное  поражение. Но </w:t>
      </w:r>
      <w:proofErr w:type="spellStart"/>
      <w:r w:rsidRPr="000914FE">
        <w:rPr>
          <w:rFonts w:ascii="Times New Roman" w:hAnsi="Times New Roman" w:cs="Times New Roman"/>
          <w:sz w:val="28"/>
          <w:szCs w:val="28"/>
        </w:rPr>
        <w:t>куликовская</w:t>
      </w:r>
      <w:proofErr w:type="spellEnd"/>
      <w:r w:rsidRPr="000914FE">
        <w:rPr>
          <w:rFonts w:ascii="Times New Roman" w:hAnsi="Times New Roman" w:cs="Times New Roman"/>
          <w:sz w:val="28"/>
          <w:szCs w:val="28"/>
        </w:rPr>
        <w:t xml:space="preserve"> победа не стала концом татаро-монгольского ига. Через два года новый хан </w:t>
      </w:r>
      <w:proofErr w:type="spellStart"/>
      <w:r w:rsidRPr="000914FE">
        <w:rPr>
          <w:rFonts w:ascii="Times New Roman" w:hAnsi="Times New Roman" w:cs="Times New Roman"/>
          <w:sz w:val="28"/>
          <w:szCs w:val="28"/>
        </w:rPr>
        <w:t>Тохтамыш</w:t>
      </w:r>
      <w:proofErr w:type="spellEnd"/>
      <w:r w:rsidRPr="000914FE">
        <w:rPr>
          <w:rFonts w:ascii="Times New Roman" w:hAnsi="Times New Roman" w:cs="Times New Roman"/>
          <w:sz w:val="28"/>
          <w:szCs w:val="28"/>
        </w:rPr>
        <w:t xml:space="preserve"> с большим войском взял и сжёг Москву. Но победа над монголами сделала Московского князя национальным героем, а Москву - центром национально-освободительного движения. Первенство Москвы  в  русских землях уже было трудно оспаривать. Однако помимо  желания  правителей московского княжеского дома подчинить своей власти других князей, существовали и более глубокие,  объективные основания для преодоления раздробленного состояния Руси. К ним, в первую очередь, следует отнести внешнеполитические обстоятельства - освобождение от ордынского ига. Возврат утраченных земель был возможен только через  объединение всех русских княжеств и централизацию власти. Только в этом случае Русь могла рассчитывать на  самостоятельное  государственное  существование. Единство  Руси стало общенародной задачей. С другой стороны, в данное время шёл рост  частного феодального землевладения. И  господа -  землевладельцы были кровно заинтересованы в закреплении за собой и угодий, и рабочих рук. Поэтому они все более тяготели к усилению верховной власти,  которая смогла бы их защитить от неповиновения крестьян, от посягатель</w:t>
      </w:r>
      <w:proofErr w:type="gramStart"/>
      <w:r w:rsidRPr="000914FE">
        <w:rPr>
          <w:rFonts w:ascii="Times New Roman" w:hAnsi="Times New Roman" w:cs="Times New Roman"/>
          <w:sz w:val="28"/>
          <w:szCs w:val="28"/>
        </w:rPr>
        <w:t>ств др</w:t>
      </w:r>
      <w:proofErr w:type="gramEnd"/>
      <w:r w:rsidRPr="000914FE">
        <w:rPr>
          <w:rFonts w:ascii="Times New Roman" w:hAnsi="Times New Roman" w:cs="Times New Roman"/>
          <w:sz w:val="28"/>
          <w:szCs w:val="28"/>
        </w:rPr>
        <w:t xml:space="preserve">угих владельцев.      Немаловажную роль в объединении русских земель сыграла православная церковь. В стране, раздробленной на множество княжеств, затруднялась повседневная деятельность духовенства. Единство веры требовало и единства верховной власти. Поэтому церковь была заинтересована в объединительной политике светских властей.  Таким образом, на Руси складывались  внешнеполитические, социально-экономические и культурно-религиозные предпосылки для создания объединенного Русского государства. Княжение сына Василия Темного Ивана </w:t>
      </w:r>
      <w:r w:rsidRPr="000914FE">
        <w:rPr>
          <w:rFonts w:ascii="Times New Roman" w:hAnsi="Times New Roman" w:cs="Times New Roman"/>
          <w:sz w:val="28"/>
          <w:szCs w:val="28"/>
          <w:lang w:val="en-US"/>
        </w:rPr>
        <w:t>III</w:t>
      </w:r>
      <w:r w:rsidRPr="000914FE">
        <w:rPr>
          <w:rFonts w:ascii="Times New Roman" w:hAnsi="Times New Roman" w:cs="Times New Roman"/>
          <w:sz w:val="28"/>
          <w:szCs w:val="28"/>
        </w:rPr>
        <w:t xml:space="preserve"> стало важнейшим этапом в процессе создания единого Российского государства. Это было время образования основной территории России, формирования её политических основ.  Высшей целью Ивана </w:t>
      </w:r>
      <w:r w:rsidRPr="000914FE">
        <w:rPr>
          <w:rFonts w:ascii="Times New Roman" w:hAnsi="Times New Roman" w:cs="Times New Roman"/>
          <w:sz w:val="28"/>
          <w:szCs w:val="28"/>
          <w:lang w:val="en-US"/>
        </w:rPr>
        <w:t>III</w:t>
      </w:r>
      <w:r w:rsidRPr="000914FE">
        <w:rPr>
          <w:rFonts w:ascii="Times New Roman" w:hAnsi="Times New Roman" w:cs="Times New Roman"/>
          <w:sz w:val="28"/>
          <w:szCs w:val="28"/>
        </w:rPr>
        <w:t xml:space="preserve"> было объединение под властью Москвы всех русских земель.  Собрав воедино большую часть русских земель вокруг Москвы, Иван </w:t>
      </w:r>
      <w:r w:rsidRPr="000914FE">
        <w:rPr>
          <w:rFonts w:ascii="Times New Roman" w:hAnsi="Times New Roman" w:cs="Times New Roman"/>
          <w:sz w:val="28"/>
          <w:szCs w:val="28"/>
          <w:lang w:val="en-US"/>
        </w:rPr>
        <w:t>III</w:t>
      </w:r>
      <w:r w:rsidRPr="000914FE">
        <w:rPr>
          <w:rFonts w:ascii="Times New Roman" w:hAnsi="Times New Roman" w:cs="Times New Roman"/>
          <w:sz w:val="28"/>
          <w:szCs w:val="28"/>
        </w:rPr>
        <w:t xml:space="preserve"> почувствовал себя полностью независимым и перестал платить дань Орде. Это вызвало негативную реакцию хана Большой Орды Ахмата.  Весной 1480  г. Ахмат поднял в  поход на Русь всю Большую Орду. Бесславно окончившийся поход </w:t>
      </w:r>
      <w:proofErr w:type="spellStart"/>
      <w:r w:rsidRPr="000914FE">
        <w:rPr>
          <w:rFonts w:ascii="Times New Roman" w:hAnsi="Times New Roman" w:cs="Times New Roman"/>
          <w:sz w:val="28"/>
          <w:szCs w:val="28"/>
        </w:rPr>
        <w:t>Ахмада</w:t>
      </w:r>
      <w:proofErr w:type="spellEnd"/>
      <w:r w:rsidRPr="000914FE">
        <w:rPr>
          <w:rFonts w:ascii="Times New Roman" w:hAnsi="Times New Roman" w:cs="Times New Roman"/>
          <w:sz w:val="28"/>
          <w:szCs w:val="28"/>
        </w:rPr>
        <w:t xml:space="preserve"> положил конец ордынскому игу. В 1481г. хан </w:t>
      </w:r>
      <w:proofErr w:type="spellStart"/>
      <w:r w:rsidRPr="000914FE">
        <w:rPr>
          <w:rFonts w:ascii="Times New Roman" w:hAnsi="Times New Roman" w:cs="Times New Roman"/>
          <w:sz w:val="28"/>
          <w:szCs w:val="28"/>
        </w:rPr>
        <w:t>Ахмад</w:t>
      </w:r>
      <w:proofErr w:type="spellEnd"/>
      <w:r w:rsidRPr="000914FE">
        <w:rPr>
          <w:rFonts w:ascii="Times New Roman" w:hAnsi="Times New Roman" w:cs="Times New Roman"/>
          <w:sz w:val="28"/>
          <w:szCs w:val="28"/>
        </w:rPr>
        <w:t xml:space="preserve"> был убит в собственном шатре. С </w:t>
      </w:r>
      <w:proofErr w:type="spellStart"/>
      <w:r w:rsidRPr="000914FE">
        <w:rPr>
          <w:rFonts w:ascii="Times New Roman" w:hAnsi="Times New Roman" w:cs="Times New Roman"/>
          <w:sz w:val="28"/>
          <w:szCs w:val="28"/>
        </w:rPr>
        <w:t>Ахмадом</w:t>
      </w:r>
      <w:proofErr w:type="spellEnd"/>
      <w:r w:rsidRPr="000914FE">
        <w:rPr>
          <w:rFonts w:ascii="Times New Roman" w:hAnsi="Times New Roman" w:cs="Times New Roman"/>
          <w:sz w:val="28"/>
          <w:szCs w:val="28"/>
        </w:rPr>
        <w:t xml:space="preserve"> погибла и его империя. Так окончательно рухнуло татаро-монгольское иго, длившееся свыше 2-х веков. Т.о., </w:t>
      </w:r>
      <w:r w:rsidRPr="000914FE">
        <w:rPr>
          <w:rFonts w:ascii="Times New Roman" w:hAnsi="Times New Roman" w:cs="Times New Roman"/>
          <w:sz w:val="28"/>
          <w:szCs w:val="28"/>
        </w:rPr>
        <w:lastRenderedPageBreak/>
        <w:t xml:space="preserve">на рубеже </w:t>
      </w:r>
      <w:r w:rsidRPr="000914FE">
        <w:rPr>
          <w:rFonts w:ascii="Times New Roman" w:hAnsi="Times New Roman" w:cs="Times New Roman"/>
          <w:sz w:val="28"/>
          <w:szCs w:val="28"/>
          <w:lang w:val="en-US"/>
        </w:rPr>
        <w:t>XV</w:t>
      </w:r>
      <w:r w:rsidRPr="000914FE">
        <w:rPr>
          <w:rFonts w:ascii="Times New Roman" w:hAnsi="Times New Roman" w:cs="Times New Roman"/>
          <w:sz w:val="28"/>
          <w:szCs w:val="28"/>
        </w:rPr>
        <w:t xml:space="preserve"> – </w:t>
      </w:r>
      <w:r w:rsidRPr="000914FE">
        <w:rPr>
          <w:rFonts w:ascii="Times New Roman" w:hAnsi="Times New Roman" w:cs="Times New Roman"/>
          <w:sz w:val="28"/>
          <w:szCs w:val="28"/>
          <w:lang w:val="en-US"/>
        </w:rPr>
        <w:t>XVI</w:t>
      </w:r>
      <w:proofErr w:type="gramStart"/>
      <w:r w:rsidRPr="000914FE">
        <w:rPr>
          <w:rFonts w:ascii="Times New Roman" w:hAnsi="Times New Roman" w:cs="Times New Roman"/>
          <w:sz w:val="28"/>
          <w:szCs w:val="28"/>
        </w:rPr>
        <w:t>вв</w:t>
      </w:r>
      <w:proofErr w:type="gramEnd"/>
      <w:r w:rsidRPr="000914FE">
        <w:rPr>
          <w:rFonts w:ascii="Times New Roman" w:hAnsi="Times New Roman" w:cs="Times New Roman"/>
          <w:sz w:val="28"/>
          <w:szCs w:val="28"/>
        </w:rPr>
        <w:t>. вокруг Московского княжества сложилась мощная держава, ставшая самой крупной в Европе.</w:t>
      </w:r>
    </w:p>
    <w:p w:rsidR="00D14CB6" w:rsidRPr="003D4FD3" w:rsidRDefault="00D14CB6" w:rsidP="003D4FD3">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D14CB6">
        <w:rPr>
          <w:rFonts w:ascii="Times New Roman" w:hAnsi="Times New Roman" w:cs="Times New Roman"/>
          <w:b/>
          <w:sz w:val="28"/>
          <w:szCs w:val="28"/>
          <w:u w:val="single"/>
        </w:rPr>
        <w:t>№12. Реформы Ивана Грозного</w:t>
      </w:r>
      <w:proofErr w:type="gramStart"/>
      <w:r w:rsidRPr="00D14CB6">
        <w:rPr>
          <w:rFonts w:ascii="Times New Roman" w:hAnsi="Times New Roman" w:cs="Times New Roman"/>
          <w:b/>
          <w:sz w:val="28"/>
          <w:szCs w:val="28"/>
          <w:u w:val="single"/>
        </w:rPr>
        <w:t xml:space="preserve"> .</w:t>
      </w:r>
      <w:proofErr w:type="gramEnd"/>
      <w:r w:rsidRPr="00D14CB6">
        <w:rPr>
          <w:rFonts w:ascii="Times New Roman" w:hAnsi="Times New Roman" w:cs="Times New Roman"/>
          <w:b/>
          <w:sz w:val="28"/>
          <w:szCs w:val="28"/>
          <w:u w:val="single"/>
        </w:rPr>
        <w:t xml:space="preserve"> </w:t>
      </w:r>
      <w:r>
        <w:rPr>
          <w:rFonts w:ascii="Times New Roman" w:hAnsi="Times New Roman" w:cs="Times New Roman"/>
          <w:b/>
          <w:sz w:val="28"/>
          <w:szCs w:val="28"/>
          <w:u w:val="single"/>
        </w:rPr>
        <w:t>Формирование сословно-представительной монархии.</w:t>
      </w:r>
    </w:p>
    <w:p w:rsidR="00D14CB6" w:rsidRDefault="00D14CB6" w:rsidP="003D4FD3">
      <w:pPr>
        <w:spacing w:line="240" w:lineRule="atLeast"/>
        <w:jc w:val="both"/>
        <w:rPr>
          <w:rFonts w:ascii="Times New Roman" w:hAnsi="Times New Roman" w:cs="Times New Roman"/>
          <w:sz w:val="28"/>
          <w:szCs w:val="28"/>
        </w:rPr>
      </w:pPr>
      <w:r w:rsidRPr="00D14CB6">
        <w:rPr>
          <w:rFonts w:ascii="Times New Roman" w:hAnsi="Times New Roman" w:cs="Times New Roman"/>
          <w:sz w:val="28"/>
          <w:szCs w:val="28"/>
        </w:rPr>
        <w:t xml:space="preserve">С </w:t>
      </w:r>
      <w:hyperlink r:id="rId20" w:tooltip="1549 год" w:history="1">
        <w:r w:rsidRPr="00D14CB6">
          <w:rPr>
            <w:rStyle w:val="a5"/>
            <w:rFonts w:ascii="Times New Roman" w:hAnsi="Times New Roman" w:cs="Times New Roman"/>
            <w:color w:val="auto"/>
            <w:sz w:val="28"/>
            <w:szCs w:val="28"/>
            <w:u w:val="none"/>
          </w:rPr>
          <w:t>1549 года</w:t>
        </w:r>
      </w:hyperlink>
      <w:r w:rsidRPr="00D14CB6">
        <w:rPr>
          <w:rFonts w:ascii="Times New Roman" w:hAnsi="Times New Roman" w:cs="Times New Roman"/>
          <w:sz w:val="28"/>
          <w:szCs w:val="28"/>
        </w:rPr>
        <w:t xml:space="preserve"> вместе с </w:t>
      </w:r>
      <w:hyperlink r:id="rId21" w:tooltip="Избранная рада" w:history="1">
        <w:r w:rsidRPr="00D14CB6">
          <w:rPr>
            <w:rStyle w:val="a5"/>
            <w:rFonts w:ascii="Times New Roman" w:hAnsi="Times New Roman" w:cs="Times New Roman"/>
            <w:color w:val="auto"/>
            <w:sz w:val="28"/>
            <w:szCs w:val="28"/>
            <w:u w:val="none"/>
          </w:rPr>
          <w:t>Избранной радой</w:t>
        </w:r>
      </w:hyperlink>
      <w:r w:rsidRPr="00D14CB6">
        <w:rPr>
          <w:rFonts w:ascii="Times New Roman" w:hAnsi="Times New Roman" w:cs="Times New Roman"/>
          <w:sz w:val="28"/>
          <w:szCs w:val="28"/>
        </w:rPr>
        <w:t xml:space="preserve"> (</w:t>
      </w:r>
      <w:hyperlink r:id="rId22" w:tooltip="Адашев, Алексей Фёдорович" w:history="1">
        <w:r w:rsidRPr="00D14CB6">
          <w:rPr>
            <w:rStyle w:val="a5"/>
            <w:rFonts w:ascii="Times New Roman" w:hAnsi="Times New Roman" w:cs="Times New Roman"/>
            <w:color w:val="auto"/>
            <w:sz w:val="28"/>
            <w:szCs w:val="28"/>
            <w:u w:val="none"/>
          </w:rPr>
          <w:t>А. Ф. Адашев</w:t>
        </w:r>
      </w:hyperlink>
      <w:r w:rsidRPr="00D14CB6">
        <w:rPr>
          <w:rFonts w:ascii="Times New Roman" w:hAnsi="Times New Roman" w:cs="Times New Roman"/>
          <w:sz w:val="28"/>
          <w:szCs w:val="28"/>
        </w:rPr>
        <w:t xml:space="preserve">, </w:t>
      </w:r>
      <w:hyperlink r:id="rId23" w:tooltip="Митрополит Макарий" w:history="1">
        <w:r w:rsidRPr="00D14CB6">
          <w:rPr>
            <w:rStyle w:val="a5"/>
            <w:rFonts w:ascii="Times New Roman" w:hAnsi="Times New Roman" w:cs="Times New Roman"/>
            <w:color w:val="auto"/>
            <w:sz w:val="28"/>
            <w:szCs w:val="28"/>
            <w:u w:val="none"/>
          </w:rPr>
          <w:t xml:space="preserve">митрополит </w:t>
        </w:r>
        <w:proofErr w:type="spellStart"/>
        <w:r w:rsidRPr="00D14CB6">
          <w:rPr>
            <w:rStyle w:val="a5"/>
            <w:rFonts w:ascii="Times New Roman" w:hAnsi="Times New Roman" w:cs="Times New Roman"/>
            <w:color w:val="auto"/>
            <w:sz w:val="28"/>
            <w:szCs w:val="28"/>
            <w:u w:val="none"/>
          </w:rPr>
          <w:t>Макарий</w:t>
        </w:r>
        <w:proofErr w:type="spellEnd"/>
      </w:hyperlink>
      <w:r w:rsidRPr="00D14CB6">
        <w:rPr>
          <w:rFonts w:ascii="Times New Roman" w:hAnsi="Times New Roman" w:cs="Times New Roman"/>
          <w:sz w:val="28"/>
          <w:szCs w:val="28"/>
        </w:rPr>
        <w:t xml:space="preserve">, </w:t>
      </w:r>
      <w:hyperlink r:id="rId24" w:tooltip="Курбский, Андрей Михайлович" w:history="1">
        <w:r w:rsidRPr="00D14CB6">
          <w:rPr>
            <w:rStyle w:val="a5"/>
            <w:rFonts w:ascii="Times New Roman" w:hAnsi="Times New Roman" w:cs="Times New Roman"/>
            <w:color w:val="auto"/>
            <w:sz w:val="28"/>
            <w:szCs w:val="28"/>
            <w:u w:val="none"/>
          </w:rPr>
          <w:t>А. М. Курбский</w:t>
        </w:r>
      </w:hyperlink>
      <w:r w:rsidRPr="00D14CB6">
        <w:rPr>
          <w:rFonts w:ascii="Times New Roman" w:hAnsi="Times New Roman" w:cs="Times New Roman"/>
          <w:sz w:val="28"/>
          <w:szCs w:val="28"/>
        </w:rPr>
        <w:t xml:space="preserve">, протопоп </w:t>
      </w:r>
      <w:hyperlink r:id="rId25" w:tooltip="Сильвестр (священник)" w:history="1">
        <w:proofErr w:type="spellStart"/>
        <w:r w:rsidRPr="00D14CB6">
          <w:rPr>
            <w:rStyle w:val="a5"/>
            <w:rFonts w:ascii="Times New Roman" w:hAnsi="Times New Roman" w:cs="Times New Roman"/>
            <w:color w:val="auto"/>
            <w:sz w:val="28"/>
            <w:szCs w:val="28"/>
            <w:u w:val="none"/>
          </w:rPr>
          <w:t>Сильвестр</w:t>
        </w:r>
        <w:proofErr w:type="spellEnd"/>
      </w:hyperlink>
      <w:r w:rsidRPr="00D14CB6">
        <w:rPr>
          <w:rFonts w:ascii="Times New Roman" w:hAnsi="Times New Roman" w:cs="Times New Roman"/>
          <w:sz w:val="28"/>
          <w:szCs w:val="28"/>
        </w:rPr>
        <w:t xml:space="preserve">) Иван IV провел ряд реформ, направленных на централизацию государства: </w:t>
      </w:r>
      <w:hyperlink r:id="rId26" w:tooltip="Земская реформа Ивана IV" w:history="1">
        <w:proofErr w:type="gramStart"/>
        <w:r w:rsidRPr="00D14CB6">
          <w:rPr>
            <w:rStyle w:val="a5"/>
            <w:rFonts w:ascii="Times New Roman" w:hAnsi="Times New Roman" w:cs="Times New Roman"/>
            <w:color w:val="auto"/>
            <w:sz w:val="28"/>
            <w:szCs w:val="28"/>
            <w:u w:val="none"/>
          </w:rPr>
          <w:t>Земскую реформу</w:t>
        </w:r>
      </w:hyperlink>
      <w:r w:rsidRPr="00D14CB6">
        <w:rPr>
          <w:rFonts w:ascii="Times New Roman" w:hAnsi="Times New Roman" w:cs="Times New Roman"/>
          <w:sz w:val="28"/>
          <w:szCs w:val="28"/>
        </w:rPr>
        <w:t xml:space="preserve"> (ряд мер, разработанных правительством </w:t>
      </w:r>
      <w:hyperlink r:id="rId27" w:tooltip="Иван Грозный" w:history="1">
        <w:r w:rsidRPr="00D14CB6">
          <w:rPr>
            <w:rStyle w:val="a5"/>
            <w:rFonts w:ascii="Times New Roman" w:hAnsi="Times New Roman" w:cs="Times New Roman"/>
            <w:color w:val="auto"/>
            <w:sz w:val="28"/>
            <w:szCs w:val="28"/>
            <w:u w:val="none"/>
          </w:rPr>
          <w:t>Ивана IV</w:t>
        </w:r>
      </w:hyperlink>
      <w:r w:rsidRPr="00D14CB6">
        <w:rPr>
          <w:rFonts w:ascii="Times New Roman" w:hAnsi="Times New Roman" w:cs="Times New Roman"/>
          <w:sz w:val="28"/>
          <w:szCs w:val="28"/>
        </w:rPr>
        <w:t xml:space="preserve">. По мнению В. О. Ключевского, эти меры были попыткой полностью «отменить </w:t>
      </w:r>
      <w:hyperlink r:id="rId28" w:tooltip="Кормление" w:history="1">
        <w:r w:rsidRPr="00D14CB6">
          <w:rPr>
            <w:rStyle w:val="a5"/>
            <w:rFonts w:ascii="Times New Roman" w:hAnsi="Times New Roman" w:cs="Times New Roman"/>
            <w:color w:val="auto"/>
            <w:sz w:val="28"/>
            <w:szCs w:val="28"/>
            <w:u w:val="none"/>
          </w:rPr>
          <w:t>кормления</w:t>
        </w:r>
      </w:hyperlink>
      <w:r w:rsidRPr="00D14CB6">
        <w:rPr>
          <w:rFonts w:ascii="Times New Roman" w:hAnsi="Times New Roman" w:cs="Times New Roman"/>
          <w:sz w:val="28"/>
          <w:szCs w:val="28"/>
        </w:rPr>
        <w:t xml:space="preserve"> (вид пожалования </w:t>
      </w:r>
      <w:hyperlink r:id="rId29" w:tooltip="Великий князь" w:history="1">
        <w:r w:rsidRPr="00D14CB6">
          <w:rPr>
            <w:rStyle w:val="a5"/>
            <w:rFonts w:ascii="Times New Roman" w:hAnsi="Times New Roman" w:cs="Times New Roman"/>
            <w:color w:val="auto"/>
            <w:sz w:val="28"/>
            <w:szCs w:val="28"/>
            <w:u w:val="none"/>
          </w:rPr>
          <w:t>великих</w:t>
        </w:r>
      </w:hyperlink>
      <w:r w:rsidRPr="00D14CB6">
        <w:rPr>
          <w:rFonts w:ascii="Times New Roman" w:hAnsi="Times New Roman" w:cs="Times New Roman"/>
          <w:sz w:val="28"/>
          <w:szCs w:val="28"/>
        </w:rPr>
        <w:t xml:space="preserve"> и </w:t>
      </w:r>
      <w:hyperlink r:id="rId30" w:tooltip="Удельный князь" w:history="1">
        <w:r w:rsidRPr="00D14CB6">
          <w:rPr>
            <w:rStyle w:val="a5"/>
            <w:rFonts w:ascii="Times New Roman" w:hAnsi="Times New Roman" w:cs="Times New Roman"/>
            <w:color w:val="auto"/>
            <w:sz w:val="28"/>
            <w:szCs w:val="28"/>
            <w:u w:val="none"/>
          </w:rPr>
          <w:t>удельных князей</w:t>
        </w:r>
      </w:hyperlink>
      <w:r w:rsidRPr="00D14CB6">
        <w:rPr>
          <w:rFonts w:ascii="Times New Roman" w:hAnsi="Times New Roman" w:cs="Times New Roman"/>
          <w:sz w:val="28"/>
          <w:szCs w:val="28"/>
        </w:rPr>
        <w:t xml:space="preserve"> своим должностным лицам, по которому княжеская администрация содержалась за счёт местного населения в течение периода службы), заменив </w:t>
      </w:r>
      <w:hyperlink r:id="rId31" w:tooltip="Наместник" w:history="1">
        <w:r w:rsidRPr="00D14CB6">
          <w:rPr>
            <w:rStyle w:val="a5"/>
            <w:rFonts w:ascii="Times New Roman" w:hAnsi="Times New Roman" w:cs="Times New Roman"/>
            <w:color w:val="auto"/>
            <w:sz w:val="28"/>
            <w:szCs w:val="28"/>
            <w:u w:val="none"/>
          </w:rPr>
          <w:t>наместников</w:t>
        </w:r>
      </w:hyperlink>
      <w:r w:rsidRPr="00D14CB6">
        <w:rPr>
          <w:rFonts w:ascii="Times New Roman" w:hAnsi="Times New Roman" w:cs="Times New Roman"/>
          <w:sz w:val="28"/>
          <w:szCs w:val="28"/>
        </w:rPr>
        <w:t xml:space="preserve"> и </w:t>
      </w:r>
      <w:hyperlink r:id="rId32" w:tooltip="Волостель" w:history="1">
        <w:r w:rsidRPr="00D14CB6">
          <w:rPr>
            <w:rStyle w:val="a5"/>
            <w:rFonts w:ascii="Times New Roman" w:hAnsi="Times New Roman" w:cs="Times New Roman"/>
            <w:color w:val="auto"/>
            <w:sz w:val="28"/>
            <w:szCs w:val="28"/>
            <w:u w:val="none"/>
          </w:rPr>
          <w:t>волостелей</w:t>
        </w:r>
      </w:hyperlink>
      <w:r w:rsidRPr="00D14CB6">
        <w:rPr>
          <w:rFonts w:ascii="Times New Roman" w:hAnsi="Times New Roman" w:cs="Times New Roman"/>
          <w:sz w:val="28"/>
          <w:szCs w:val="28"/>
        </w:rPr>
        <w:t xml:space="preserve"> выборными общественными властями, поручив самим земским мирам не только уголовную полицию, но и всё</w:t>
      </w:r>
      <w:proofErr w:type="gramEnd"/>
      <w:r w:rsidRPr="00D14CB6">
        <w:rPr>
          <w:rFonts w:ascii="Times New Roman" w:hAnsi="Times New Roman" w:cs="Times New Roman"/>
          <w:sz w:val="28"/>
          <w:szCs w:val="28"/>
        </w:rPr>
        <w:t xml:space="preserve"> местное земское управление вместе с гражданским судом».), </w:t>
      </w:r>
      <w:hyperlink r:id="rId33" w:tooltip="Губная реформа" w:history="1">
        <w:r w:rsidRPr="00D14CB6">
          <w:rPr>
            <w:rStyle w:val="a5"/>
            <w:rFonts w:ascii="Times New Roman" w:hAnsi="Times New Roman" w:cs="Times New Roman"/>
            <w:color w:val="auto"/>
            <w:sz w:val="28"/>
            <w:szCs w:val="28"/>
            <w:u w:val="none"/>
          </w:rPr>
          <w:t>Губную реформу</w:t>
        </w:r>
      </w:hyperlink>
      <w:r w:rsidRPr="00D14CB6">
        <w:rPr>
          <w:rFonts w:ascii="Times New Roman" w:hAnsi="Times New Roman" w:cs="Times New Roman"/>
          <w:sz w:val="28"/>
          <w:szCs w:val="28"/>
        </w:rPr>
        <w:t xml:space="preserve"> (реформа в </w:t>
      </w:r>
      <w:hyperlink r:id="rId34" w:tooltip="Московское государство" w:history="1">
        <w:r w:rsidRPr="00D14CB6">
          <w:rPr>
            <w:rStyle w:val="a5"/>
            <w:rFonts w:ascii="Times New Roman" w:hAnsi="Times New Roman" w:cs="Times New Roman"/>
            <w:color w:val="auto"/>
            <w:sz w:val="28"/>
            <w:szCs w:val="28"/>
            <w:u w:val="none"/>
          </w:rPr>
          <w:t>Московском государстве</w:t>
        </w:r>
      </w:hyperlink>
      <w:r w:rsidRPr="00D14CB6">
        <w:rPr>
          <w:rFonts w:ascii="Times New Roman" w:hAnsi="Times New Roman" w:cs="Times New Roman"/>
          <w:sz w:val="28"/>
          <w:szCs w:val="28"/>
        </w:rPr>
        <w:t xml:space="preserve"> в части местного управления произведённая в </w:t>
      </w:r>
      <w:hyperlink r:id="rId35" w:tooltip="XVI век" w:history="1">
        <w:r w:rsidRPr="00D14CB6">
          <w:rPr>
            <w:rStyle w:val="a5"/>
            <w:rFonts w:ascii="Times New Roman" w:hAnsi="Times New Roman" w:cs="Times New Roman"/>
            <w:color w:val="auto"/>
            <w:sz w:val="28"/>
            <w:szCs w:val="28"/>
            <w:u w:val="none"/>
          </w:rPr>
          <w:t>XVI веке</w:t>
        </w:r>
      </w:hyperlink>
      <w:r w:rsidRPr="00D14CB6">
        <w:rPr>
          <w:rFonts w:ascii="Times New Roman" w:hAnsi="Times New Roman" w:cs="Times New Roman"/>
          <w:sz w:val="28"/>
          <w:szCs w:val="28"/>
        </w:rPr>
        <w:t xml:space="preserve">. Дворяне должны были избирать в каждом уезде, где было введено губное управление, из своей среды губных старост. Им поручили борьбу с наиболее опасными для государства преступлениями — «разбоями». </w:t>
      </w:r>
      <w:proofErr w:type="gramStart"/>
      <w:r w:rsidRPr="00D14CB6">
        <w:rPr>
          <w:rFonts w:ascii="Times New Roman" w:hAnsi="Times New Roman" w:cs="Times New Roman"/>
          <w:sz w:val="28"/>
          <w:szCs w:val="28"/>
        </w:rPr>
        <w:t xml:space="preserve">В соответствии с положениями губной реформы дела о «лихих людях» изымались из ведения </w:t>
      </w:r>
      <w:hyperlink r:id="rId36" w:tooltip="Наместник" w:history="1">
        <w:r w:rsidRPr="00D14CB6">
          <w:rPr>
            <w:rStyle w:val="a5"/>
            <w:rFonts w:ascii="Times New Roman" w:hAnsi="Times New Roman" w:cs="Times New Roman"/>
            <w:color w:val="auto"/>
            <w:sz w:val="28"/>
            <w:szCs w:val="28"/>
            <w:u w:val="none"/>
          </w:rPr>
          <w:t>наместников</w:t>
        </w:r>
      </w:hyperlink>
      <w:r w:rsidRPr="00D14CB6">
        <w:rPr>
          <w:rFonts w:ascii="Times New Roman" w:hAnsi="Times New Roman" w:cs="Times New Roman"/>
          <w:sz w:val="28"/>
          <w:szCs w:val="28"/>
        </w:rPr>
        <w:t xml:space="preserve"> и </w:t>
      </w:r>
      <w:hyperlink r:id="rId37" w:tooltip="Волостель" w:history="1">
        <w:r w:rsidRPr="00D14CB6">
          <w:rPr>
            <w:rStyle w:val="a5"/>
            <w:rFonts w:ascii="Times New Roman" w:hAnsi="Times New Roman" w:cs="Times New Roman"/>
            <w:color w:val="auto"/>
            <w:sz w:val="28"/>
            <w:szCs w:val="28"/>
            <w:u w:val="none"/>
          </w:rPr>
          <w:t>волостелей</w:t>
        </w:r>
      </w:hyperlink>
      <w:r w:rsidRPr="00D14CB6">
        <w:rPr>
          <w:rFonts w:ascii="Times New Roman" w:hAnsi="Times New Roman" w:cs="Times New Roman"/>
          <w:sz w:val="28"/>
          <w:szCs w:val="28"/>
        </w:rPr>
        <w:t xml:space="preserve"> и передавались в ведение губных </w:t>
      </w:r>
      <w:hyperlink r:id="rId38" w:tooltip="Староста" w:history="1">
        <w:r w:rsidRPr="00D14CB6">
          <w:rPr>
            <w:rStyle w:val="a5"/>
            <w:rFonts w:ascii="Times New Roman" w:hAnsi="Times New Roman" w:cs="Times New Roman"/>
            <w:color w:val="auto"/>
            <w:sz w:val="28"/>
            <w:szCs w:val="28"/>
            <w:u w:val="none"/>
          </w:rPr>
          <w:t>старост</w:t>
        </w:r>
      </w:hyperlink>
      <w:r w:rsidRPr="00D14CB6">
        <w:rPr>
          <w:rFonts w:ascii="Times New Roman" w:hAnsi="Times New Roman" w:cs="Times New Roman"/>
          <w:sz w:val="28"/>
          <w:szCs w:val="28"/>
        </w:rPr>
        <w:t xml:space="preserve">, которых выбирало провинциальное дворянство, а в черных землях — земских старост «(излюбленных голов)», избиравшихся зажиточным </w:t>
      </w:r>
      <w:hyperlink r:id="rId39" w:tooltip="Крестьянство" w:history="1">
        <w:r w:rsidRPr="00D14CB6">
          <w:rPr>
            <w:rStyle w:val="a5"/>
            <w:rFonts w:ascii="Times New Roman" w:hAnsi="Times New Roman" w:cs="Times New Roman"/>
            <w:color w:val="auto"/>
            <w:sz w:val="28"/>
            <w:szCs w:val="28"/>
            <w:u w:val="none"/>
          </w:rPr>
          <w:t>крестьянством</w:t>
        </w:r>
      </w:hyperlink>
      <w:r w:rsidRPr="00D14CB6">
        <w:rPr>
          <w:rFonts w:ascii="Times New Roman" w:hAnsi="Times New Roman" w:cs="Times New Roman"/>
          <w:sz w:val="28"/>
          <w:szCs w:val="28"/>
        </w:rPr>
        <w:t>.), провел преобразования в армии.</w:t>
      </w:r>
      <w:proofErr w:type="gramEnd"/>
      <w:r w:rsidRPr="00D14CB6">
        <w:rPr>
          <w:rFonts w:ascii="Times New Roman" w:hAnsi="Times New Roman" w:cs="Times New Roman"/>
          <w:sz w:val="28"/>
          <w:szCs w:val="28"/>
        </w:rPr>
        <w:t xml:space="preserve"> В </w:t>
      </w:r>
      <w:hyperlink r:id="rId40" w:tooltip="1550 год" w:history="1">
        <w:r w:rsidRPr="00D14CB6">
          <w:rPr>
            <w:rStyle w:val="a5"/>
            <w:rFonts w:ascii="Times New Roman" w:hAnsi="Times New Roman" w:cs="Times New Roman"/>
            <w:color w:val="auto"/>
            <w:sz w:val="28"/>
            <w:szCs w:val="28"/>
            <w:u w:val="none"/>
          </w:rPr>
          <w:t>1550 году</w:t>
        </w:r>
      </w:hyperlink>
      <w:r w:rsidRPr="00D14CB6">
        <w:rPr>
          <w:rFonts w:ascii="Times New Roman" w:hAnsi="Times New Roman" w:cs="Times New Roman"/>
          <w:sz w:val="28"/>
          <w:szCs w:val="28"/>
        </w:rPr>
        <w:t xml:space="preserve"> был принят новый </w:t>
      </w:r>
      <w:hyperlink r:id="rId41" w:tooltip="Судебник Ивана IV" w:history="1">
        <w:r w:rsidRPr="00D14CB6">
          <w:rPr>
            <w:rStyle w:val="a5"/>
            <w:rFonts w:ascii="Times New Roman" w:hAnsi="Times New Roman" w:cs="Times New Roman"/>
            <w:color w:val="auto"/>
            <w:sz w:val="28"/>
            <w:szCs w:val="28"/>
            <w:u w:val="none"/>
          </w:rPr>
          <w:t>судебник</w:t>
        </w:r>
      </w:hyperlink>
      <w:r w:rsidRPr="00D14CB6">
        <w:rPr>
          <w:rFonts w:ascii="Times New Roman" w:hAnsi="Times New Roman" w:cs="Times New Roman"/>
          <w:sz w:val="28"/>
          <w:szCs w:val="28"/>
        </w:rPr>
        <w:t xml:space="preserve">, который подтвердил право свободного </w:t>
      </w:r>
      <w:hyperlink r:id="rId42" w:tooltip="Юрьев день" w:history="1">
        <w:r w:rsidRPr="00D14CB6">
          <w:rPr>
            <w:rStyle w:val="a5"/>
            <w:rFonts w:ascii="Times New Roman" w:hAnsi="Times New Roman" w:cs="Times New Roman"/>
            <w:color w:val="auto"/>
            <w:sz w:val="28"/>
            <w:szCs w:val="28"/>
            <w:u w:val="none"/>
          </w:rPr>
          <w:t>перехода крестьян</w:t>
        </w:r>
      </w:hyperlink>
      <w:r w:rsidRPr="00D14CB6">
        <w:rPr>
          <w:rFonts w:ascii="Times New Roman" w:hAnsi="Times New Roman" w:cs="Times New Roman"/>
          <w:sz w:val="28"/>
          <w:szCs w:val="28"/>
        </w:rPr>
        <w:t xml:space="preserve">. В </w:t>
      </w:r>
      <w:hyperlink r:id="rId43" w:tooltip="1549 год" w:history="1">
        <w:r w:rsidRPr="00D14CB6">
          <w:rPr>
            <w:rStyle w:val="a5"/>
            <w:rFonts w:ascii="Times New Roman" w:hAnsi="Times New Roman" w:cs="Times New Roman"/>
            <w:color w:val="auto"/>
            <w:sz w:val="28"/>
            <w:szCs w:val="28"/>
            <w:u w:val="none"/>
          </w:rPr>
          <w:t>1549 году</w:t>
        </w:r>
      </w:hyperlink>
      <w:r w:rsidRPr="00D14CB6">
        <w:rPr>
          <w:rFonts w:ascii="Times New Roman" w:hAnsi="Times New Roman" w:cs="Times New Roman"/>
          <w:sz w:val="28"/>
          <w:szCs w:val="28"/>
        </w:rPr>
        <w:t xml:space="preserve"> был созван первый </w:t>
      </w:r>
      <w:hyperlink r:id="rId44" w:tooltip="Земские соборы" w:history="1">
        <w:r w:rsidRPr="00D14CB6">
          <w:rPr>
            <w:rStyle w:val="a5"/>
            <w:rFonts w:ascii="Times New Roman" w:hAnsi="Times New Roman" w:cs="Times New Roman"/>
            <w:color w:val="auto"/>
            <w:sz w:val="28"/>
            <w:szCs w:val="28"/>
            <w:u w:val="none"/>
          </w:rPr>
          <w:t>Земский собор</w:t>
        </w:r>
      </w:hyperlink>
      <w:r w:rsidRPr="00D14CB6">
        <w:rPr>
          <w:rFonts w:ascii="Times New Roman" w:hAnsi="Times New Roman" w:cs="Times New Roman"/>
          <w:sz w:val="28"/>
          <w:szCs w:val="28"/>
        </w:rPr>
        <w:t xml:space="preserve">. В </w:t>
      </w:r>
      <w:hyperlink r:id="rId45" w:tooltip="1555" w:history="1">
        <w:r w:rsidRPr="00D14CB6">
          <w:rPr>
            <w:rStyle w:val="a5"/>
            <w:rFonts w:ascii="Times New Roman" w:hAnsi="Times New Roman" w:cs="Times New Roman"/>
            <w:color w:val="auto"/>
            <w:sz w:val="28"/>
            <w:szCs w:val="28"/>
            <w:u w:val="none"/>
          </w:rPr>
          <w:t>1555</w:t>
        </w:r>
      </w:hyperlink>
      <w:r w:rsidRPr="00D14CB6">
        <w:rPr>
          <w:rFonts w:ascii="Times New Roman" w:hAnsi="Times New Roman" w:cs="Times New Roman"/>
          <w:sz w:val="28"/>
          <w:szCs w:val="28"/>
        </w:rPr>
        <w:t>—</w:t>
      </w:r>
      <w:hyperlink r:id="rId46" w:tooltip="1556" w:history="1">
        <w:r w:rsidRPr="00D14CB6">
          <w:rPr>
            <w:rStyle w:val="a5"/>
            <w:rFonts w:ascii="Times New Roman" w:hAnsi="Times New Roman" w:cs="Times New Roman"/>
            <w:color w:val="auto"/>
            <w:sz w:val="28"/>
            <w:szCs w:val="28"/>
            <w:u w:val="none"/>
          </w:rPr>
          <w:t>1556</w:t>
        </w:r>
      </w:hyperlink>
      <w:r w:rsidRPr="00D14CB6">
        <w:rPr>
          <w:rFonts w:ascii="Times New Roman" w:hAnsi="Times New Roman" w:cs="Times New Roman"/>
          <w:sz w:val="28"/>
          <w:szCs w:val="28"/>
        </w:rPr>
        <w:t xml:space="preserve"> Иван IV отменил </w:t>
      </w:r>
      <w:hyperlink r:id="rId47" w:tooltip="Кормление" w:history="1">
        <w:r w:rsidRPr="00D14CB6">
          <w:rPr>
            <w:rStyle w:val="a5"/>
            <w:rFonts w:ascii="Times New Roman" w:hAnsi="Times New Roman" w:cs="Times New Roman"/>
            <w:color w:val="auto"/>
            <w:sz w:val="28"/>
            <w:szCs w:val="28"/>
            <w:u w:val="none"/>
          </w:rPr>
          <w:t>кормления</w:t>
        </w:r>
      </w:hyperlink>
      <w:r w:rsidRPr="00D14CB6">
        <w:rPr>
          <w:rFonts w:ascii="Times New Roman" w:hAnsi="Times New Roman" w:cs="Times New Roman"/>
          <w:sz w:val="28"/>
          <w:szCs w:val="28"/>
        </w:rPr>
        <w:t xml:space="preserve"> и принял </w:t>
      </w:r>
      <w:hyperlink r:id="rId48" w:tooltip="Уложение о службе" w:history="1">
        <w:r w:rsidRPr="00D14CB6">
          <w:rPr>
            <w:rStyle w:val="a5"/>
            <w:rFonts w:ascii="Times New Roman" w:hAnsi="Times New Roman" w:cs="Times New Roman"/>
            <w:color w:val="auto"/>
            <w:sz w:val="28"/>
            <w:szCs w:val="28"/>
            <w:u w:val="none"/>
          </w:rPr>
          <w:t>Уложение о службе</w:t>
        </w:r>
      </w:hyperlink>
      <w:r w:rsidRPr="00D14CB6">
        <w:rPr>
          <w:rFonts w:ascii="Times New Roman" w:hAnsi="Times New Roman" w:cs="Times New Roman"/>
          <w:sz w:val="28"/>
          <w:szCs w:val="28"/>
        </w:rPr>
        <w:t xml:space="preserve"> (На месте старых военных дружин времен феодальной раздробленности создается единая армия нового типа — </w:t>
      </w:r>
      <w:hyperlink r:id="rId49" w:tooltip="Поместное войско" w:history="1">
        <w:r w:rsidRPr="00D14CB6">
          <w:rPr>
            <w:rStyle w:val="a5"/>
            <w:rFonts w:ascii="Times New Roman" w:hAnsi="Times New Roman" w:cs="Times New Roman"/>
            <w:color w:val="auto"/>
            <w:sz w:val="28"/>
            <w:szCs w:val="28"/>
            <w:u w:val="none"/>
          </w:rPr>
          <w:t>«дворянское войско»</w:t>
        </w:r>
      </w:hyperlink>
      <w:r w:rsidRPr="00D14CB6">
        <w:rPr>
          <w:rFonts w:ascii="Times New Roman" w:hAnsi="Times New Roman" w:cs="Times New Roman"/>
          <w:sz w:val="28"/>
          <w:szCs w:val="28"/>
        </w:rPr>
        <w:t xml:space="preserve">, центральной </w:t>
      </w:r>
      <w:proofErr w:type="gramStart"/>
      <w:r w:rsidRPr="00D14CB6">
        <w:rPr>
          <w:rFonts w:ascii="Times New Roman" w:hAnsi="Times New Roman" w:cs="Times New Roman"/>
          <w:sz w:val="28"/>
          <w:szCs w:val="28"/>
        </w:rPr>
        <w:t>фигурой</w:t>
      </w:r>
      <w:proofErr w:type="gramEnd"/>
      <w:r w:rsidRPr="00D14CB6">
        <w:rPr>
          <w:rFonts w:ascii="Times New Roman" w:hAnsi="Times New Roman" w:cs="Times New Roman"/>
          <w:sz w:val="28"/>
          <w:szCs w:val="28"/>
        </w:rPr>
        <w:t xml:space="preserve"> которой является дворянин, </w:t>
      </w:r>
      <w:hyperlink r:id="rId50" w:tooltip="Служилые люди" w:history="1">
        <w:r w:rsidRPr="00D14CB6">
          <w:rPr>
            <w:rStyle w:val="a5"/>
            <w:rFonts w:ascii="Times New Roman" w:hAnsi="Times New Roman" w:cs="Times New Roman"/>
            <w:color w:val="auto"/>
            <w:sz w:val="28"/>
            <w:szCs w:val="28"/>
            <w:u w:val="none"/>
          </w:rPr>
          <w:t>«служилый человек»</w:t>
        </w:r>
      </w:hyperlink>
      <w:r w:rsidRPr="00D14CB6">
        <w:rPr>
          <w:rFonts w:ascii="Times New Roman" w:hAnsi="Times New Roman" w:cs="Times New Roman"/>
          <w:sz w:val="28"/>
          <w:szCs w:val="28"/>
        </w:rPr>
        <w:t>.). В начале 1560-х годов Иван Васильевич произвел знаковую реформу государственной символике. С этого момента в России появляется устойчивый тип государственной печати.</w:t>
      </w:r>
    </w:p>
    <w:p w:rsidR="003D4FD3" w:rsidRDefault="00D14CB6" w:rsidP="003D4FD3">
      <w:pPr>
        <w:spacing w:line="240" w:lineRule="atLeast"/>
        <w:jc w:val="both"/>
        <w:rPr>
          <w:rFonts w:ascii="Times New Roman" w:hAnsi="Times New Roman" w:cs="Times New Roman"/>
          <w:sz w:val="28"/>
          <w:szCs w:val="28"/>
        </w:rPr>
      </w:pPr>
      <w:r w:rsidRPr="00D14CB6">
        <w:rPr>
          <w:rFonts w:ascii="Times New Roman" w:hAnsi="Times New Roman" w:cs="Times New Roman"/>
          <w:sz w:val="28"/>
          <w:szCs w:val="28"/>
        </w:rPr>
        <w:t xml:space="preserve">Сословно-представительная монархия - это такой тип власти, где монарх в руководстве страной опирается, прежде всего, на сословно-представительные учреждения, существующие в вертикали центральной власти. Эти представительные учреждения выражают интересы всех свободных сословий общества. Сословно-представительная монархия в России стала складываться уже в XV </w:t>
      </w:r>
      <w:proofErr w:type="gramStart"/>
      <w:r w:rsidRPr="00D14CB6">
        <w:rPr>
          <w:rFonts w:ascii="Times New Roman" w:hAnsi="Times New Roman" w:cs="Times New Roman"/>
          <w:sz w:val="28"/>
          <w:szCs w:val="28"/>
        </w:rPr>
        <w:t>в</w:t>
      </w:r>
      <w:proofErr w:type="gramEnd"/>
      <w:r w:rsidRPr="00D14CB6">
        <w:rPr>
          <w:rFonts w:ascii="Times New Roman" w:hAnsi="Times New Roman" w:cs="Times New Roman"/>
          <w:sz w:val="28"/>
          <w:szCs w:val="28"/>
        </w:rPr>
        <w:t xml:space="preserve">. </w:t>
      </w:r>
      <w:proofErr w:type="gramStart"/>
      <w:r w:rsidRPr="00D14CB6">
        <w:rPr>
          <w:rFonts w:ascii="Times New Roman" w:hAnsi="Times New Roman" w:cs="Times New Roman"/>
          <w:sz w:val="28"/>
          <w:szCs w:val="28"/>
        </w:rPr>
        <w:t>в</w:t>
      </w:r>
      <w:proofErr w:type="gramEnd"/>
      <w:r w:rsidRPr="00D14CB6">
        <w:rPr>
          <w:rFonts w:ascii="Times New Roman" w:hAnsi="Times New Roman" w:cs="Times New Roman"/>
          <w:sz w:val="28"/>
          <w:szCs w:val="28"/>
        </w:rPr>
        <w:t xml:space="preserve"> период завершения политического процесса объединения Руси. Тогда при государе всея Руси Иване III в системе верховной власти действовала Боярская Дума как </w:t>
      </w:r>
      <w:r>
        <w:rPr>
          <w:rFonts w:ascii="Times New Roman" w:hAnsi="Times New Roman" w:cs="Times New Roman"/>
          <w:sz w:val="28"/>
          <w:szCs w:val="28"/>
        </w:rPr>
        <w:t xml:space="preserve">постоянный совещательный орган. </w:t>
      </w:r>
      <w:r w:rsidRPr="00D14CB6">
        <w:rPr>
          <w:rFonts w:ascii="Times New Roman" w:hAnsi="Times New Roman" w:cs="Times New Roman"/>
          <w:sz w:val="28"/>
          <w:szCs w:val="28"/>
        </w:rPr>
        <w:t>Боярская Дума представляла и выражала интересы крупных землевладельцев и выполняла две функции: она обеспечивала поддержку власти единого монарха-государя всея Руси и способствовала преодолению элементов и тенденций феодальной раздробленности и сепаратизма.</w:t>
      </w:r>
      <w:r>
        <w:rPr>
          <w:rFonts w:ascii="Times New Roman" w:hAnsi="Times New Roman" w:cs="Times New Roman"/>
          <w:sz w:val="28"/>
          <w:szCs w:val="28"/>
        </w:rPr>
        <w:t xml:space="preserve"> </w:t>
      </w:r>
      <w:proofErr w:type="gramStart"/>
      <w:r w:rsidRPr="00D14CB6">
        <w:rPr>
          <w:rFonts w:ascii="Times New Roman" w:hAnsi="Times New Roman" w:cs="Times New Roman"/>
          <w:sz w:val="28"/>
          <w:szCs w:val="28"/>
        </w:rPr>
        <w:t>В наиболее законченном виде сословно-представительная монархия складывается в России в середине XVI в., когда наряду с Боярской Думой в системе государственного управления начинает действовать новая политическая структура - Земские Соборы, которые стали велением времени наряду с реформами середины XVI в.</w:t>
      </w:r>
      <w:r>
        <w:rPr>
          <w:rFonts w:ascii="Times New Roman" w:hAnsi="Times New Roman" w:cs="Times New Roman"/>
          <w:sz w:val="28"/>
          <w:szCs w:val="28"/>
        </w:rPr>
        <w:t xml:space="preserve"> </w:t>
      </w:r>
      <w:r w:rsidRPr="00D14CB6">
        <w:rPr>
          <w:rFonts w:ascii="Times New Roman" w:hAnsi="Times New Roman" w:cs="Times New Roman"/>
          <w:sz w:val="28"/>
          <w:szCs w:val="28"/>
        </w:rPr>
        <w:t xml:space="preserve">Началась полоса преобразований, получившая название - "реформы 50-х гг." XVI в. Историки выделяют шесть реформ: </w:t>
      </w:r>
      <w:r w:rsidRPr="00D14CB6">
        <w:rPr>
          <w:rFonts w:ascii="Times New Roman" w:hAnsi="Times New Roman" w:cs="Times New Roman"/>
          <w:sz w:val="28"/>
          <w:szCs w:val="28"/>
        </w:rPr>
        <w:lastRenderedPageBreak/>
        <w:t>государственного управления, местного управления, военную, судебную, налоговую</w:t>
      </w:r>
      <w:proofErr w:type="gramEnd"/>
      <w:r w:rsidRPr="00D14CB6">
        <w:rPr>
          <w:rFonts w:ascii="Times New Roman" w:hAnsi="Times New Roman" w:cs="Times New Roman"/>
          <w:sz w:val="28"/>
          <w:szCs w:val="28"/>
        </w:rPr>
        <w:t xml:space="preserve"> и церковную. </w:t>
      </w:r>
      <w:r w:rsidRPr="00D14CB6">
        <w:rPr>
          <w:rFonts w:ascii="Times New Roman" w:hAnsi="Times New Roman" w:cs="Times New Roman"/>
          <w:sz w:val="28"/>
          <w:szCs w:val="28"/>
        </w:rPr>
        <w:br/>
      </w:r>
      <w:r w:rsidR="00850D1E" w:rsidRPr="00850D1E">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75pt"/>
        </w:pict>
      </w:r>
      <w:proofErr w:type="gramStart"/>
      <w:r w:rsidRPr="00D14CB6">
        <w:rPr>
          <w:rFonts w:ascii="Times New Roman" w:hAnsi="Times New Roman" w:cs="Times New Roman"/>
          <w:sz w:val="28"/>
          <w:szCs w:val="28"/>
        </w:rPr>
        <w:t>Центральной стала реформа государственного управления, в результате которой в стране оформилась следующая вертикаль верховной власти:</w:t>
      </w:r>
      <w:r w:rsidR="00353D0F" w:rsidRPr="00D14CB6">
        <w:rPr>
          <w:rFonts w:ascii="Times New Roman" w:hAnsi="Times New Roman" w:cs="Times New Roman"/>
          <w:sz w:val="28"/>
          <w:szCs w:val="28"/>
        </w:rPr>
        <w:t xml:space="preserve"> </w:t>
      </w:r>
      <w:r w:rsidRPr="00D14CB6">
        <w:rPr>
          <w:rFonts w:ascii="Times New Roman" w:hAnsi="Times New Roman" w:cs="Times New Roman"/>
          <w:sz w:val="28"/>
          <w:szCs w:val="28"/>
        </w:rPr>
        <w:t>- царь, в деятельности которого все явственнее усиливались элементы самодержавия, т. е. такой власти, которая готовая сотрудничать с представителями всех свободных сословий общества, но не считает возможным мириться с сословными привилегиями бояр.</w:t>
      </w:r>
      <w:proofErr w:type="gramEnd"/>
      <w:r w:rsidRPr="00D14CB6">
        <w:rPr>
          <w:rFonts w:ascii="Times New Roman" w:hAnsi="Times New Roman" w:cs="Times New Roman"/>
          <w:sz w:val="28"/>
          <w:szCs w:val="28"/>
        </w:rPr>
        <w:t xml:space="preserve"> Исследователи выделяют следующие специфические черты российской сословно-представительной монархии XVI - XVIII - XVII вв.:</w:t>
      </w:r>
      <w:r w:rsidR="00353D0F" w:rsidRPr="00D14CB6">
        <w:rPr>
          <w:rFonts w:ascii="Times New Roman" w:hAnsi="Times New Roman" w:cs="Times New Roman"/>
          <w:sz w:val="28"/>
          <w:szCs w:val="28"/>
        </w:rPr>
        <w:t xml:space="preserve"> </w:t>
      </w:r>
      <w:r w:rsidRPr="00D14CB6">
        <w:rPr>
          <w:rFonts w:ascii="Times New Roman" w:hAnsi="Times New Roman" w:cs="Times New Roman"/>
          <w:sz w:val="28"/>
          <w:szCs w:val="28"/>
        </w:rPr>
        <w:t>1. Земские соборы созывались по воле царя, а потому не периодически, а по мере надобности;</w:t>
      </w:r>
      <w:r w:rsidR="00353D0F" w:rsidRPr="00D14CB6">
        <w:rPr>
          <w:rFonts w:ascii="Times New Roman" w:hAnsi="Times New Roman" w:cs="Times New Roman"/>
          <w:sz w:val="28"/>
          <w:szCs w:val="28"/>
        </w:rPr>
        <w:t xml:space="preserve"> </w:t>
      </w:r>
      <w:r w:rsidRPr="00D14CB6">
        <w:rPr>
          <w:rFonts w:ascii="Times New Roman" w:hAnsi="Times New Roman" w:cs="Times New Roman"/>
          <w:sz w:val="28"/>
          <w:szCs w:val="28"/>
        </w:rPr>
        <w:t>2. Они не имели юридического статуса, не обладали правом законодательной инициативы; их право - обсуждать и выносить решение по тем вопросам, которые поставлены перед Собором царем;</w:t>
      </w:r>
      <w:r w:rsidR="00353D0F" w:rsidRPr="00D14CB6">
        <w:rPr>
          <w:rFonts w:ascii="Times New Roman" w:hAnsi="Times New Roman" w:cs="Times New Roman"/>
          <w:sz w:val="28"/>
          <w:szCs w:val="28"/>
        </w:rPr>
        <w:t xml:space="preserve"> </w:t>
      </w:r>
      <w:r w:rsidRPr="00D14CB6">
        <w:rPr>
          <w:rFonts w:ascii="Times New Roman" w:hAnsi="Times New Roman" w:cs="Times New Roman"/>
          <w:sz w:val="28"/>
          <w:szCs w:val="28"/>
        </w:rPr>
        <w:t>3. Выборного избрания депутатов-представителей на Соборы не проводилось. В качестве представителей от сословий приглашались преимущественно лица из местного самоуправления: главы и выборные местных дворянских и посадских обществ: земские судьи, губные и посадские старосты, излюбленные головы, целовальники; от крестьянских общин - сельские старосты</w:t>
      </w:r>
    </w:p>
    <w:p w:rsidR="008C68F6" w:rsidRPr="003D4FD3" w:rsidRDefault="008C68F6" w:rsidP="003D4FD3">
      <w:pPr>
        <w:spacing w:line="240" w:lineRule="atLeast"/>
        <w:jc w:val="both"/>
        <w:rPr>
          <w:rFonts w:ascii="Times New Roman" w:hAnsi="Times New Roman" w:cs="Times New Roman"/>
          <w:sz w:val="28"/>
          <w:szCs w:val="28"/>
        </w:rPr>
      </w:pPr>
      <w:r w:rsidRPr="000914FE">
        <w:rPr>
          <w:rFonts w:ascii="Times New Roman" w:hAnsi="Times New Roman" w:cs="Times New Roman"/>
          <w:b/>
          <w:sz w:val="28"/>
          <w:szCs w:val="28"/>
          <w:u w:val="single"/>
        </w:rPr>
        <w:t xml:space="preserve">№13. </w:t>
      </w:r>
      <w:proofErr w:type="spellStart"/>
      <w:r w:rsidRPr="000914FE">
        <w:rPr>
          <w:rFonts w:ascii="Times New Roman" w:hAnsi="Times New Roman" w:cs="Times New Roman"/>
          <w:b/>
          <w:sz w:val="28"/>
          <w:szCs w:val="28"/>
          <w:u w:val="single"/>
        </w:rPr>
        <w:t>Опричина</w:t>
      </w:r>
      <w:proofErr w:type="spellEnd"/>
      <w:r w:rsidRPr="000914FE">
        <w:rPr>
          <w:rFonts w:ascii="Times New Roman" w:hAnsi="Times New Roman" w:cs="Times New Roman"/>
          <w:b/>
          <w:sz w:val="28"/>
          <w:szCs w:val="28"/>
          <w:u w:val="single"/>
        </w:rPr>
        <w:t xml:space="preserve"> Ивана </w:t>
      </w:r>
      <w:proofErr w:type="spellStart"/>
      <w:r w:rsidRPr="000914FE">
        <w:rPr>
          <w:rFonts w:ascii="Times New Roman" w:hAnsi="Times New Roman" w:cs="Times New Roman"/>
          <w:b/>
          <w:sz w:val="28"/>
          <w:szCs w:val="28"/>
          <w:u w:val="single"/>
        </w:rPr>
        <w:t>Гроздного</w:t>
      </w:r>
      <w:proofErr w:type="gramStart"/>
      <w:r w:rsidRPr="000914FE">
        <w:rPr>
          <w:rFonts w:ascii="Times New Roman" w:hAnsi="Times New Roman" w:cs="Times New Roman"/>
          <w:b/>
          <w:sz w:val="28"/>
          <w:szCs w:val="28"/>
          <w:u w:val="single"/>
        </w:rPr>
        <w:t>:е</w:t>
      </w:r>
      <w:proofErr w:type="gramEnd"/>
      <w:r w:rsidRPr="000914FE">
        <w:rPr>
          <w:rFonts w:ascii="Times New Roman" w:hAnsi="Times New Roman" w:cs="Times New Roman"/>
          <w:b/>
          <w:sz w:val="28"/>
          <w:szCs w:val="28"/>
          <w:u w:val="single"/>
        </w:rPr>
        <w:t>е</w:t>
      </w:r>
      <w:proofErr w:type="spellEnd"/>
      <w:r w:rsidRPr="000914FE">
        <w:rPr>
          <w:rFonts w:ascii="Times New Roman" w:hAnsi="Times New Roman" w:cs="Times New Roman"/>
          <w:b/>
          <w:sz w:val="28"/>
          <w:szCs w:val="28"/>
          <w:u w:val="single"/>
        </w:rPr>
        <w:t xml:space="preserve"> сущность, результаты.</w:t>
      </w:r>
    </w:p>
    <w:p w:rsidR="003D4FD3"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proofErr w:type="gramStart"/>
      <w:r w:rsidRPr="000914FE">
        <w:rPr>
          <w:rFonts w:ascii="Times New Roman" w:hAnsi="Times New Roman" w:cs="Times New Roman"/>
          <w:sz w:val="28"/>
          <w:szCs w:val="28"/>
          <w:lang w:val="en-US"/>
        </w:rPr>
        <w:t>XVI</w:t>
      </w:r>
      <w:r w:rsidRPr="000914FE">
        <w:rPr>
          <w:rFonts w:ascii="Times New Roman" w:hAnsi="Times New Roman" w:cs="Times New Roman"/>
          <w:sz w:val="28"/>
          <w:szCs w:val="28"/>
        </w:rPr>
        <w:t xml:space="preserve"> в. – время Ивана </w:t>
      </w:r>
      <w:r w:rsidRPr="000914FE">
        <w:rPr>
          <w:rFonts w:ascii="Times New Roman" w:hAnsi="Times New Roman" w:cs="Times New Roman"/>
          <w:sz w:val="28"/>
          <w:szCs w:val="28"/>
          <w:lang w:val="en-US"/>
        </w:rPr>
        <w:t>IV</w:t>
      </w:r>
      <w:r w:rsidRPr="000914FE">
        <w:rPr>
          <w:rFonts w:ascii="Times New Roman" w:hAnsi="Times New Roman" w:cs="Times New Roman"/>
          <w:sz w:val="28"/>
          <w:szCs w:val="28"/>
        </w:rPr>
        <w:t xml:space="preserve"> Грозного, правившего 51 год, больше, чем любой российский государь.</w:t>
      </w:r>
      <w:proofErr w:type="gramEnd"/>
      <w:r w:rsidRPr="000914FE">
        <w:rPr>
          <w:rFonts w:ascii="Times New Roman" w:hAnsi="Times New Roman" w:cs="Times New Roman"/>
          <w:sz w:val="28"/>
          <w:szCs w:val="28"/>
        </w:rPr>
        <w:t xml:space="preserve"> В декабре царь  Иван поехав на богомолье, остался в Александровской слободе и в начале </w:t>
      </w:r>
      <w:smartTag w:uri="urn:schemas-microsoft-com:office:smarttags" w:element="metricconverter">
        <w:smartTagPr>
          <w:attr w:name="ProductID" w:val="1565 г"/>
        </w:smartTagPr>
        <w:r w:rsidRPr="000914FE">
          <w:rPr>
            <w:rFonts w:ascii="Times New Roman" w:hAnsi="Times New Roman" w:cs="Times New Roman"/>
            <w:b/>
            <w:sz w:val="28"/>
            <w:szCs w:val="28"/>
          </w:rPr>
          <w:t>1565 г</w:t>
        </w:r>
      </w:smartTag>
      <w:r w:rsidRPr="000914FE">
        <w:rPr>
          <w:rFonts w:ascii="Times New Roman" w:hAnsi="Times New Roman" w:cs="Times New Roman"/>
          <w:sz w:val="28"/>
          <w:szCs w:val="28"/>
        </w:rPr>
        <w:t xml:space="preserve">. известил митрополита Афанасия и Думу, что отрекается от царства. Причины: раздор со знатью, боярами. В другом послании к горожанам, посадским людям Иван </w:t>
      </w:r>
      <w:r w:rsidRPr="000914FE">
        <w:rPr>
          <w:rFonts w:ascii="Times New Roman" w:hAnsi="Times New Roman" w:cs="Times New Roman"/>
          <w:sz w:val="28"/>
          <w:szCs w:val="28"/>
          <w:lang w:val="en-US"/>
        </w:rPr>
        <w:t>IV</w:t>
      </w:r>
      <w:r w:rsidRPr="000914FE">
        <w:rPr>
          <w:rFonts w:ascii="Times New Roman" w:hAnsi="Times New Roman" w:cs="Times New Roman"/>
          <w:sz w:val="28"/>
          <w:szCs w:val="28"/>
        </w:rPr>
        <w:t xml:space="preserve">  написал, что зла на них не держит. Объявляя об опале </w:t>
      </w:r>
      <w:proofErr w:type="gramStart"/>
      <w:r w:rsidRPr="000914FE">
        <w:rPr>
          <w:rFonts w:ascii="Times New Roman" w:hAnsi="Times New Roman" w:cs="Times New Roman"/>
          <w:sz w:val="28"/>
          <w:szCs w:val="28"/>
        </w:rPr>
        <w:t>на</w:t>
      </w:r>
      <w:proofErr w:type="gramEnd"/>
      <w:r w:rsidRPr="000914FE">
        <w:rPr>
          <w:rFonts w:ascii="Times New Roman" w:hAnsi="Times New Roman" w:cs="Times New Roman"/>
          <w:sz w:val="28"/>
          <w:szCs w:val="28"/>
        </w:rPr>
        <w:t xml:space="preserve"> </w:t>
      </w:r>
      <w:proofErr w:type="gramStart"/>
      <w:r w:rsidRPr="000914FE">
        <w:rPr>
          <w:rFonts w:ascii="Times New Roman" w:hAnsi="Times New Roman" w:cs="Times New Roman"/>
          <w:sz w:val="28"/>
          <w:szCs w:val="28"/>
        </w:rPr>
        <w:t>знать</w:t>
      </w:r>
      <w:proofErr w:type="gramEnd"/>
      <w:r w:rsidRPr="000914FE">
        <w:rPr>
          <w:rFonts w:ascii="Times New Roman" w:hAnsi="Times New Roman" w:cs="Times New Roman"/>
          <w:sz w:val="28"/>
          <w:szCs w:val="28"/>
        </w:rPr>
        <w:t xml:space="preserve">, царь как бы апеллировал к народу в своем споре с боярами. Под давлением народа Боярская дума не только не приняла отречения Грозного, но  была вынуждена обратиться к нему с верноподданническим ходатайством. В  ответ  Иван  </w:t>
      </w:r>
      <w:r w:rsidRPr="000914FE">
        <w:rPr>
          <w:rFonts w:ascii="Times New Roman" w:hAnsi="Times New Roman" w:cs="Times New Roman"/>
          <w:sz w:val="28"/>
          <w:szCs w:val="28"/>
          <w:lang w:val="en-US"/>
        </w:rPr>
        <w:t>IV</w:t>
      </w:r>
      <w:r w:rsidRPr="000914FE">
        <w:rPr>
          <w:rFonts w:ascii="Times New Roman" w:hAnsi="Times New Roman" w:cs="Times New Roman"/>
          <w:sz w:val="28"/>
          <w:szCs w:val="28"/>
        </w:rPr>
        <w:t xml:space="preserve">,  под предлогом якобы раскрытого им заговора, потребовал от бояр предоставления ему неограниченной власти и учреждения опричнины в государстве. Опричниной называлась, так называемая, «вдовья доля». Если дворянин умирал, его поместье забирали в казну, оставляя небольшой участок, чтобы  вдова и дети  не умерли  с голоду. Иван </w:t>
      </w:r>
      <w:r w:rsidRPr="000914FE">
        <w:rPr>
          <w:rFonts w:ascii="Times New Roman" w:hAnsi="Times New Roman" w:cs="Times New Roman"/>
          <w:sz w:val="28"/>
          <w:szCs w:val="28"/>
          <w:lang w:val="en-US"/>
        </w:rPr>
        <w:t>IV</w:t>
      </w:r>
      <w:r w:rsidRPr="000914FE">
        <w:rPr>
          <w:rFonts w:ascii="Times New Roman" w:hAnsi="Times New Roman" w:cs="Times New Roman"/>
          <w:sz w:val="28"/>
          <w:szCs w:val="28"/>
        </w:rPr>
        <w:t xml:space="preserve"> потребовал лицемерно  выделить  ему  его «вдовью долю».      Земля в государстве была разделена на две части: </w:t>
      </w:r>
      <w:proofErr w:type="gramStart"/>
      <w:r w:rsidRPr="000914FE">
        <w:rPr>
          <w:rFonts w:ascii="Times New Roman" w:hAnsi="Times New Roman" w:cs="Times New Roman"/>
          <w:sz w:val="28"/>
          <w:szCs w:val="28"/>
        </w:rPr>
        <w:t>земщину</w:t>
      </w:r>
      <w:proofErr w:type="gramEnd"/>
      <w:r w:rsidRPr="000914FE">
        <w:rPr>
          <w:rFonts w:ascii="Times New Roman" w:hAnsi="Times New Roman" w:cs="Times New Roman"/>
          <w:sz w:val="28"/>
          <w:szCs w:val="28"/>
        </w:rPr>
        <w:t xml:space="preserve"> и опричнину. </w:t>
      </w:r>
      <w:proofErr w:type="gramStart"/>
      <w:r w:rsidRPr="000914FE">
        <w:rPr>
          <w:rFonts w:ascii="Times New Roman" w:hAnsi="Times New Roman" w:cs="Times New Roman"/>
          <w:sz w:val="28"/>
          <w:szCs w:val="28"/>
        </w:rPr>
        <w:t>Земщина</w:t>
      </w:r>
      <w:proofErr w:type="gramEnd"/>
      <w:r w:rsidRPr="000914FE">
        <w:rPr>
          <w:rFonts w:ascii="Times New Roman" w:hAnsi="Times New Roman" w:cs="Times New Roman"/>
          <w:sz w:val="28"/>
          <w:szCs w:val="28"/>
        </w:rPr>
        <w:t xml:space="preserve"> управлялась по-прежнему </w:t>
      </w:r>
      <w:r w:rsidRPr="00D14CB6">
        <w:rPr>
          <w:rFonts w:ascii="Times New Roman" w:hAnsi="Times New Roman" w:cs="Times New Roman"/>
          <w:sz w:val="28"/>
          <w:szCs w:val="28"/>
        </w:rPr>
        <w:t xml:space="preserve">совместно с Боярской Думой. А  опричнина стала личной  собственностью царя. В опричнину вошли земли центральных областей России, наиболее развитые в экономическом отношении, где находились вотчины древнейших боярских  родов. Царь эти вотчины отобрал, и взамен предоставил новые в Поволжье, на землях покорённых Казанского и Астраханского  ханов. Смысл этой меры был в  том, что бояре лишились поддержки населения, которое привыкло видеть в них своих господ.  Земли  же в опричнине Иван </w:t>
      </w:r>
      <w:r w:rsidRPr="00D14CB6">
        <w:rPr>
          <w:rFonts w:ascii="Times New Roman" w:hAnsi="Times New Roman" w:cs="Times New Roman"/>
          <w:sz w:val="28"/>
          <w:szCs w:val="28"/>
          <w:lang w:val="en-US"/>
        </w:rPr>
        <w:t>IV</w:t>
      </w:r>
      <w:r w:rsidRPr="00D14CB6">
        <w:rPr>
          <w:rFonts w:ascii="Times New Roman" w:hAnsi="Times New Roman" w:cs="Times New Roman"/>
          <w:sz w:val="28"/>
          <w:szCs w:val="28"/>
        </w:rPr>
        <w:t xml:space="preserve"> раздал за службу своим служилым людям. Опричнина явилась первым в русской истории воплощением  самодержавия как системы неограниченного царского правления. Однако суждения о ней затруднены из-за скудости источников и гибели всех опричных архивов.  В </w:t>
      </w:r>
      <w:smartTag w:uri="urn:schemas-microsoft-com:office:smarttags" w:element="metricconverter">
        <w:smartTagPr>
          <w:attr w:name="ProductID" w:val="1571 г"/>
        </w:smartTagPr>
        <w:r w:rsidRPr="00D14CB6">
          <w:rPr>
            <w:rFonts w:ascii="Times New Roman" w:hAnsi="Times New Roman" w:cs="Times New Roman"/>
            <w:b/>
            <w:sz w:val="28"/>
            <w:szCs w:val="28"/>
          </w:rPr>
          <w:t>1571 г</w:t>
        </w:r>
      </w:smartTag>
      <w:r w:rsidRPr="00D14CB6">
        <w:rPr>
          <w:rFonts w:ascii="Times New Roman" w:hAnsi="Times New Roman" w:cs="Times New Roman"/>
          <w:sz w:val="28"/>
          <w:szCs w:val="28"/>
        </w:rPr>
        <w:t xml:space="preserve">. страна в результате опричного террора оказалась на грани разорения. Осенью </w:t>
      </w:r>
      <w:smartTag w:uri="urn:schemas-microsoft-com:office:smarttags" w:element="metricconverter">
        <w:smartTagPr>
          <w:attr w:name="ProductID" w:val="1572 г"/>
        </w:smartTagPr>
        <w:r w:rsidRPr="00D14CB6">
          <w:rPr>
            <w:rFonts w:ascii="Times New Roman" w:hAnsi="Times New Roman" w:cs="Times New Roman"/>
            <w:b/>
            <w:sz w:val="28"/>
            <w:szCs w:val="28"/>
          </w:rPr>
          <w:t>1572 г</w:t>
        </w:r>
      </w:smartTag>
      <w:r w:rsidRPr="00D14CB6">
        <w:rPr>
          <w:rFonts w:ascii="Times New Roman" w:hAnsi="Times New Roman" w:cs="Times New Roman"/>
          <w:sz w:val="28"/>
          <w:szCs w:val="28"/>
        </w:rPr>
        <w:t>. государь опричнину «</w:t>
      </w:r>
      <w:proofErr w:type="spellStart"/>
      <w:r w:rsidRPr="00D14CB6">
        <w:rPr>
          <w:rFonts w:ascii="Times New Roman" w:hAnsi="Times New Roman" w:cs="Times New Roman"/>
          <w:sz w:val="28"/>
          <w:szCs w:val="28"/>
        </w:rPr>
        <w:t>отсавил</w:t>
      </w:r>
      <w:proofErr w:type="spellEnd"/>
      <w:r w:rsidRPr="00D14CB6">
        <w:rPr>
          <w:rFonts w:ascii="Times New Roman" w:hAnsi="Times New Roman" w:cs="Times New Roman"/>
          <w:sz w:val="28"/>
          <w:szCs w:val="28"/>
        </w:rPr>
        <w:t xml:space="preserve">». Опричнина способствовала и утверждению в России крепостного  права.  Первые  </w:t>
      </w:r>
      <w:proofErr w:type="spellStart"/>
      <w:r w:rsidRPr="00D14CB6">
        <w:rPr>
          <w:rFonts w:ascii="Times New Roman" w:hAnsi="Times New Roman" w:cs="Times New Roman"/>
          <w:sz w:val="28"/>
          <w:szCs w:val="28"/>
        </w:rPr>
        <w:t>закрепостительные</w:t>
      </w:r>
      <w:proofErr w:type="spellEnd"/>
      <w:r w:rsidRPr="00D14CB6">
        <w:rPr>
          <w:rFonts w:ascii="Times New Roman" w:hAnsi="Times New Roman" w:cs="Times New Roman"/>
          <w:sz w:val="28"/>
          <w:szCs w:val="28"/>
        </w:rPr>
        <w:t xml:space="preserve">  указы  начала 1580-х гг.,  запрещавшие крестьянам на законных основаниях менять владельца, были </w:t>
      </w:r>
      <w:r w:rsidRPr="00D14CB6">
        <w:rPr>
          <w:rFonts w:ascii="Times New Roman" w:hAnsi="Times New Roman" w:cs="Times New Roman"/>
          <w:sz w:val="28"/>
          <w:szCs w:val="28"/>
        </w:rPr>
        <w:lastRenderedPageBreak/>
        <w:t xml:space="preserve">спровоцированы хозяйственным разорением, вызванным опричниной. Террористическая, репрессивная диктатура давала возможность загнать  крестьян в крепостное ярмо.  Крепостничество  же  консервировало  феодализм, сдерживало развитие рыночных отношений в нашей стране и, тем самым, стало тормозом на пути общественного прогресса. </w:t>
      </w:r>
    </w:p>
    <w:p w:rsidR="00D14CB6" w:rsidRPr="003D4FD3" w:rsidRDefault="00D14CB6" w:rsidP="003D4FD3">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D14CB6">
        <w:rPr>
          <w:rFonts w:ascii="Times New Roman" w:hAnsi="Times New Roman" w:cs="Times New Roman"/>
          <w:b/>
          <w:sz w:val="28"/>
          <w:szCs w:val="28"/>
          <w:u w:val="single"/>
        </w:rPr>
        <w:t xml:space="preserve">14. Россия в период «Великой Смуты». Начало </w:t>
      </w:r>
      <w:r w:rsidRPr="00D14CB6">
        <w:rPr>
          <w:rFonts w:ascii="Times New Roman" w:hAnsi="Times New Roman" w:cs="Times New Roman"/>
          <w:b/>
          <w:sz w:val="28"/>
          <w:szCs w:val="28"/>
          <w:u w:val="single"/>
          <w:lang w:val="en-US"/>
        </w:rPr>
        <w:t>XVII</w:t>
      </w:r>
      <w:r w:rsidRPr="00D14CB6">
        <w:rPr>
          <w:rFonts w:ascii="Times New Roman" w:hAnsi="Times New Roman" w:cs="Times New Roman"/>
          <w:b/>
          <w:sz w:val="28"/>
          <w:szCs w:val="28"/>
          <w:u w:val="single"/>
        </w:rPr>
        <w:t xml:space="preserve"> </w:t>
      </w:r>
      <w:proofErr w:type="gramStart"/>
      <w:r w:rsidRPr="00D14CB6">
        <w:rPr>
          <w:rFonts w:ascii="Times New Roman" w:hAnsi="Times New Roman" w:cs="Times New Roman"/>
          <w:b/>
          <w:sz w:val="28"/>
          <w:szCs w:val="28"/>
          <w:u w:val="single"/>
        </w:rPr>
        <w:t>в</w:t>
      </w:r>
      <w:proofErr w:type="gramEnd"/>
    </w:p>
    <w:p w:rsidR="00D14CB6" w:rsidRPr="00D14CB6" w:rsidRDefault="00D14CB6" w:rsidP="003D4FD3">
      <w:pPr>
        <w:pStyle w:val="a4"/>
        <w:tabs>
          <w:tab w:val="left" w:pos="9355"/>
        </w:tabs>
        <w:spacing w:line="240" w:lineRule="atLeast"/>
        <w:ind w:right="-24"/>
        <w:jc w:val="both"/>
        <w:rPr>
          <w:rFonts w:ascii="Times New Roman" w:hAnsi="Times New Roman" w:cs="Times New Roman"/>
          <w:sz w:val="28"/>
          <w:szCs w:val="28"/>
        </w:rPr>
      </w:pPr>
      <w:r w:rsidRPr="00D14CB6">
        <w:rPr>
          <w:rFonts w:ascii="Times New Roman" w:hAnsi="Times New Roman" w:cs="Times New Roman"/>
          <w:sz w:val="28"/>
          <w:szCs w:val="28"/>
        </w:rPr>
        <w:t xml:space="preserve"> </w:t>
      </w:r>
      <w:proofErr w:type="spellStart"/>
      <w:proofErr w:type="gramStart"/>
      <w:r w:rsidRPr="00D14CB6">
        <w:rPr>
          <w:rFonts w:ascii="Times New Roman" w:hAnsi="Times New Roman" w:cs="Times New Roman"/>
          <w:b/>
          <w:bCs/>
          <w:sz w:val="28"/>
          <w:szCs w:val="28"/>
        </w:rPr>
        <w:t>Сму́тное</w:t>
      </w:r>
      <w:proofErr w:type="spellEnd"/>
      <w:proofErr w:type="gramEnd"/>
      <w:r w:rsidRPr="00D14CB6">
        <w:rPr>
          <w:rFonts w:ascii="Times New Roman" w:hAnsi="Times New Roman" w:cs="Times New Roman"/>
          <w:b/>
          <w:bCs/>
          <w:sz w:val="28"/>
          <w:szCs w:val="28"/>
        </w:rPr>
        <w:t xml:space="preserve"> </w:t>
      </w:r>
      <w:proofErr w:type="spellStart"/>
      <w:r w:rsidRPr="00D14CB6">
        <w:rPr>
          <w:rFonts w:ascii="Times New Roman" w:hAnsi="Times New Roman" w:cs="Times New Roman"/>
          <w:b/>
          <w:bCs/>
          <w:sz w:val="28"/>
          <w:szCs w:val="28"/>
        </w:rPr>
        <w:t>вре́мя</w:t>
      </w:r>
      <w:proofErr w:type="spellEnd"/>
      <w:r w:rsidRPr="00D14CB6">
        <w:rPr>
          <w:rFonts w:ascii="Times New Roman" w:hAnsi="Times New Roman" w:cs="Times New Roman"/>
          <w:sz w:val="28"/>
          <w:szCs w:val="28"/>
        </w:rPr>
        <w:t xml:space="preserve"> — обозначение периода </w:t>
      </w:r>
      <w:hyperlink r:id="rId51" w:tooltip="История России" w:history="1">
        <w:r w:rsidRPr="00D14CB6">
          <w:rPr>
            <w:rStyle w:val="a5"/>
            <w:rFonts w:ascii="Times New Roman" w:eastAsiaTheme="majorEastAsia" w:hAnsi="Times New Roman" w:cs="Times New Roman"/>
            <w:color w:val="auto"/>
            <w:sz w:val="28"/>
            <w:szCs w:val="28"/>
          </w:rPr>
          <w:t>истории России</w:t>
        </w:r>
      </w:hyperlink>
      <w:r w:rsidRPr="00D14CB6">
        <w:rPr>
          <w:rFonts w:ascii="Times New Roman" w:hAnsi="Times New Roman" w:cs="Times New Roman"/>
          <w:sz w:val="28"/>
          <w:szCs w:val="28"/>
        </w:rPr>
        <w:t xml:space="preserve"> с </w:t>
      </w:r>
      <w:hyperlink r:id="rId52" w:tooltip="1598" w:history="1">
        <w:r w:rsidRPr="00D14CB6">
          <w:rPr>
            <w:rStyle w:val="a5"/>
            <w:rFonts w:ascii="Times New Roman" w:eastAsiaTheme="majorEastAsia" w:hAnsi="Times New Roman" w:cs="Times New Roman"/>
            <w:color w:val="auto"/>
            <w:sz w:val="28"/>
            <w:szCs w:val="28"/>
          </w:rPr>
          <w:t>1598</w:t>
        </w:r>
      </w:hyperlink>
      <w:r w:rsidRPr="00D14CB6">
        <w:rPr>
          <w:rFonts w:ascii="Times New Roman" w:hAnsi="Times New Roman" w:cs="Times New Roman"/>
          <w:sz w:val="28"/>
          <w:szCs w:val="28"/>
        </w:rPr>
        <w:t xml:space="preserve"> по </w:t>
      </w:r>
      <w:hyperlink r:id="rId53" w:tooltip="1613 год" w:history="1">
        <w:r w:rsidRPr="00D14CB6">
          <w:rPr>
            <w:rStyle w:val="a5"/>
            <w:rFonts w:ascii="Times New Roman" w:eastAsiaTheme="majorEastAsia" w:hAnsi="Times New Roman" w:cs="Times New Roman"/>
            <w:color w:val="auto"/>
            <w:sz w:val="28"/>
            <w:szCs w:val="28"/>
          </w:rPr>
          <w:t>1613 год</w:t>
        </w:r>
      </w:hyperlink>
      <w:r w:rsidRPr="00D14CB6">
        <w:rPr>
          <w:rFonts w:ascii="Times New Roman" w:hAnsi="Times New Roman" w:cs="Times New Roman"/>
          <w:sz w:val="28"/>
          <w:szCs w:val="28"/>
        </w:rPr>
        <w:t xml:space="preserve">, ознаменованного стихийными бедствиями, польско-шведской интервенцией, тяжелейшим политическим, экономическим, государственным и социальным кризисом. </w:t>
      </w:r>
    </w:p>
    <w:p w:rsidR="00D14CB6" w:rsidRPr="00D14CB6" w:rsidRDefault="00D14CB6" w:rsidP="003D4FD3">
      <w:pPr>
        <w:pStyle w:val="a4"/>
        <w:tabs>
          <w:tab w:val="left" w:pos="9355"/>
        </w:tabs>
        <w:spacing w:line="240" w:lineRule="atLeast"/>
        <w:ind w:right="-24"/>
        <w:jc w:val="both"/>
        <w:rPr>
          <w:rFonts w:ascii="Times New Roman" w:hAnsi="Times New Roman" w:cs="Times New Roman"/>
          <w:sz w:val="28"/>
          <w:szCs w:val="28"/>
        </w:rPr>
      </w:pPr>
      <w:r w:rsidRPr="00D14CB6">
        <w:rPr>
          <w:rFonts w:ascii="Times New Roman" w:hAnsi="Times New Roman" w:cs="Times New Roman"/>
          <w:sz w:val="28"/>
          <w:szCs w:val="28"/>
        </w:rPr>
        <w:t xml:space="preserve">После смерти </w:t>
      </w:r>
      <w:hyperlink r:id="rId54" w:tooltip="Иван Грозный" w:history="1">
        <w:r w:rsidRPr="00D14CB6">
          <w:rPr>
            <w:rStyle w:val="a5"/>
            <w:rFonts w:ascii="Times New Roman" w:hAnsi="Times New Roman" w:cs="Times New Roman"/>
            <w:color w:val="auto"/>
            <w:sz w:val="28"/>
            <w:szCs w:val="28"/>
          </w:rPr>
          <w:t>Ивана Грозного</w:t>
        </w:r>
      </w:hyperlink>
      <w:r w:rsidRPr="00D14CB6">
        <w:rPr>
          <w:rFonts w:ascii="Times New Roman" w:hAnsi="Times New Roman" w:cs="Times New Roman"/>
          <w:sz w:val="28"/>
          <w:szCs w:val="28"/>
        </w:rPr>
        <w:t xml:space="preserve"> (1584) его наследник </w:t>
      </w:r>
      <w:hyperlink r:id="rId55" w:tooltip="Феодор Иоаннович" w:history="1">
        <w:r w:rsidRPr="00D14CB6">
          <w:rPr>
            <w:rStyle w:val="a5"/>
            <w:rFonts w:ascii="Times New Roman" w:hAnsi="Times New Roman" w:cs="Times New Roman"/>
            <w:color w:val="auto"/>
            <w:sz w:val="28"/>
            <w:szCs w:val="28"/>
          </w:rPr>
          <w:t>Феодор Иоаннович</w:t>
        </w:r>
      </w:hyperlink>
      <w:r w:rsidRPr="00D14CB6">
        <w:rPr>
          <w:rFonts w:ascii="Times New Roman" w:hAnsi="Times New Roman" w:cs="Times New Roman"/>
          <w:sz w:val="28"/>
          <w:szCs w:val="28"/>
        </w:rPr>
        <w:t xml:space="preserve"> был неспособен к делам правления, а младший сын, </w:t>
      </w:r>
      <w:hyperlink r:id="rId56" w:tooltip="Дмитрий Углицкий (царевич)" w:history="1">
        <w:r w:rsidRPr="00D14CB6">
          <w:rPr>
            <w:rStyle w:val="a5"/>
            <w:rFonts w:ascii="Times New Roman" w:hAnsi="Times New Roman" w:cs="Times New Roman"/>
            <w:color w:val="auto"/>
            <w:sz w:val="28"/>
            <w:szCs w:val="28"/>
          </w:rPr>
          <w:t>царевич Дмитрий</w:t>
        </w:r>
      </w:hyperlink>
      <w:r w:rsidRPr="00D14CB6">
        <w:rPr>
          <w:rFonts w:ascii="Times New Roman" w:hAnsi="Times New Roman" w:cs="Times New Roman"/>
          <w:sz w:val="28"/>
          <w:szCs w:val="28"/>
        </w:rPr>
        <w:t xml:space="preserve">, пребывал в младенческом возрасте. Со смертью Дмитрия (1591) и Фёдора (1598) правящая династия пресеклась, на сцену выдвинулись второстепенные боярские роды — </w:t>
      </w:r>
      <w:hyperlink r:id="rId57" w:tooltip="Юрьевы" w:history="1">
        <w:r w:rsidRPr="00D14CB6">
          <w:rPr>
            <w:rStyle w:val="a5"/>
            <w:rFonts w:ascii="Times New Roman" w:hAnsi="Times New Roman" w:cs="Times New Roman"/>
            <w:color w:val="auto"/>
            <w:sz w:val="28"/>
            <w:szCs w:val="28"/>
          </w:rPr>
          <w:t>Юрьевы</w:t>
        </w:r>
      </w:hyperlink>
      <w:r w:rsidRPr="00D14CB6">
        <w:rPr>
          <w:rFonts w:ascii="Times New Roman" w:hAnsi="Times New Roman" w:cs="Times New Roman"/>
          <w:sz w:val="28"/>
          <w:szCs w:val="28"/>
        </w:rPr>
        <w:t xml:space="preserve">, </w:t>
      </w:r>
      <w:hyperlink r:id="rId58" w:tooltip="Годуновы" w:history="1">
        <w:r w:rsidRPr="00D14CB6">
          <w:rPr>
            <w:rStyle w:val="a5"/>
            <w:rFonts w:ascii="Times New Roman" w:hAnsi="Times New Roman" w:cs="Times New Roman"/>
            <w:color w:val="auto"/>
            <w:sz w:val="28"/>
            <w:szCs w:val="28"/>
          </w:rPr>
          <w:t>Годуновы</w:t>
        </w:r>
      </w:hyperlink>
      <w:r w:rsidRPr="00D14CB6">
        <w:rPr>
          <w:rFonts w:ascii="Times New Roman" w:hAnsi="Times New Roman" w:cs="Times New Roman"/>
          <w:sz w:val="28"/>
          <w:szCs w:val="28"/>
        </w:rPr>
        <w:t>.</w:t>
      </w:r>
    </w:p>
    <w:p w:rsidR="00D14CB6" w:rsidRPr="00D14CB6" w:rsidRDefault="00D14CB6" w:rsidP="003D4FD3">
      <w:pPr>
        <w:pStyle w:val="a4"/>
        <w:tabs>
          <w:tab w:val="left" w:pos="9355"/>
        </w:tabs>
        <w:spacing w:line="240" w:lineRule="atLeast"/>
        <w:ind w:right="-24"/>
        <w:jc w:val="both"/>
        <w:rPr>
          <w:rFonts w:ascii="Times New Roman" w:hAnsi="Times New Roman" w:cs="Times New Roman"/>
          <w:sz w:val="28"/>
          <w:szCs w:val="28"/>
        </w:rPr>
      </w:pPr>
      <w:r w:rsidRPr="00D14CB6">
        <w:rPr>
          <w:rFonts w:ascii="Times New Roman" w:hAnsi="Times New Roman" w:cs="Times New Roman"/>
          <w:sz w:val="28"/>
          <w:szCs w:val="28"/>
        </w:rPr>
        <w:t xml:space="preserve">Три года, с </w:t>
      </w:r>
      <w:hyperlink r:id="rId59" w:tooltip="1601" w:history="1">
        <w:r w:rsidRPr="00D14CB6">
          <w:rPr>
            <w:rStyle w:val="a5"/>
            <w:rFonts w:ascii="Times New Roman" w:hAnsi="Times New Roman" w:cs="Times New Roman"/>
            <w:color w:val="auto"/>
            <w:sz w:val="28"/>
            <w:szCs w:val="28"/>
          </w:rPr>
          <w:t>1601</w:t>
        </w:r>
      </w:hyperlink>
      <w:r w:rsidRPr="00D14CB6">
        <w:rPr>
          <w:rFonts w:ascii="Times New Roman" w:hAnsi="Times New Roman" w:cs="Times New Roman"/>
          <w:sz w:val="28"/>
          <w:szCs w:val="28"/>
        </w:rPr>
        <w:t xml:space="preserve"> по </w:t>
      </w:r>
      <w:hyperlink r:id="rId60" w:tooltip="1603" w:history="1">
        <w:r w:rsidRPr="00D14CB6">
          <w:rPr>
            <w:rStyle w:val="a5"/>
            <w:rFonts w:ascii="Times New Roman" w:hAnsi="Times New Roman" w:cs="Times New Roman"/>
            <w:color w:val="auto"/>
            <w:sz w:val="28"/>
            <w:szCs w:val="28"/>
          </w:rPr>
          <w:t>1603</w:t>
        </w:r>
      </w:hyperlink>
      <w:r w:rsidRPr="00D14CB6">
        <w:rPr>
          <w:rFonts w:ascii="Times New Roman" w:hAnsi="Times New Roman" w:cs="Times New Roman"/>
          <w:sz w:val="28"/>
          <w:szCs w:val="28"/>
        </w:rPr>
        <w:t xml:space="preserve"> были неурожайными, даже в летние месяцы не прекращались заморозки, а в сентябре выпадал снег</w:t>
      </w:r>
    </w:p>
    <w:p w:rsidR="00D14CB6" w:rsidRPr="00D14CB6" w:rsidRDefault="00D14CB6" w:rsidP="003D4FD3">
      <w:pPr>
        <w:pStyle w:val="a4"/>
        <w:tabs>
          <w:tab w:val="left" w:pos="9355"/>
        </w:tabs>
        <w:spacing w:line="240" w:lineRule="atLeast"/>
        <w:ind w:right="-24"/>
        <w:jc w:val="both"/>
        <w:rPr>
          <w:rFonts w:ascii="Times New Roman" w:hAnsi="Times New Roman" w:cs="Times New Roman"/>
          <w:sz w:val="28"/>
          <w:szCs w:val="28"/>
        </w:rPr>
      </w:pPr>
      <w:r w:rsidRPr="00D14CB6">
        <w:rPr>
          <w:rFonts w:ascii="Times New Roman" w:hAnsi="Times New Roman" w:cs="Times New Roman"/>
          <w:sz w:val="28"/>
          <w:szCs w:val="28"/>
        </w:rPr>
        <w:t xml:space="preserve">Начало Смуты относится к усилению слухов, будто бы законный </w:t>
      </w:r>
      <w:hyperlink r:id="rId61" w:tooltip="Царевич" w:history="1">
        <w:r w:rsidRPr="00D14CB6">
          <w:rPr>
            <w:rStyle w:val="a5"/>
            <w:rFonts w:ascii="Times New Roman" w:hAnsi="Times New Roman" w:cs="Times New Roman"/>
            <w:color w:val="auto"/>
            <w:sz w:val="28"/>
            <w:szCs w:val="28"/>
          </w:rPr>
          <w:t>царевич</w:t>
        </w:r>
      </w:hyperlink>
      <w:r w:rsidRPr="00D14CB6">
        <w:rPr>
          <w:rFonts w:ascii="Times New Roman" w:hAnsi="Times New Roman" w:cs="Times New Roman"/>
          <w:sz w:val="28"/>
          <w:szCs w:val="28"/>
        </w:rPr>
        <w:t xml:space="preserve"> </w:t>
      </w:r>
      <w:hyperlink r:id="rId62" w:tooltip="Дмитрий Углицкий (царевич)" w:history="1">
        <w:r w:rsidRPr="00D14CB6">
          <w:rPr>
            <w:rStyle w:val="a5"/>
            <w:rFonts w:ascii="Times New Roman" w:hAnsi="Times New Roman" w:cs="Times New Roman"/>
            <w:color w:val="auto"/>
            <w:sz w:val="28"/>
            <w:szCs w:val="28"/>
          </w:rPr>
          <w:t>Дмитрий</w:t>
        </w:r>
      </w:hyperlink>
      <w:r w:rsidRPr="00D14CB6">
        <w:rPr>
          <w:rFonts w:ascii="Times New Roman" w:hAnsi="Times New Roman" w:cs="Times New Roman"/>
          <w:sz w:val="28"/>
          <w:szCs w:val="28"/>
        </w:rPr>
        <w:t xml:space="preserve"> жив, из чего следовало, что правление </w:t>
      </w:r>
      <w:hyperlink r:id="rId63" w:tooltip="Борис Годунов" w:history="1">
        <w:r w:rsidRPr="00D14CB6">
          <w:rPr>
            <w:rStyle w:val="a5"/>
            <w:rFonts w:ascii="Times New Roman" w:hAnsi="Times New Roman" w:cs="Times New Roman"/>
            <w:color w:val="auto"/>
            <w:sz w:val="28"/>
            <w:szCs w:val="28"/>
          </w:rPr>
          <w:t>Бориса Годунова</w:t>
        </w:r>
      </w:hyperlink>
      <w:r w:rsidRPr="00D14CB6">
        <w:rPr>
          <w:rFonts w:ascii="Times New Roman" w:hAnsi="Times New Roman" w:cs="Times New Roman"/>
          <w:sz w:val="28"/>
          <w:szCs w:val="28"/>
        </w:rPr>
        <w:t xml:space="preserve"> незаконно. 20 июня 1605 года под всеобщее ликование самозванец торжественно вступил в Москву. </w:t>
      </w:r>
      <w:proofErr w:type="gramStart"/>
      <w:r w:rsidRPr="00D14CB6">
        <w:rPr>
          <w:rFonts w:ascii="Times New Roman" w:hAnsi="Times New Roman" w:cs="Times New Roman"/>
          <w:sz w:val="28"/>
          <w:szCs w:val="28"/>
        </w:rPr>
        <w:t xml:space="preserve">Московское боярство во главе с </w:t>
      </w:r>
      <w:hyperlink r:id="rId64" w:tooltip="Бельский, Богдан Яковлевич" w:history="1">
        <w:r w:rsidRPr="00D14CB6">
          <w:rPr>
            <w:rStyle w:val="a5"/>
            <w:rFonts w:ascii="Times New Roman" w:hAnsi="Times New Roman" w:cs="Times New Roman"/>
            <w:color w:val="auto"/>
            <w:sz w:val="28"/>
            <w:szCs w:val="28"/>
          </w:rPr>
          <w:t>Богданом Бельским</w:t>
        </w:r>
      </w:hyperlink>
      <w:r w:rsidRPr="00D14CB6">
        <w:rPr>
          <w:rFonts w:ascii="Times New Roman" w:hAnsi="Times New Roman" w:cs="Times New Roman"/>
          <w:sz w:val="28"/>
          <w:szCs w:val="28"/>
        </w:rPr>
        <w:t xml:space="preserve"> публично признало его законным наследником. 24 июня рязанский архиепископ </w:t>
      </w:r>
      <w:hyperlink r:id="rId65" w:tooltip="Игнатий (Патриарх Московский)" w:history="1">
        <w:r w:rsidRPr="00D14CB6">
          <w:rPr>
            <w:rStyle w:val="a5"/>
            <w:rFonts w:ascii="Times New Roman" w:hAnsi="Times New Roman" w:cs="Times New Roman"/>
            <w:color w:val="auto"/>
            <w:sz w:val="28"/>
            <w:szCs w:val="28"/>
          </w:rPr>
          <w:t>Игнатий</w:t>
        </w:r>
      </w:hyperlink>
      <w:r w:rsidRPr="00D14CB6">
        <w:rPr>
          <w:rFonts w:ascii="Times New Roman" w:hAnsi="Times New Roman" w:cs="Times New Roman"/>
          <w:sz w:val="28"/>
          <w:szCs w:val="28"/>
        </w:rPr>
        <w:t xml:space="preserve">, ещё в Туле подтверждавший права Дмитрия на царство, был возведён в </w:t>
      </w:r>
      <w:hyperlink r:id="rId66" w:tooltip="Патриарх Московский и всея Руси" w:history="1">
        <w:r w:rsidRPr="00D14CB6">
          <w:rPr>
            <w:rStyle w:val="a5"/>
            <w:rFonts w:ascii="Times New Roman" w:hAnsi="Times New Roman" w:cs="Times New Roman"/>
            <w:color w:val="auto"/>
            <w:sz w:val="28"/>
            <w:szCs w:val="28"/>
          </w:rPr>
          <w:t>патриархи</w:t>
        </w:r>
      </w:hyperlink>
      <w:r w:rsidRPr="00D14CB6">
        <w:rPr>
          <w:rFonts w:ascii="Times New Roman" w:hAnsi="Times New Roman" w:cs="Times New Roman"/>
          <w:sz w:val="28"/>
          <w:szCs w:val="28"/>
        </w:rPr>
        <w:t xml:space="preserve">. Таким образом, самозванец получил официальную поддержку духовенства. 18 июля в столицу была доставлена признавшая в самозванце своего сына царица </w:t>
      </w:r>
      <w:hyperlink r:id="rId67" w:tooltip="Нагая, Мария Фёдоровна" w:history="1">
        <w:r w:rsidRPr="00D14CB6">
          <w:rPr>
            <w:rStyle w:val="a5"/>
            <w:rFonts w:ascii="Times New Roman" w:hAnsi="Times New Roman" w:cs="Times New Roman"/>
            <w:color w:val="auto"/>
            <w:sz w:val="28"/>
            <w:szCs w:val="28"/>
          </w:rPr>
          <w:t>Марфа</w:t>
        </w:r>
      </w:hyperlink>
      <w:r w:rsidRPr="00D14CB6">
        <w:rPr>
          <w:rFonts w:ascii="Times New Roman" w:hAnsi="Times New Roman" w:cs="Times New Roman"/>
          <w:sz w:val="28"/>
          <w:szCs w:val="28"/>
        </w:rPr>
        <w:t xml:space="preserve">, а вскоре, 30 июля состоялось </w:t>
      </w:r>
      <w:hyperlink r:id="rId68" w:tooltip="Венчание на царство" w:history="1">
        <w:r w:rsidRPr="00D14CB6">
          <w:rPr>
            <w:rStyle w:val="a5"/>
            <w:rFonts w:ascii="Times New Roman" w:hAnsi="Times New Roman" w:cs="Times New Roman"/>
            <w:color w:val="auto"/>
            <w:sz w:val="28"/>
            <w:szCs w:val="28"/>
          </w:rPr>
          <w:t>венчание</w:t>
        </w:r>
      </w:hyperlink>
      <w:r w:rsidRPr="00D14CB6">
        <w:rPr>
          <w:rFonts w:ascii="Times New Roman" w:hAnsi="Times New Roman" w:cs="Times New Roman"/>
          <w:sz w:val="28"/>
          <w:szCs w:val="28"/>
        </w:rPr>
        <w:t xml:space="preserve"> Дмитрия на царство.</w:t>
      </w:r>
      <w:proofErr w:type="gramEnd"/>
    </w:p>
    <w:p w:rsidR="00D14CB6" w:rsidRPr="00D14CB6" w:rsidRDefault="00D14CB6" w:rsidP="003D4FD3">
      <w:pPr>
        <w:pStyle w:val="a4"/>
        <w:tabs>
          <w:tab w:val="left" w:pos="9355"/>
        </w:tabs>
        <w:spacing w:line="240" w:lineRule="atLeast"/>
        <w:ind w:right="-24"/>
        <w:jc w:val="both"/>
        <w:rPr>
          <w:rFonts w:ascii="Times New Roman" w:hAnsi="Times New Roman" w:cs="Times New Roman"/>
          <w:sz w:val="28"/>
          <w:szCs w:val="28"/>
        </w:rPr>
      </w:pPr>
      <w:r w:rsidRPr="00D14CB6">
        <w:rPr>
          <w:rFonts w:ascii="Times New Roman" w:hAnsi="Times New Roman" w:cs="Times New Roman"/>
          <w:sz w:val="28"/>
          <w:szCs w:val="28"/>
        </w:rPr>
        <w:t>Царствование Лжедмитрия было ознаменовано ориентацией на Польшу и некоторыми попытками реформ.</w:t>
      </w:r>
    </w:p>
    <w:p w:rsidR="00D14CB6" w:rsidRPr="00D14CB6" w:rsidRDefault="00D14CB6" w:rsidP="003D4FD3">
      <w:pPr>
        <w:pStyle w:val="a4"/>
        <w:tabs>
          <w:tab w:val="left" w:pos="9355"/>
        </w:tabs>
        <w:spacing w:line="240" w:lineRule="atLeast"/>
        <w:ind w:right="-24"/>
        <w:jc w:val="both"/>
        <w:rPr>
          <w:rFonts w:ascii="Times New Roman" w:hAnsi="Times New Roman" w:cs="Times New Roman"/>
          <w:sz w:val="28"/>
          <w:szCs w:val="28"/>
        </w:rPr>
      </w:pPr>
      <w:r w:rsidRPr="00D14CB6">
        <w:rPr>
          <w:rFonts w:ascii="Times New Roman" w:hAnsi="Times New Roman" w:cs="Times New Roman"/>
          <w:sz w:val="28"/>
          <w:szCs w:val="28"/>
        </w:rPr>
        <w:t xml:space="preserve">Не всё московское боярство признало Лжедмитрия законным правителем. Сразу по прибытии его в Москву князь </w:t>
      </w:r>
      <w:hyperlink r:id="rId69" w:tooltip="Василий Шуйский" w:history="1">
        <w:r w:rsidRPr="00D14CB6">
          <w:rPr>
            <w:rStyle w:val="a5"/>
            <w:rFonts w:ascii="Times New Roman" w:hAnsi="Times New Roman" w:cs="Times New Roman"/>
            <w:color w:val="auto"/>
            <w:sz w:val="28"/>
            <w:szCs w:val="28"/>
          </w:rPr>
          <w:t>Василий Шуйский</w:t>
        </w:r>
      </w:hyperlink>
      <w:r w:rsidRPr="00D14CB6">
        <w:rPr>
          <w:rFonts w:ascii="Times New Roman" w:hAnsi="Times New Roman" w:cs="Times New Roman"/>
          <w:sz w:val="28"/>
          <w:szCs w:val="28"/>
        </w:rPr>
        <w:t xml:space="preserve"> через посредников начал распространять слухи о самозванстве. Воевода </w:t>
      </w:r>
      <w:hyperlink r:id="rId70" w:tooltip="Басманов, Пётр Фёдорович" w:history="1">
        <w:r w:rsidRPr="00D14CB6">
          <w:rPr>
            <w:rStyle w:val="a5"/>
            <w:rFonts w:ascii="Times New Roman" w:hAnsi="Times New Roman" w:cs="Times New Roman"/>
            <w:color w:val="auto"/>
            <w:sz w:val="28"/>
            <w:szCs w:val="28"/>
          </w:rPr>
          <w:t xml:space="preserve">Пётр </w:t>
        </w:r>
        <w:proofErr w:type="spellStart"/>
        <w:r w:rsidRPr="00D14CB6">
          <w:rPr>
            <w:rStyle w:val="a5"/>
            <w:rFonts w:ascii="Times New Roman" w:hAnsi="Times New Roman" w:cs="Times New Roman"/>
            <w:color w:val="auto"/>
            <w:sz w:val="28"/>
            <w:szCs w:val="28"/>
          </w:rPr>
          <w:t>Басманов</w:t>
        </w:r>
        <w:proofErr w:type="spellEnd"/>
      </w:hyperlink>
      <w:r w:rsidRPr="00D14CB6">
        <w:rPr>
          <w:rFonts w:ascii="Times New Roman" w:hAnsi="Times New Roman" w:cs="Times New Roman"/>
          <w:sz w:val="28"/>
          <w:szCs w:val="28"/>
        </w:rPr>
        <w:t xml:space="preserve"> раскрыл заговор, и 23 июня 1605 года Шуйского схватили и осудили на смерть, помиловав лишь непосредственно у плахи.</w:t>
      </w:r>
    </w:p>
    <w:p w:rsidR="00D14CB6" w:rsidRPr="00D14CB6" w:rsidRDefault="00D14CB6" w:rsidP="003D4FD3">
      <w:pPr>
        <w:pStyle w:val="a4"/>
        <w:tabs>
          <w:tab w:val="left" w:pos="9355"/>
        </w:tabs>
        <w:spacing w:line="240" w:lineRule="atLeast"/>
        <w:ind w:right="-24"/>
        <w:jc w:val="both"/>
        <w:rPr>
          <w:rFonts w:ascii="Times New Roman" w:hAnsi="Times New Roman" w:cs="Times New Roman"/>
          <w:sz w:val="28"/>
          <w:szCs w:val="28"/>
        </w:rPr>
      </w:pPr>
      <w:r w:rsidRPr="00D14CB6">
        <w:rPr>
          <w:rFonts w:ascii="Times New Roman" w:hAnsi="Times New Roman" w:cs="Times New Roman"/>
          <w:sz w:val="28"/>
          <w:szCs w:val="28"/>
        </w:rPr>
        <w:t xml:space="preserve">На свою сторону Шуйский привлёк князей </w:t>
      </w:r>
      <w:hyperlink r:id="rId71" w:tooltip="Голицын, Василий Васильевич (ум. 1619)" w:history="1">
        <w:r w:rsidRPr="00D14CB6">
          <w:rPr>
            <w:rStyle w:val="a5"/>
            <w:rFonts w:ascii="Times New Roman" w:hAnsi="Times New Roman" w:cs="Times New Roman"/>
            <w:color w:val="auto"/>
            <w:sz w:val="28"/>
            <w:szCs w:val="28"/>
          </w:rPr>
          <w:t>В. В. Голицына</w:t>
        </w:r>
      </w:hyperlink>
      <w:r w:rsidRPr="00D14CB6">
        <w:rPr>
          <w:rFonts w:ascii="Times New Roman" w:hAnsi="Times New Roman" w:cs="Times New Roman"/>
          <w:sz w:val="28"/>
          <w:szCs w:val="28"/>
        </w:rPr>
        <w:t xml:space="preserve"> и </w:t>
      </w:r>
      <w:hyperlink r:id="rId72" w:tooltip="Куракин, Иван Семенович" w:history="1">
        <w:proofErr w:type="spellStart"/>
        <w:r w:rsidRPr="00D14CB6">
          <w:rPr>
            <w:rStyle w:val="a5"/>
            <w:rFonts w:ascii="Times New Roman" w:hAnsi="Times New Roman" w:cs="Times New Roman"/>
            <w:color w:val="auto"/>
            <w:sz w:val="28"/>
            <w:szCs w:val="28"/>
          </w:rPr>
          <w:t>И</w:t>
        </w:r>
        <w:proofErr w:type="spellEnd"/>
        <w:r w:rsidRPr="00D14CB6">
          <w:rPr>
            <w:rStyle w:val="a5"/>
            <w:rFonts w:ascii="Times New Roman" w:hAnsi="Times New Roman" w:cs="Times New Roman"/>
            <w:color w:val="auto"/>
            <w:sz w:val="28"/>
            <w:szCs w:val="28"/>
          </w:rPr>
          <w:t>. С. Куракина</w:t>
        </w:r>
      </w:hyperlink>
      <w:r w:rsidRPr="00D14CB6">
        <w:rPr>
          <w:rFonts w:ascii="Times New Roman" w:hAnsi="Times New Roman" w:cs="Times New Roman"/>
          <w:sz w:val="28"/>
          <w:szCs w:val="28"/>
        </w:rPr>
        <w:t>. Заручившись поддержкой стоявшего под Москвой новгородско-псковского отряда, который готовился к походу на Крым, Шуйский организовал переворот.</w:t>
      </w:r>
    </w:p>
    <w:p w:rsidR="00D14CB6" w:rsidRPr="00D14CB6" w:rsidRDefault="00D14CB6" w:rsidP="003D4FD3">
      <w:pPr>
        <w:pStyle w:val="a4"/>
        <w:tabs>
          <w:tab w:val="left" w:pos="9355"/>
        </w:tabs>
        <w:spacing w:line="240" w:lineRule="atLeast"/>
        <w:ind w:right="-24"/>
        <w:jc w:val="both"/>
        <w:rPr>
          <w:rFonts w:ascii="Times New Roman" w:hAnsi="Times New Roman" w:cs="Times New Roman"/>
          <w:sz w:val="28"/>
          <w:szCs w:val="28"/>
        </w:rPr>
      </w:pPr>
      <w:r w:rsidRPr="00D14CB6">
        <w:rPr>
          <w:rFonts w:ascii="Times New Roman" w:hAnsi="Times New Roman" w:cs="Times New Roman"/>
          <w:sz w:val="28"/>
          <w:szCs w:val="28"/>
        </w:rPr>
        <w:t xml:space="preserve">В ночь с 16 на 17 мая 1606 года боярская оппозиция, воспользовавшись озлоблением москвичей против явившихся в Москву на свадьбу Лжедмитрия польских авантюристов, подняла восстание, в ходе которого самозванец был убит. </w:t>
      </w:r>
    </w:p>
    <w:p w:rsidR="00D14CB6" w:rsidRPr="00D14CB6" w:rsidRDefault="00D14CB6" w:rsidP="003D4FD3">
      <w:pPr>
        <w:pStyle w:val="a4"/>
        <w:tabs>
          <w:tab w:val="left" w:pos="9355"/>
        </w:tabs>
        <w:spacing w:line="240" w:lineRule="atLeast"/>
        <w:ind w:right="-24"/>
        <w:jc w:val="both"/>
        <w:rPr>
          <w:rFonts w:ascii="Times New Roman" w:hAnsi="Times New Roman" w:cs="Times New Roman"/>
          <w:sz w:val="28"/>
          <w:szCs w:val="28"/>
        </w:rPr>
      </w:pPr>
      <w:r w:rsidRPr="00D14CB6">
        <w:rPr>
          <w:rFonts w:ascii="Times New Roman" w:hAnsi="Times New Roman" w:cs="Times New Roman"/>
          <w:sz w:val="28"/>
          <w:szCs w:val="28"/>
        </w:rPr>
        <w:t xml:space="preserve">Смутное время было закончено с большими территориальными потерями для Руси. Смоленск был утрачен на долгие десятилетия; западная и значительная часть восточной Карелии захвачены шведами. Не смирившись с национальным и религиозным гнётом, с этих территорий уйдёт практически всё православное население, как русские, так и </w:t>
      </w:r>
      <w:hyperlink r:id="rId73" w:tooltip="Карелы" w:history="1">
        <w:r w:rsidRPr="00D14CB6">
          <w:rPr>
            <w:rStyle w:val="a5"/>
            <w:rFonts w:ascii="Times New Roman" w:hAnsi="Times New Roman" w:cs="Times New Roman"/>
            <w:color w:val="auto"/>
            <w:sz w:val="28"/>
            <w:szCs w:val="28"/>
          </w:rPr>
          <w:t>карелы</w:t>
        </w:r>
      </w:hyperlink>
      <w:r w:rsidRPr="00D14CB6">
        <w:rPr>
          <w:rFonts w:ascii="Times New Roman" w:hAnsi="Times New Roman" w:cs="Times New Roman"/>
          <w:sz w:val="28"/>
          <w:szCs w:val="28"/>
        </w:rPr>
        <w:t xml:space="preserve">. Русь потеряла выход к </w:t>
      </w:r>
      <w:hyperlink r:id="rId74" w:tooltip="Финский залив" w:history="1">
        <w:r w:rsidRPr="00D14CB6">
          <w:rPr>
            <w:rStyle w:val="a5"/>
            <w:rFonts w:ascii="Times New Roman" w:hAnsi="Times New Roman" w:cs="Times New Roman"/>
            <w:color w:val="auto"/>
            <w:sz w:val="28"/>
            <w:szCs w:val="28"/>
          </w:rPr>
          <w:t>Финскому заливу</w:t>
        </w:r>
      </w:hyperlink>
      <w:r w:rsidRPr="00D14CB6">
        <w:rPr>
          <w:rFonts w:ascii="Times New Roman" w:hAnsi="Times New Roman" w:cs="Times New Roman"/>
          <w:sz w:val="28"/>
          <w:szCs w:val="28"/>
        </w:rPr>
        <w:t xml:space="preserve">. Шведы покинули </w:t>
      </w:r>
      <w:hyperlink r:id="rId75" w:tooltip="Новгород" w:history="1">
        <w:r w:rsidRPr="00D14CB6">
          <w:rPr>
            <w:rStyle w:val="a5"/>
            <w:rFonts w:ascii="Times New Roman" w:hAnsi="Times New Roman" w:cs="Times New Roman"/>
            <w:color w:val="auto"/>
            <w:sz w:val="28"/>
            <w:szCs w:val="28"/>
          </w:rPr>
          <w:t>Новгород</w:t>
        </w:r>
      </w:hyperlink>
      <w:r w:rsidRPr="00D14CB6">
        <w:rPr>
          <w:rFonts w:ascii="Times New Roman" w:hAnsi="Times New Roman" w:cs="Times New Roman"/>
          <w:sz w:val="28"/>
          <w:szCs w:val="28"/>
        </w:rPr>
        <w:t xml:space="preserve"> лишь в </w:t>
      </w:r>
      <w:hyperlink r:id="rId76" w:tooltip="1617 год" w:history="1">
        <w:r w:rsidRPr="00D14CB6">
          <w:rPr>
            <w:rStyle w:val="a5"/>
            <w:rFonts w:ascii="Times New Roman" w:hAnsi="Times New Roman" w:cs="Times New Roman"/>
            <w:color w:val="auto"/>
            <w:sz w:val="28"/>
            <w:szCs w:val="28"/>
          </w:rPr>
          <w:t>1617 году</w:t>
        </w:r>
      </w:hyperlink>
      <w:r w:rsidRPr="00D14CB6">
        <w:rPr>
          <w:rFonts w:ascii="Times New Roman" w:hAnsi="Times New Roman" w:cs="Times New Roman"/>
          <w:sz w:val="28"/>
          <w:szCs w:val="28"/>
        </w:rPr>
        <w:t>, в полностью разорённом городе осталось только несколько сотен жителей.</w:t>
      </w:r>
    </w:p>
    <w:p w:rsidR="00D14CB6" w:rsidRPr="00D14CB6" w:rsidRDefault="00D14CB6" w:rsidP="003D4FD3">
      <w:pPr>
        <w:pStyle w:val="a4"/>
        <w:tabs>
          <w:tab w:val="left" w:pos="9355"/>
        </w:tabs>
        <w:spacing w:line="240" w:lineRule="atLeast"/>
        <w:ind w:right="-24"/>
        <w:jc w:val="both"/>
        <w:rPr>
          <w:rFonts w:ascii="Times New Roman" w:hAnsi="Times New Roman" w:cs="Times New Roman"/>
          <w:sz w:val="28"/>
          <w:szCs w:val="28"/>
        </w:rPr>
      </w:pPr>
      <w:r w:rsidRPr="00D14CB6">
        <w:rPr>
          <w:rFonts w:ascii="Times New Roman" w:hAnsi="Times New Roman" w:cs="Times New Roman"/>
          <w:sz w:val="28"/>
          <w:szCs w:val="28"/>
        </w:rPr>
        <w:lastRenderedPageBreak/>
        <w:t xml:space="preserve">Смутное время привело к глубокому хозяйственному упадку. Во многих уездах исторического центра государства размер пашни сократился в 20 раз, а численность крестьян в 4 раза. В западных уездах (Ржевском, Можайском и т. д.) обработанная земля составляла от 0,05 до 4,8 %. Земли во владениях </w:t>
      </w:r>
      <w:proofErr w:type="spellStart"/>
      <w:r w:rsidRPr="00D14CB6">
        <w:rPr>
          <w:rFonts w:ascii="Times New Roman" w:hAnsi="Times New Roman" w:cs="Times New Roman"/>
          <w:sz w:val="28"/>
          <w:szCs w:val="28"/>
        </w:rPr>
        <w:t>Иосифо-Волоколамского</w:t>
      </w:r>
      <w:proofErr w:type="spellEnd"/>
      <w:r w:rsidRPr="00D14CB6">
        <w:rPr>
          <w:rFonts w:ascii="Times New Roman" w:hAnsi="Times New Roman" w:cs="Times New Roman"/>
          <w:sz w:val="28"/>
          <w:szCs w:val="28"/>
        </w:rPr>
        <w:t xml:space="preserve"> монастыря были «все до основания разорены и </w:t>
      </w:r>
      <w:proofErr w:type="spellStart"/>
      <w:r w:rsidRPr="00D14CB6">
        <w:rPr>
          <w:rFonts w:ascii="Times New Roman" w:hAnsi="Times New Roman" w:cs="Times New Roman"/>
          <w:sz w:val="28"/>
          <w:szCs w:val="28"/>
        </w:rPr>
        <w:t>крестьянишка</w:t>
      </w:r>
      <w:proofErr w:type="spellEnd"/>
      <w:r w:rsidRPr="00D14CB6">
        <w:rPr>
          <w:rFonts w:ascii="Times New Roman" w:hAnsi="Times New Roman" w:cs="Times New Roman"/>
          <w:sz w:val="28"/>
          <w:szCs w:val="28"/>
        </w:rPr>
        <w:t xml:space="preserve"> с жёнами и детьми посечены, а </w:t>
      </w:r>
      <w:proofErr w:type="spellStart"/>
      <w:r w:rsidRPr="00D14CB6">
        <w:rPr>
          <w:rFonts w:ascii="Times New Roman" w:hAnsi="Times New Roman" w:cs="Times New Roman"/>
          <w:sz w:val="28"/>
          <w:szCs w:val="28"/>
        </w:rPr>
        <w:t>достольные</w:t>
      </w:r>
      <w:proofErr w:type="spellEnd"/>
      <w:r w:rsidRPr="00D14CB6">
        <w:rPr>
          <w:rFonts w:ascii="Times New Roman" w:hAnsi="Times New Roman" w:cs="Times New Roman"/>
          <w:sz w:val="28"/>
          <w:szCs w:val="28"/>
        </w:rPr>
        <w:t xml:space="preserve"> в полон </w:t>
      </w:r>
      <w:proofErr w:type="gramStart"/>
      <w:r w:rsidRPr="00D14CB6">
        <w:rPr>
          <w:rFonts w:ascii="Times New Roman" w:hAnsi="Times New Roman" w:cs="Times New Roman"/>
          <w:sz w:val="28"/>
          <w:szCs w:val="28"/>
        </w:rPr>
        <w:t>повыведены</w:t>
      </w:r>
      <w:proofErr w:type="gramEnd"/>
      <w:r w:rsidRPr="00D14CB6">
        <w:rPr>
          <w:rFonts w:ascii="Times New Roman" w:hAnsi="Times New Roman" w:cs="Times New Roman"/>
          <w:sz w:val="28"/>
          <w:szCs w:val="28"/>
        </w:rPr>
        <w:t xml:space="preserve">… а </w:t>
      </w:r>
      <w:proofErr w:type="spellStart"/>
      <w:r w:rsidRPr="00D14CB6">
        <w:rPr>
          <w:rFonts w:ascii="Times New Roman" w:hAnsi="Times New Roman" w:cs="Times New Roman"/>
          <w:sz w:val="28"/>
          <w:szCs w:val="28"/>
        </w:rPr>
        <w:t>крестьянишков</w:t>
      </w:r>
      <w:proofErr w:type="spellEnd"/>
      <w:r w:rsidRPr="00D14CB6">
        <w:rPr>
          <w:rFonts w:ascii="Times New Roman" w:hAnsi="Times New Roman" w:cs="Times New Roman"/>
          <w:sz w:val="28"/>
          <w:szCs w:val="28"/>
        </w:rPr>
        <w:t xml:space="preserve"> десятков пять-шесть после литовского разорения </w:t>
      </w:r>
      <w:proofErr w:type="spellStart"/>
      <w:r w:rsidRPr="00D14CB6">
        <w:rPr>
          <w:rFonts w:ascii="Times New Roman" w:hAnsi="Times New Roman" w:cs="Times New Roman"/>
          <w:sz w:val="28"/>
          <w:szCs w:val="28"/>
        </w:rPr>
        <w:t>полепились</w:t>
      </w:r>
      <w:proofErr w:type="spellEnd"/>
      <w:r w:rsidRPr="00D14CB6">
        <w:rPr>
          <w:rFonts w:ascii="Times New Roman" w:hAnsi="Times New Roman" w:cs="Times New Roman"/>
          <w:sz w:val="28"/>
          <w:szCs w:val="28"/>
        </w:rPr>
        <w:t xml:space="preserve"> и те ещё с разорения и хлебца себе не умеют </w:t>
      </w:r>
      <w:proofErr w:type="spellStart"/>
      <w:r w:rsidRPr="00D14CB6">
        <w:rPr>
          <w:rFonts w:ascii="Times New Roman" w:hAnsi="Times New Roman" w:cs="Times New Roman"/>
          <w:sz w:val="28"/>
          <w:szCs w:val="28"/>
        </w:rPr>
        <w:t>завесть</w:t>
      </w:r>
      <w:proofErr w:type="spellEnd"/>
      <w:r w:rsidRPr="00D14CB6">
        <w:rPr>
          <w:rFonts w:ascii="Times New Roman" w:hAnsi="Times New Roman" w:cs="Times New Roman"/>
          <w:sz w:val="28"/>
          <w:szCs w:val="28"/>
        </w:rPr>
        <w:t xml:space="preserve">». В ряде районов, и к 20-40 годам 17 века населённость была всё ещё ниже уровня 16 века. И в середине 17 века «живущая пашня» в </w:t>
      </w:r>
      <w:hyperlink r:id="rId77" w:tooltip="Замосковный край" w:history="1">
        <w:proofErr w:type="spellStart"/>
        <w:r w:rsidRPr="00D14CB6">
          <w:rPr>
            <w:rStyle w:val="a5"/>
            <w:rFonts w:ascii="Times New Roman" w:hAnsi="Times New Roman" w:cs="Times New Roman"/>
            <w:color w:val="auto"/>
            <w:sz w:val="28"/>
            <w:szCs w:val="28"/>
          </w:rPr>
          <w:t>Замосковном</w:t>
        </w:r>
        <w:proofErr w:type="spellEnd"/>
        <w:r w:rsidRPr="00D14CB6">
          <w:rPr>
            <w:rStyle w:val="a5"/>
            <w:rFonts w:ascii="Times New Roman" w:hAnsi="Times New Roman" w:cs="Times New Roman"/>
            <w:color w:val="auto"/>
            <w:sz w:val="28"/>
            <w:szCs w:val="28"/>
          </w:rPr>
          <w:t xml:space="preserve"> крае</w:t>
        </w:r>
      </w:hyperlink>
      <w:r w:rsidRPr="00D14CB6">
        <w:rPr>
          <w:rFonts w:ascii="Times New Roman" w:hAnsi="Times New Roman" w:cs="Times New Roman"/>
          <w:sz w:val="28"/>
          <w:szCs w:val="28"/>
        </w:rPr>
        <w:t xml:space="preserve"> составляла не более половины всех земель, учтённых писцовыми книгами. </w:t>
      </w:r>
    </w:p>
    <w:p w:rsidR="008C68F6" w:rsidRPr="000914FE"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b/>
          <w:sz w:val="28"/>
          <w:szCs w:val="28"/>
          <w:u w:val="single"/>
        </w:rPr>
      </w:pPr>
      <w:r w:rsidRPr="000914FE">
        <w:rPr>
          <w:rFonts w:ascii="Times New Roman" w:hAnsi="Times New Roman" w:cs="Times New Roman"/>
          <w:b/>
          <w:sz w:val="28"/>
          <w:szCs w:val="28"/>
          <w:u w:val="single"/>
        </w:rPr>
        <w:t xml:space="preserve">№15. Новые тенденции в политическом, экономическом, культурном развитии страны в </w:t>
      </w:r>
      <w:r w:rsidRPr="000914FE">
        <w:rPr>
          <w:rFonts w:ascii="Times New Roman" w:hAnsi="Times New Roman" w:cs="Times New Roman"/>
          <w:b/>
          <w:sz w:val="28"/>
          <w:szCs w:val="28"/>
          <w:u w:val="single"/>
          <w:lang w:val="en-US"/>
        </w:rPr>
        <w:t>XVII</w:t>
      </w:r>
      <w:r w:rsidRPr="000914FE">
        <w:rPr>
          <w:rFonts w:ascii="Times New Roman" w:hAnsi="Times New Roman" w:cs="Times New Roman"/>
          <w:b/>
          <w:sz w:val="28"/>
          <w:szCs w:val="28"/>
          <w:u w:val="single"/>
        </w:rPr>
        <w:t xml:space="preserve"> в. Первые Романовы. </w:t>
      </w:r>
    </w:p>
    <w:p w:rsidR="003D4FD3"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Следствием Смутного времени явилась жестокая хозяйственная разруха. Современники называли ее «великим Московским разорением». Понадобилось несколько десятилетий, чтобы восстановить хозяйство. Продолжительный характер восстановления производственных сил в сельском хозяйстве объяснялся низким плодородием земли, слабой сопротивляемостью крестьянского хозяйства природным условиям. Развитие  сельского хозяйства носило преимущественно экстенсивный характер: в  хозяйственный  оборот вовлекалось большое количество  новых территорий. Быстрыми темпами шла колонизация окраин: Сибирь, Поволжье, Башкирия. Широкое распространение получила  домашняя промышленность: по  всей стране крестьяне производили холсты, сермяжное сукно, веревки и канаты, обувь валяную и кожаную, одежду, посуду и др. Развитие различных промыслов способствовало росту изделий  ремесла. Развитие ремесел и торговли привело  к росту городов. К середине </w:t>
      </w:r>
      <w:r w:rsidRPr="000914FE">
        <w:rPr>
          <w:rFonts w:ascii="Times New Roman" w:hAnsi="Times New Roman" w:cs="Times New Roman"/>
          <w:sz w:val="28"/>
          <w:szCs w:val="28"/>
          <w:lang w:val="en-US"/>
        </w:rPr>
        <w:t>XVII</w:t>
      </w:r>
      <w:r w:rsidRPr="000914FE">
        <w:rPr>
          <w:rFonts w:ascii="Times New Roman" w:hAnsi="Times New Roman" w:cs="Times New Roman"/>
          <w:sz w:val="28"/>
          <w:szCs w:val="28"/>
        </w:rPr>
        <w:t xml:space="preserve"> </w:t>
      </w:r>
      <w:proofErr w:type="gramStart"/>
      <w:r w:rsidRPr="000914FE">
        <w:rPr>
          <w:rFonts w:ascii="Times New Roman" w:hAnsi="Times New Roman" w:cs="Times New Roman"/>
          <w:sz w:val="28"/>
          <w:szCs w:val="28"/>
        </w:rPr>
        <w:t>в</w:t>
      </w:r>
      <w:proofErr w:type="gramEnd"/>
      <w:r w:rsidRPr="000914FE">
        <w:rPr>
          <w:rFonts w:ascii="Times New Roman" w:hAnsi="Times New Roman" w:cs="Times New Roman"/>
          <w:sz w:val="28"/>
          <w:szCs w:val="28"/>
        </w:rPr>
        <w:t xml:space="preserve">. </w:t>
      </w:r>
      <w:proofErr w:type="gramStart"/>
      <w:r w:rsidRPr="000914FE">
        <w:rPr>
          <w:rFonts w:ascii="Times New Roman" w:hAnsi="Times New Roman" w:cs="Times New Roman"/>
          <w:sz w:val="28"/>
          <w:szCs w:val="28"/>
        </w:rPr>
        <w:t>их</w:t>
      </w:r>
      <w:proofErr w:type="gramEnd"/>
      <w:r w:rsidRPr="000914FE">
        <w:rPr>
          <w:rFonts w:ascii="Times New Roman" w:hAnsi="Times New Roman" w:cs="Times New Roman"/>
          <w:sz w:val="28"/>
          <w:szCs w:val="28"/>
        </w:rPr>
        <w:t xml:space="preserve"> насчитывалось 254. Самым крупным городом была Москва. Дальнейшее развитие внутреннего рынка создало предпосылки для появления в России первых мануфактур. Начало мануфактурному  производству было положено  в </w:t>
      </w:r>
      <w:smartTag w:uri="urn:schemas-microsoft-com:office:smarttags" w:element="metricconverter">
        <w:smartTagPr>
          <w:attr w:name="ProductID" w:val="1632 г"/>
        </w:smartTagPr>
        <w:r w:rsidRPr="000914FE">
          <w:rPr>
            <w:rFonts w:ascii="Times New Roman" w:hAnsi="Times New Roman" w:cs="Times New Roman"/>
            <w:sz w:val="28"/>
            <w:szCs w:val="28"/>
          </w:rPr>
          <w:t>1632 г</w:t>
        </w:r>
      </w:smartTag>
      <w:r w:rsidRPr="000914FE">
        <w:rPr>
          <w:rFonts w:ascii="Times New Roman" w:hAnsi="Times New Roman" w:cs="Times New Roman"/>
          <w:sz w:val="28"/>
          <w:szCs w:val="28"/>
        </w:rPr>
        <w:t xml:space="preserve">. Работа на мануфактурах производилась  в основном ручным способом;  лишь некоторые процессы были механизированы с помощью водяных двигателей. Развитие товарного производства, рост годов и введение мануфактур приводят к  росту торговых связей и  развитию торговли в стране. Иногда ремесленники и крестьяне сами выезжали на рынок для продажи своих товаров. Но  если рынок был далеко от  их места жительства,  это вызывало неудобства, тогда появились посредники - люди,  которые только скупали и продавали товар. Так появились торговые посредники - купцы. Процесс общественного и территориального разделения труда приводил к хозяйственной специализации районов.  На этой основе стали складываться областные рынки. Межобластные связи цементировали  ярмарки  всероссийского  значения. Расширение торговых связей, возрастающая роль  торгового капитала знаменовали  начало длительного процесса складывания всероссийского рынка. Этот процесс способствовал экономическому объединению страны.     Развитие товарно-денежных отношений, рост внутренней торговли привели к увеличению внешней торговли. Особенности развития России в </w:t>
      </w:r>
      <w:r w:rsidRPr="000914FE">
        <w:rPr>
          <w:rFonts w:ascii="Times New Roman" w:hAnsi="Times New Roman" w:cs="Times New Roman"/>
          <w:sz w:val="28"/>
          <w:szCs w:val="28"/>
          <w:lang w:val="en-US"/>
        </w:rPr>
        <w:t>XVII</w:t>
      </w:r>
      <w:r w:rsidRPr="000914FE">
        <w:rPr>
          <w:rFonts w:ascii="Times New Roman" w:hAnsi="Times New Roman" w:cs="Times New Roman"/>
          <w:sz w:val="28"/>
          <w:szCs w:val="28"/>
        </w:rPr>
        <w:t xml:space="preserve"> </w:t>
      </w:r>
      <w:proofErr w:type="gramStart"/>
      <w:r w:rsidRPr="000914FE">
        <w:rPr>
          <w:rFonts w:ascii="Times New Roman" w:hAnsi="Times New Roman" w:cs="Times New Roman"/>
          <w:sz w:val="28"/>
          <w:szCs w:val="28"/>
        </w:rPr>
        <w:t>в</w:t>
      </w:r>
      <w:proofErr w:type="gramEnd"/>
      <w:r w:rsidRPr="000914FE">
        <w:rPr>
          <w:rFonts w:ascii="Times New Roman" w:hAnsi="Times New Roman" w:cs="Times New Roman"/>
          <w:sz w:val="28"/>
          <w:szCs w:val="28"/>
        </w:rPr>
        <w:t xml:space="preserve">. сказывались и на  эволюции ее государственного строя. В </w:t>
      </w:r>
      <w:proofErr w:type="spellStart"/>
      <w:r w:rsidRPr="000914FE">
        <w:rPr>
          <w:rFonts w:ascii="Times New Roman" w:hAnsi="Times New Roman" w:cs="Times New Roman"/>
          <w:sz w:val="28"/>
          <w:szCs w:val="28"/>
        </w:rPr>
        <w:t>послесмутное</w:t>
      </w:r>
      <w:proofErr w:type="spellEnd"/>
      <w:r w:rsidRPr="000914FE">
        <w:rPr>
          <w:rFonts w:ascii="Times New Roman" w:hAnsi="Times New Roman" w:cs="Times New Roman"/>
          <w:sz w:val="28"/>
          <w:szCs w:val="28"/>
        </w:rPr>
        <w:t xml:space="preserve"> время было уже невозможно управлять страной по-старому.  Смуты царская власть при решении общегосударственных  задач  вынуждена   была  опираться  на  сословно-представительные структуры - Земские соборы и Боярскую думу. Со второй воловины </w:t>
      </w:r>
      <w:r w:rsidRPr="000914FE">
        <w:rPr>
          <w:rFonts w:ascii="Times New Roman" w:hAnsi="Times New Roman" w:cs="Times New Roman"/>
          <w:sz w:val="28"/>
          <w:szCs w:val="28"/>
          <w:lang w:val="en-US"/>
        </w:rPr>
        <w:t>XVII</w:t>
      </w:r>
      <w:r w:rsidRPr="000914FE">
        <w:rPr>
          <w:rFonts w:ascii="Times New Roman" w:hAnsi="Times New Roman" w:cs="Times New Roman"/>
          <w:sz w:val="28"/>
          <w:szCs w:val="28"/>
        </w:rPr>
        <w:t xml:space="preserve"> в.  политический строй страны  эволюционировал, к  абсолютизму. Усиление  самодержавия нашло отражение  в </w:t>
      </w:r>
      <w:r w:rsidRPr="000914FE">
        <w:rPr>
          <w:rFonts w:ascii="Times New Roman" w:hAnsi="Times New Roman" w:cs="Times New Roman"/>
          <w:sz w:val="28"/>
          <w:szCs w:val="28"/>
        </w:rPr>
        <w:lastRenderedPageBreak/>
        <w:t xml:space="preserve">титуле монарха.  В новом  титуле были отмечены два момента: идея  божественного происхождения власти и её самодержавный характер. Усиление самодержавия находило  своё  выражение в резком увеличении количества именных указов, то есть указов, принятых без участия думы,  волей царя. Другим свидетельством усиления </w:t>
      </w:r>
      <w:proofErr w:type="gramStart"/>
      <w:r w:rsidRPr="000914FE">
        <w:rPr>
          <w:rFonts w:ascii="Times New Roman" w:hAnsi="Times New Roman" w:cs="Times New Roman"/>
          <w:sz w:val="28"/>
          <w:szCs w:val="28"/>
        </w:rPr>
        <w:t>самодержавии</w:t>
      </w:r>
      <w:proofErr w:type="gramEnd"/>
      <w:r w:rsidRPr="000914FE">
        <w:rPr>
          <w:rFonts w:ascii="Times New Roman" w:hAnsi="Times New Roman" w:cs="Times New Roman"/>
          <w:sz w:val="28"/>
          <w:szCs w:val="28"/>
        </w:rPr>
        <w:t xml:space="preserve"> было значение значения Земских соборов. Постепенно роль Боярской думы также  уменьшается. Наряду с ней при царе Алексее  Михайловиче существует так называемая «ближняя» или «тайная дума», </w:t>
      </w:r>
      <w:proofErr w:type="gramStart"/>
      <w:r w:rsidRPr="000914FE">
        <w:rPr>
          <w:rFonts w:ascii="Times New Roman" w:hAnsi="Times New Roman" w:cs="Times New Roman"/>
          <w:sz w:val="28"/>
          <w:szCs w:val="28"/>
        </w:rPr>
        <w:t>учреждение</w:t>
      </w:r>
      <w:proofErr w:type="gramEnd"/>
      <w:r w:rsidRPr="000914FE">
        <w:rPr>
          <w:rFonts w:ascii="Times New Roman" w:hAnsi="Times New Roman" w:cs="Times New Roman"/>
          <w:sz w:val="28"/>
          <w:szCs w:val="28"/>
        </w:rPr>
        <w:t xml:space="preserve"> состоявшее из  узкого круга лиц, предварительно обсуждавших вопросы, выносимее на заседания Боярской думы. Наряду с Боярской думой стержнем политической системы  государства являлись центральные административные учреждения  - приказы. К концу </w:t>
      </w:r>
      <w:r w:rsidRPr="000914FE">
        <w:rPr>
          <w:rFonts w:ascii="Times New Roman" w:hAnsi="Times New Roman" w:cs="Times New Roman"/>
          <w:sz w:val="28"/>
          <w:szCs w:val="28"/>
          <w:lang w:val="en-US"/>
        </w:rPr>
        <w:t>XVII</w:t>
      </w:r>
      <w:r w:rsidRPr="000914FE">
        <w:rPr>
          <w:rFonts w:ascii="Times New Roman" w:hAnsi="Times New Roman" w:cs="Times New Roman"/>
          <w:sz w:val="28"/>
          <w:szCs w:val="28"/>
        </w:rPr>
        <w:t xml:space="preserve"> в.  общее число  приказов превысило 80, из  них постоянно функционировавших насчитывалось до 40. Постоянно действовавшие приказы делились на три группы: государственные, дворцовые и патриаршие. Система приказов страдала рядом недостатков, которые со временем становились все более значительными. Изменения в организации  местного управления, прошедшие во второй  половине </w:t>
      </w:r>
      <w:r w:rsidRPr="000914FE">
        <w:rPr>
          <w:rFonts w:ascii="Times New Roman" w:hAnsi="Times New Roman" w:cs="Times New Roman"/>
          <w:sz w:val="28"/>
          <w:szCs w:val="28"/>
          <w:lang w:val="en-US"/>
        </w:rPr>
        <w:t>XVII</w:t>
      </w:r>
      <w:r w:rsidRPr="000914FE">
        <w:rPr>
          <w:rFonts w:ascii="Times New Roman" w:hAnsi="Times New Roman" w:cs="Times New Roman"/>
          <w:sz w:val="28"/>
          <w:szCs w:val="28"/>
        </w:rPr>
        <w:t xml:space="preserve"> в. тоже отражали тенденцию к централизации и ведение выборного начала Власть в уездах,  которые были основной территориально-административной единицей,  сосредотачивалась в руках  воевод. В организации вооруженных сил также проявлялась тенденция к усилению централизации. </w:t>
      </w:r>
      <w:proofErr w:type="gramStart"/>
      <w:r w:rsidRPr="000914FE">
        <w:rPr>
          <w:rFonts w:ascii="Times New Roman" w:hAnsi="Times New Roman" w:cs="Times New Roman"/>
          <w:sz w:val="28"/>
          <w:szCs w:val="28"/>
          <w:lang w:val="en-US"/>
        </w:rPr>
        <w:t>XVII</w:t>
      </w:r>
      <w:r w:rsidRPr="000914FE">
        <w:rPr>
          <w:rFonts w:ascii="Times New Roman" w:hAnsi="Times New Roman" w:cs="Times New Roman"/>
          <w:sz w:val="28"/>
          <w:szCs w:val="28"/>
        </w:rPr>
        <w:t xml:space="preserve"> в. стал переломным в развитии русской культуры.</w:t>
      </w:r>
      <w:proofErr w:type="gramEnd"/>
      <w:r w:rsidRPr="000914FE">
        <w:rPr>
          <w:rFonts w:ascii="Times New Roman" w:hAnsi="Times New Roman" w:cs="Times New Roman"/>
          <w:sz w:val="28"/>
          <w:szCs w:val="28"/>
        </w:rPr>
        <w:t xml:space="preserve"> Новым явление в развитии русской культуры в </w:t>
      </w:r>
      <w:r w:rsidRPr="000914FE">
        <w:rPr>
          <w:rFonts w:ascii="Times New Roman" w:hAnsi="Times New Roman" w:cs="Times New Roman"/>
          <w:sz w:val="28"/>
          <w:szCs w:val="28"/>
          <w:lang w:val="en-US"/>
        </w:rPr>
        <w:t>XVII</w:t>
      </w:r>
      <w:r w:rsidRPr="000914FE">
        <w:rPr>
          <w:rFonts w:ascii="Times New Roman" w:hAnsi="Times New Roman" w:cs="Times New Roman"/>
          <w:sz w:val="28"/>
          <w:szCs w:val="28"/>
        </w:rPr>
        <w:t xml:space="preserve"> </w:t>
      </w:r>
      <w:proofErr w:type="gramStart"/>
      <w:r w:rsidRPr="000914FE">
        <w:rPr>
          <w:rFonts w:ascii="Times New Roman" w:hAnsi="Times New Roman" w:cs="Times New Roman"/>
          <w:sz w:val="28"/>
          <w:szCs w:val="28"/>
        </w:rPr>
        <w:t>в</w:t>
      </w:r>
      <w:proofErr w:type="gramEnd"/>
      <w:r w:rsidRPr="000914FE">
        <w:rPr>
          <w:rFonts w:ascii="Times New Roman" w:hAnsi="Times New Roman" w:cs="Times New Roman"/>
          <w:sz w:val="28"/>
          <w:szCs w:val="28"/>
        </w:rPr>
        <w:t xml:space="preserve">. явилось ее обмирщением. Оно выражалось в распространении научных знаний, отходе от религиозных канонов в литературе. Одним их проявлений обмирщения культуры было усиление внимания к человеческой личности. Это нашло отражение в общественно-политической мысли и литературе. Общественно-политическая мысль пыталась осмыслить события начала века и выяснить причины потрясений. Делалось это в форме исторических сочинений о Смуте. Сюжетная </w:t>
      </w:r>
      <w:proofErr w:type="spellStart"/>
      <w:r w:rsidRPr="000914FE">
        <w:rPr>
          <w:rFonts w:ascii="Times New Roman" w:hAnsi="Times New Roman" w:cs="Times New Roman"/>
          <w:sz w:val="28"/>
          <w:szCs w:val="28"/>
        </w:rPr>
        <w:t>историч</w:t>
      </w:r>
      <w:proofErr w:type="spellEnd"/>
      <w:r w:rsidRPr="000914FE">
        <w:rPr>
          <w:rFonts w:ascii="Times New Roman" w:hAnsi="Times New Roman" w:cs="Times New Roman"/>
          <w:sz w:val="28"/>
          <w:szCs w:val="28"/>
        </w:rPr>
        <w:t xml:space="preserve">. повесть публицистического характера активно вытесняла традиционную летопись.  Развитие России усиливало интерес к истории и ставило на повестку дня вопрос и создании труда по истории Российского государства.  </w:t>
      </w:r>
      <w:r w:rsidRPr="000914FE">
        <w:rPr>
          <w:rFonts w:ascii="Times New Roman" w:hAnsi="Times New Roman" w:cs="Times New Roman"/>
          <w:sz w:val="28"/>
          <w:szCs w:val="28"/>
          <w:lang w:val="en-US"/>
        </w:rPr>
        <w:t>XVII</w:t>
      </w:r>
      <w:r w:rsidRPr="000914FE">
        <w:rPr>
          <w:rFonts w:ascii="Times New Roman" w:hAnsi="Times New Roman" w:cs="Times New Roman"/>
          <w:sz w:val="28"/>
          <w:szCs w:val="28"/>
        </w:rPr>
        <w:t xml:space="preserve"> в. отмечен замечательными бытовыми и сатирическими повестями неизвестных авторов: «Повесть о Горе-Злосчастии». В </w:t>
      </w:r>
      <w:r w:rsidRPr="000914FE">
        <w:rPr>
          <w:rFonts w:ascii="Times New Roman" w:hAnsi="Times New Roman" w:cs="Times New Roman"/>
          <w:sz w:val="28"/>
          <w:szCs w:val="28"/>
          <w:lang w:val="en-US"/>
        </w:rPr>
        <w:t>XVII</w:t>
      </w:r>
      <w:r w:rsidRPr="000914FE">
        <w:rPr>
          <w:rFonts w:ascii="Times New Roman" w:hAnsi="Times New Roman" w:cs="Times New Roman"/>
          <w:sz w:val="28"/>
          <w:szCs w:val="28"/>
        </w:rPr>
        <w:t xml:space="preserve"> в. наступил новый этап в развитии русского языка. Центральные районы во главе с Москвой сыграли в нем ведущую роль. Московский говор слал </w:t>
      </w:r>
      <w:proofErr w:type="gramStart"/>
      <w:r w:rsidRPr="000914FE">
        <w:rPr>
          <w:rFonts w:ascii="Times New Roman" w:hAnsi="Times New Roman" w:cs="Times New Roman"/>
          <w:sz w:val="28"/>
          <w:szCs w:val="28"/>
        </w:rPr>
        <w:t>доминирующим</w:t>
      </w:r>
      <w:proofErr w:type="gramEnd"/>
      <w:r w:rsidRPr="000914FE">
        <w:rPr>
          <w:rFonts w:ascii="Times New Roman" w:hAnsi="Times New Roman" w:cs="Times New Roman"/>
          <w:sz w:val="28"/>
          <w:szCs w:val="28"/>
        </w:rPr>
        <w:t xml:space="preserve">, превратившись в общевеликорусский язык. Развитие городской жизни, ремесла, торговли, мануфактур, </w:t>
      </w:r>
      <w:proofErr w:type="spellStart"/>
      <w:r w:rsidRPr="000914FE">
        <w:rPr>
          <w:rFonts w:ascii="Times New Roman" w:hAnsi="Times New Roman" w:cs="Times New Roman"/>
          <w:sz w:val="28"/>
          <w:szCs w:val="28"/>
        </w:rPr>
        <w:t>госуд</w:t>
      </w:r>
      <w:proofErr w:type="spellEnd"/>
      <w:r w:rsidRPr="000914FE">
        <w:rPr>
          <w:rFonts w:ascii="Times New Roman" w:hAnsi="Times New Roman" w:cs="Times New Roman"/>
          <w:sz w:val="28"/>
          <w:szCs w:val="28"/>
        </w:rPr>
        <w:t xml:space="preserve">. аппарата и связей с зарубежными странами содействовало распространению грамотности. В связи с освоением новых территорий и расширением связей с др. странами в России происходило накопление </w:t>
      </w:r>
      <w:proofErr w:type="gramStart"/>
      <w:r w:rsidRPr="000914FE">
        <w:rPr>
          <w:rFonts w:ascii="Times New Roman" w:hAnsi="Times New Roman" w:cs="Times New Roman"/>
          <w:sz w:val="28"/>
          <w:szCs w:val="28"/>
        </w:rPr>
        <w:t>географический</w:t>
      </w:r>
      <w:proofErr w:type="gramEnd"/>
      <w:r w:rsidRPr="000914FE">
        <w:rPr>
          <w:rFonts w:ascii="Times New Roman" w:hAnsi="Times New Roman" w:cs="Times New Roman"/>
          <w:sz w:val="28"/>
          <w:szCs w:val="28"/>
        </w:rPr>
        <w:t xml:space="preserve"> знаний.  Обмирщение в архитектуре выражалось, прежде всего, в отходе от средневековой строгости и простоты, в стремлении к внешней живописности, нарядности, декору. Во второй половине </w:t>
      </w:r>
      <w:r w:rsidRPr="000914FE">
        <w:rPr>
          <w:rFonts w:ascii="Times New Roman" w:hAnsi="Times New Roman" w:cs="Times New Roman"/>
          <w:sz w:val="28"/>
          <w:szCs w:val="28"/>
          <w:lang w:val="en-US"/>
        </w:rPr>
        <w:t>XVII</w:t>
      </w:r>
      <w:r w:rsidRPr="000914FE">
        <w:rPr>
          <w:rFonts w:ascii="Times New Roman" w:hAnsi="Times New Roman" w:cs="Times New Roman"/>
          <w:sz w:val="28"/>
          <w:szCs w:val="28"/>
        </w:rPr>
        <w:t xml:space="preserve"> в. было положено начало 2-м светским жанрам: портретной живописи и пейзажу. Оживленные связи России с Западом во 2-й половине 17 </w:t>
      </w:r>
      <w:proofErr w:type="gramStart"/>
      <w:r w:rsidRPr="000914FE">
        <w:rPr>
          <w:rFonts w:ascii="Times New Roman" w:hAnsi="Times New Roman" w:cs="Times New Roman"/>
          <w:sz w:val="28"/>
          <w:szCs w:val="28"/>
        </w:rPr>
        <w:t>в</w:t>
      </w:r>
      <w:proofErr w:type="gramEnd"/>
      <w:r w:rsidRPr="000914FE">
        <w:rPr>
          <w:rFonts w:ascii="Times New Roman" w:hAnsi="Times New Roman" w:cs="Times New Roman"/>
          <w:sz w:val="28"/>
          <w:szCs w:val="28"/>
        </w:rPr>
        <w:t xml:space="preserve">. способствовали </w:t>
      </w:r>
      <w:proofErr w:type="gramStart"/>
      <w:r w:rsidRPr="000914FE">
        <w:rPr>
          <w:rFonts w:ascii="Times New Roman" w:hAnsi="Times New Roman" w:cs="Times New Roman"/>
          <w:sz w:val="28"/>
          <w:szCs w:val="28"/>
        </w:rPr>
        <w:t>появлению</w:t>
      </w:r>
      <w:proofErr w:type="gramEnd"/>
      <w:r w:rsidRPr="000914FE">
        <w:rPr>
          <w:rFonts w:ascii="Times New Roman" w:hAnsi="Times New Roman" w:cs="Times New Roman"/>
          <w:sz w:val="28"/>
          <w:szCs w:val="28"/>
        </w:rPr>
        <w:t xml:space="preserve"> в Москве придворного театра. Первым драматическим представлением на его сцене была русская комедия «Баба-Яга Костяная Нога». Развитие культуры 17 в. отразило процесс формирования русской нации. С ним связывается начавшееся разрушение средневековой религиозно-феодальной идеологии и утверждении «мирских» светских начал в дух</w:t>
      </w:r>
      <w:proofErr w:type="gramStart"/>
      <w:r w:rsidRPr="000914FE">
        <w:rPr>
          <w:rFonts w:ascii="Times New Roman" w:hAnsi="Times New Roman" w:cs="Times New Roman"/>
          <w:sz w:val="28"/>
          <w:szCs w:val="28"/>
        </w:rPr>
        <w:t>.</w:t>
      </w:r>
      <w:proofErr w:type="gramEnd"/>
      <w:r w:rsidRPr="000914FE">
        <w:rPr>
          <w:rFonts w:ascii="Times New Roman" w:hAnsi="Times New Roman" w:cs="Times New Roman"/>
          <w:sz w:val="28"/>
          <w:szCs w:val="28"/>
        </w:rPr>
        <w:t xml:space="preserve"> </w:t>
      </w:r>
      <w:proofErr w:type="gramStart"/>
      <w:r w:rsidRPr="000914FE">
        <w:rPr>
          <w:rFonts w:ascii="Times New Roman" w:hAnsi="Times New Roman" w:cs="Times New Roman"/>
          <w:sz w:val="28"/>
          <w:szCs w:val="28"/>
        </w:rPr>
        <w:t>к</w:t>
      </w:r>
      <w:proofErr w:type="gramEnd"/>
      <w:r w:rsidRPr="000914FE">
        <w:rPr>
          <w:rFonts w:ascii="Times New Roman" w:hAnsi="Times New Roman" w:cs="Times New Roman"/>
          <w:sz w:val="28"/>
          <w:szCs w:val="28"/>
        </w:rPr>
        <w:t xml:space="preserve">ультуре. </w:t>
      </w:r>
    </w:p>
    <w:p w:rsidR="008C68F6" w:rsidRPr="003D4FD3"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0914FE">
        <w:rPr>
          <w:rFonts w:ascii="Times New Roman" w:hAnsi="Times New Roman" w:cs="Times New Roman"/>
          <w:b/>
          <w:sz w:val="28"/>
          <w:szCs w:val="28"/>
          <w:u w:val="single"/>
        </w:rPr>
        <w:t>№15. Церковный раскол и его последствия.</w:t>
      </w:r>
    </w:p>
    <w:p w:rsidR="003D4FD3"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lastRenderedPageBreak/>
        <w:t xml:space="preserve">Крепнущее русское самодержавие, особенно в эпоху складывания  абсолютизма, требовало  дальнейшего  подчинения церкви государству. К середине </w:t>
      </w:r>
      <w:r w:rsidRPr="000914FE">
        <w:rPr>
          <w:rFonts w:ascii="Times New Roman" w:hAnsi="Times New Roman" w:cs="Times New Roman"/>
          <w:sz w:val="28"/>
          <w:szCs w:val="28"/>
          <w:lang w:val="en-US"/>
        </w:rPr>
        <w:t>XVII</w:t>
      </w:r>
      <w:r w:rsidRPr="000914FE">
        <w:rPr>
          <w:rFonts w:ascii="Times New Roman" w:hAnsi="Times New Roman" w:cs="Times New Roman"/>
          <w:sz w:val="28"/>
          <w:szCs w:val="28"/>
        </w:rPr>
        <w:t xml:space="preserve"> в. выяснилось, что в русских богослужебных книгах, которые переписывались из столетия в столетие, накопилось много описок, искажений, изменений. То же происходило и в церковных обрядах. В Москве по вопросу исправления церковных книг было два разных мнения. Сторонники одного, к </w:t>
      </w:r>
      <w:proofErr w:type="gramStart"/>
      <w:r w:rsidRPr="000914FE">
        <w:rPr>
          <w:rFonts w:ascii="Times New Roman" w:hAnsi="Times New Roman" w:cs="Times New Roman"/>
          <w:sz w:val="28"/>
          <w:szCs w:val="28"/>
        </w:rPr>
        <w:t>которому</w:t>
      </w:r>
      <w:proofErr w:type="gramEnd"/>
      <w:r w:rsidRPr="000914FE">
        <w:rPr>
          <w:rFonts w:ascii="Times New Roman" w:hAnsi="Times New Roman" w:cs="Times New Roman"/>
          <w:sz w:val="28"/>
          <w:szCs w:val="28"/>
        </w:rPr>
        <w:t xml:space="preserve"> примыкало и правительство, считали необходимым править книги по греческим подлинникам. Им противостояли "ревнители древнего благочестия". Кружок ревнителей возглавил Стефан Вонифатьев - царский духовник. Работа по проведению церковной реформы была поручена Никону.  Властолюбивый,  с  сильной волей и кипучей энергией, новый патриа</w:t>
      </w:r>
      <w:proofErr w:type="gramStart"/>
      <w:r w:rsidRPr="000914FE">
        <w:rPr>
          <w:rFonts w:ascii="Times New Roman" w:hAnsi="Times New Roman" w:cs="Times New Roman"/>
          <w:sz w:val="28"/>
          <w:szCs w:val="28"/>
        </w:rPr>
        <w:t>рх вск</w:t>
      </w:r>
      <w:proofErr w:type="gramEnd"/>
      <w:r w:rsidRPr="000914FE">
        <w:rPr>
          <w:rFonts w:ascii="Times New Roman" w:hAnsi="Times New Roman" w:cs="Times New Roman"/>
          <w:sz w:val="28"/>
          <w:szCs w:val="28"/>
        </w:rPr>
        <w:t xml:space="preserve">оре  нанёс первый удар "древнему благочестию". По его указу исправление богослужебных книг стало </w:t>
      </w:r>
      <w:proofErr w:type="gramStart"/>
      <w:r w:rsidRPr="000914FE">
        <w:rPr>
          <w:rFonts w:ascii="Times New Roman" w:hAnsi="Times New Roman" w:cs="Times New Roman"/>
          <w:sz w:val="28"/>
          <w:szCs w:val="28"/>
        </w:rPr>
        <w:t>производится</w:t>
      </w:r>
      <w:proofErr w:type="gramEnd"/>
      <w:r w:rsidRPr="000914FE">
        <w:rPr>
          <w:rFonts w:ascii="Times New Roman" w:hAnsi="Times New Roman" w:cs="Times New Roman"/>
          <w:sz w:val="28"/>
          <w:szCs w:val="28"/>
        </w:rPr>
        <w:t xml:space="preserve"> по  греческим подлинникам. Были унифицированы и некоторые обряды: </w:t>
      </w:r>
      <w:proofErr w:type="spellStart"/>
      <w:r w:rsidRPr="000914FE">
        <w:rPr>
          <w:rFonts w:ascii="Times New Roman" w:hAnsi="Times New Roman" w:cs="Times New Roman"/>
          <w:sz w:val="28"/>
          <w:szCs w:val="28"/>
        </w:rPr>
        <w:t>двоеперстие</w:t>
      </w:r>
      <w:proofErr w:type="spellEnd"/>
      <w:r w:rsidRPr="000914FE">
        <w:rPr>
          <w:rFonts w:ascii="Times New Roman" w:hAnsi="Times New Roman" w:cs="Times New Roman"/>
          <w:sz w:val="28"/>
          <w:szCs w:val="28"/>
        </w:rPr>
        <w:t xml:space="preserve"> при крестном знамении  заменялось троеперстием, менялся строй церковной службы и пр. Первоначально оппозиция Никону возникла в  духовных кругах столицы, главным образом со стороны «ревнителей благочестия». Протопопы Аввакум и Даниил написали царю возражения. Не достигнув  цели,  они  стали распространять  свои взгляды среди низших и средних слоев сельского и  городского населения. Церковный собор 1666-1667 гг. объявил проклятие всем противникам реформы, предал их  суду "градских властей",  которые  должны были руководствоваться  статьей Уложения </w:t>
      </w:r>
      <w:smartTag w:uri="urn:schemas-microsoft-com:office:smarttags" w:element="metricconverter">
        <w:smartTagPr>
          <w:attr w:name="ProductID" w:val="1649 г"/>
        </w:smartTagPr>
        <w:r w:rsidRPr="000914FE">
          <w:rPr>
            <w:rFonts w:ascii="Times New Roman" w:hAnsi="Times New Roman" w:cs="Times New Roman"/>
            <w:sz w:val="28"/>
            <w:szCs w:val="28"/>
          </w:rPr>
          <w:t>1649 г</w:t>
        </w:r>
      </w:smartTag>
      <w:r w:rsidRPr="000914FE">
        <w:rPr>
          <w:rFonts w:ascii="Times New Roman" w:hAnsi="Times New Roman" w:cs="Times New Roman"/>
          <w:sz w:val="28"/>
          <w:szCs w:val="28"/>
        </w:rPr>
        <w:t xml:space="preserve">., предусматривавшей сожжение на костре всякого, "кто возложит хулу на господа бога". В разных местах страны запылали костры, на которых гибли ревнители старины.       После собора 1666-1667 гг. споры между сторонниками и  противниками реформы постепенно приобрели социальный оттенок и положили </w:t>
      </w:r>
      <w:r w:rsidRPr="000914FE">
        <w:rPr>
          <w:rFonts w:ascii="Times New Roman" w:hAnsi="Times New Roman" w:cs="Times New Roman"/>
          <w:sz w:val="28"/>
          <w:szCs w:val="28"/>
          <w:u w:val="single"/>
        </w:rPr>
        <w:t>начало расколу</w:t>
      </w:r>
      <w:r w:rsidRPr="000914FE">
        <w:rPr>
          <w:rFonts w:ascii="Times New Roman" w:hAnsi="Times New Roman" w:cs="Times New Roman"/>
          <w:sz w:val="28"/>
          <w:szCs w:val="28"/>
        </w:rPr>
        <w:t xml:space="preserve"> в русской православной церкви, возникновению  религиозной оппозиции (староверия или  старообрядчества). Старообрядчество - сложное  движение, как  по составу участников, так и по существу. Общим лозунгом был  возврат к старине, протест против всех новшеств. Иногда в действиях старообрядцев,  уклонявшихся  от переписи и от выполнения повинностей в  пользу феодального государства,  можно разгадать социальные  мотивы. Примером перерастания религиозной борьбы  в </w:t>
      </w:r>
      <w:proofErr w:type="gramStart"/>
      <w:r w:rsidRPr="000914FE">
        <w:rPr>
          <w:rFonts w:ascii="Times New Roman" w:hAnsi="Times New Roman" w:cs="Times New Roman"/>
          <w:sz w:val="28"/>
          <w:szCs w:val="28"/>
        </w:rPr>
        <w:t>социальную</w:t>
      </w:r>
      <w:proofErr w:type="gramEnd"/>
      <w:r w:rsidRPr="000914FE">
        <w:rPr>
          <w:rFonts w:ascii="Times New Roman" w:hAnsi="Times New Roman" w:cs="Times New Roman"/>
          <w:sz w:val="28"/>
          <w:szCs w:val="28"/>
        </w:rPr>
        <w:t xml:space="preserve">  является </w:t>
      </w:r>
      <w:proofErr w:type="spellStart"/>
      <w:r w:rsidRPr="000914FE">
        <w:rPr>
          <w:rFonts w:ascii="Times New Roman" w:hAnsi="Times New Roman" w:cs="Times New Roman"/>
          <w:sz w:val="28"/>
          <w:szCs w:val="28"/>
        </w:rPr>
        <w:t>Соловецкое</w:t>
      </w:r>
      <w:proofErr w:type="spellEnd"/>
      <w:r w:rsidRPr="000914FE">
        <w:rPr>
          <w:rFonts w:ascii="Times New Roman" w:hAnsi="Times New Roman" w:cs="Times New Roman"/>
          <w:sz w:val="28"/>
          <w:szCs w:val="28"/>
        </w:rPr>
        <w:t xml:space="preserve"> восстание  1668-1676 гг. Началось восстание как чисто религиозное. Местные монахи отказались принять </w:t>
      </w:r>
      <w:proofErr w:type="spellStart"/>
      <w:r w:rsidRPr="000914FE">
        <w:rPr>
          <w:rFonts w:ascii="Times New Roman" w:hAnsi="Times New Roman" w:cs="Times New Roman"/>
          <w:sz w:val="28"/>
          <w:szCs w:val="28"/>
        </w:rPr>
        <w:t>новонапечатанные</w:t>
      </w:r>
      <w:proofErr w:type="spellEnd"/>
      <w:r w:rsidRPr="000914FE">
        <w:rPr>
          <w:rFonts w:ascii="Times New Roman" w:hAnsi="Times New Roman" w:cs="Times New Roman"/>
          <w:sz w:val="28"/>
          <w:szCs w:val="28"/>
        </w:rPr>
        <w:t xml:space="preserve"> "</w:t>
      </w:r>
      <w:proofErr w:type="spellStart"/>
      <w:r w:rsidRPr="000914FE">
        <w:rPr>
          <w:rFonts w:ascii="Times New Roman" w:hAnsi="Times New Roman" w:cs="Times New Roman"/>
          <w:sz w:val="28"/>
          <w:szCs w:val="28"/>
        </w:rPr>
        <w:t>никонианские</w:t>
      </w:r>
      <w:proofErr w:type="spellEnd"/>
      <w:r w:rsidRPr="000914FE">
        <w:rPr>
          <w:rFonts w:ascii="Times New Roman" w:hAnsi="Times New Roman" w:cs="Times New Roman"/>
          <w:sz w:val="28"/>
          <w:szCs w:val="28"/>
        </w:rPr>
        <w:t xml:space="preserve">" книги.  Монастырский собор </w:t>
      </w:r>
      <w:smartTag w:uri="urn:schemas-microsoft-com:office:smarttags" w:element="metricconverter">
        <w:smartTagPr>
          <w:attr w:name="ProductID" w:val="1674 г"/>
        </w:smartTagPr>
        <w:r w:rsidRPr="000914FE">
          <w:rPr>
            <w:rFonts w:ascii="Times New Roman" w:hAnsi="Times New Roman" w:cs="Times New Roman"/>
            <w:sz w:val="28"/>
            <w:szCs w:val="28"/>
          </w:rPr>
          <w:t>1674 г</w:t>
        </w:r>
      </w:smartTag>
      <w:r w:rsidRPr="000914FE">
        <w:rPr>
          <w:rFonts w:ascii="Times New Roman" w:hAnsi="Times New Roman" w:cs="Times New Roman"/>
          <w:sz w:val="28"/>
          <w:szCs w:val="28"/>
        </w:rPr>
        <w:t xml:space="preserve">. вынес постановление: "стоять и  биться против  государственных людей"  до смерти. Лишь с помощью монаха-перебежчика, который показал осаждавшим потайной ход, стрельцам удалось ворваться  в обитель и сломить сопротивление восставших. Из 500 защитников монастыря в живых осталось только 50. Кризис церкви проявился также в деле патриарха Никона. Осуществляя реформу,  Никон, отстаивал идеи </w:t>
      </w:r>
      <w:proofErr w:type="spellStart"/>
      <w:r w:rsidRPr="000914FE">
        <w:rPr>
          <w:rFonts w:ascii="Times New Roman" w:hAnsi="Times New Roman" w:cs="Times New Roman"/>
          <w:sz w:val="28"/>
          <w:szCs w:val="28"/>
        </w:rPr>
        <w:t>цезарепапизма</w:t>
      </w:r>
      <w:proofErr w:type="spellEnd"/>
      <w:r w:rsidRPr="000914FE">
        <w:rPr>
          <w:rFonts w:ascii="Times New Roman" w:hAnsi="Times New Roman" w:cs="Times New Roman"/>
          <w:sz w:val="28"/>
          <w:szCs w:val="28"/>
        </w:rPr>
        <w:t xml:space="preserve">, т.е. превосходства духовной власти </w:t>
      </w:r>
      <w:proofErr w:type="gramStart"/>
      <w:r w:rsidRPr="000914FE">
        <w:rPr>
          <w:rFonts w:ascii="Times New Roman" w:hAnsi="Times New Roman" w:cs="Times New Roman"/>
          <w:sz w:val="28"/>
          <w:szCs w:val="28"/>
        </w:rPr>
        <w:t>над</w:t>
      </w:r>
      <w:proofErr w:type="gramEnd"/>
      <w:r w:rsidRPr="000914FE">
        <w:rPr>
          <w:rFonts w:ascii="Times New Roman" w:hAnsi="Times New Roman" w:cs="Times New Roman"/>
          <w:sz w:val="28"/>
          <w:szCs w:val="28"/>
        </w:rPr>
        <w:t xml:space="preserve"> светской. Вследствие властолюбивых замашек Никона в </w:t>
      </w:r>
      <w:smartTag w:uri="urn:schemas-microsoft-com:office:smarttags" w:element="metricconverter">
        <w:smartTagPr>
          <w:attr w:name="ProductID" w:val="1658 г"/>
        </w:smartTagPr>
        <w:r w:rsidRPr="000914FE">
          <w:rPr>
            <w:rFonts w:ascii="Times New Roman" w:hAnsi="Times New Roman" w:cs="Times New Roman"/>
            <w:sz w:val="28"/>
            <w:szCs w:val="28"/>
          </w:rPr>
          <w:t>1658 г</w:t>
        </w:r>
      </w:smartTag>
      <w:r w:rsidRPr="000914FE">
        <w:rPr>
          <w:rFonts w:ascii="Times New Roman" w:hAnsi="Times New Roman" w:cs="Times New Roman"/>
          <w:sz w:val="28"/>
          <w:szCs w:val="28"/>
        </w:rPr>
        <w:t xml:space="preserve">. произошел разрыв между царём и патриархом. Если реформа </w:t>
      </w:r>
      <w:proofErr w:type="gramStart"/>
      <w:r w:rsidRPr="000914FE">
        <w:rPr>
          <w:rFonts w:ascii="Times New Roman" w:hAnsi="Times New Roman" w:cs="Times New Roman"/>
          <w:sz w:val="28"/>
          <w:szCs w:val="28"/>
        </w:rPr>
        <w:t>церкви</w:t>
      </w:r>
      <w:proofErr w:type="gramEnd"/>
      <w:r w:rsidRPr="000914FE">
        <w:rPr>
          <w:rFonts w:ascii="Times New Roman" w:hAnsi="Times New Roman" w:cs="Times New Roman"/>
          <w:sz w:val="28"/>
          <w:szCs w:val="28"/>
        </w:rPr>
        <w:t xml:space="preserve"> проводимая патриархом, отвечала интересам русского самодержавия, то </w:t>
      </w:r>
      <w:proofErr w:type="spellStart"/>
      <w:r w:rsidRPr="000914FE">
        <w:rPr>
          <w:rFonts w:ascii="Times New Roman" w:hAnsi="Times New Roman" w:cs="Times New Roman"/>
          <w:sz w:val="28"/>
          <w:szCs w:val="28"/>
        </w:rPr>
        <w:t>теократизм</w:t>
      </w:r>
      <w:proofErr w:type="spellEnd"/>
      <w:r w:rsidRPr="000914FE">
        <w:rPr>
          <w:rFonts w:ascii="Times New Roman" w:hAnsi="Times New Roman" w:cs="Times New Roman"/>
          <w:sz w:val="28"/>
          <w:szCs w:val="28"/>
        </w:rPr>
        <w:t xml:space="preserve"> Никона явно противоречил тенденциям растущего абсолютизма. Когда Никону доложили о гневе царя на него, он публично сложил с себя сан в Успенском соборе  и уехал </w:t>
      </w:r>
      <w:proofErr w:type="gramStart"/>
      <w:r w:rsidRPr="000914FE">
        <w:rPr>
          <w:rFonts w:ascii="Times New Roman" w:hAnsi="Times New Roman" w:cs="Times New Roman"/>
          <w:sz w:val="28"/>
          <w:szCs w:val="28"/>
        </w:rPr>
        <w:t>в</w:t>
      </w:r>
      <w:proofErr w:type="gramEnd"/>
      <w:r w:rsidRPr="000914FE">
        <w:rPr>
          <w:rFonts w:ascii="Times New Roman" w:hAnsi="Times New Roman" w:cs="Times New Roman"/>
          <w:sz w:val="28"/>
          <w:szCs w:val="28"/>
        </w:rPr>
        <w:t xml:space="preserve"> </w:t>
      </w:r>
      <w:proofErr w:type="gramStart"/>
      <w:r w:rsidRPr="000914FE">
        <w:rPr>
          <w:rFonts w:ascii="Times New Roman" w:hAnsi="Times New Roman" w:cs="Times New Roman"/>
          <w:sz w:val="28"/>
          <w:szCs w:val="28"/>
        </w:rPr>
        <w:t>Воскресенский</w:t>
      </w:r>
      <w:proofErr w:type="gramEnd"/>
      <w:r w:rsidRPr="000914FE">
        <w:rPr>
          <w:rFonts w:ascii="Times New Roman" w:hAnsi="Times New Roman" w:cs="Times New Roman"/>
          <w:sz w:val="28"/>
          <w:szCs w:val="28"/>
        </w:rPr>
        <w:t xml:space="preserve">  монастырь.</w:t>
      </w:r>
    </w:p>
    <w:p w:rsidR="0091545C" w:rsidRPr="003D4FD3" w:rsidRDefault="0091545C" w:rsidP="003D4FD3">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91545C">
        <w:rPr>
          <w:rFonts w:ascii="Times New Roman" w:hAnsi="Times New Roman" w:cs="Times New Roman"/>
          <w:b/>
          <w:sz w:val="28"/>
          <w:szCs w:val="28"/>
          <w:u w:val="single"/>
        </w:rPr>
        <w:t>16. Реформы Петра 1.</w:t>
      </w:r>
    </w:p>
    <w:p w:rsidR="0091545C" w:rsidRPr="0091545C" w:rsidRDefault="0091545C" w:rsidP="003D4FD3">
      <w:pPr>
        <w:pStyle w:val="a4"/>
        <w:tabs>
          <w:tab w:val="left" w:pos="9355"/>
        </w:tabs>
        <w:spacing w:line="240" w:lineRule="atLeast"/>
        <w:ind w:right="-24"/>
        <w:jc w:val="both"/>
        <w:rPr>
          <w:rFonts w:ascii="Times New Roman" w:hAnsi="Times New Roman" w:cs="Times New Roman"/>
          <w:sz w:val="28"/>
          <w:szCs w:val="28"/>
          <w:u w:val="single"/>
        </w:rPr>
      </w:pPr>
      <w:r w:rsidRPr="0091545C">
        <w:rPr>
          <w:rFonts w:ascii="Times New Roman" w:hAnsi="Times New Roman" w:cs="Times New Roman"/>
          <w:sz w:val="28"/>
          <w:szCs w:val="28"/>
          <w:u w:val="single"/>
        </w:rPr>
        <w:t>Административные реформы</w:t>
      </w:r>
    </w:p>
    <w:p w:rsidR="0091545C" w:rsidRPr="0091545C" w:rsidRDefault="0091545C" w:rsidP="003D4FD3">
      <w:pPr>
        <w:pStyle w:val="a4"/>
        <w:tabs>
          <w:tab w:val="left" w:pos="9355"/>
        </w:tabs>
        <w:spacing w:line="240" w:lineRule="atLeast"/>
        <w:ind w:right="-24"/>
        <w:jc w:val="both"/>
        <w:rPr>
          <w:rFonts w:ascii="Times New Roman" w:hAnsi="Times New Roman" w:cs="Times New Roman"/>
          <w:sz w:val="28"/>
          <w:szCs w:val="28"/>
        </w:rPr>
      </w:pPr>
      <w:proofErr w:type="gramStart"/>
      <w:r w:rsidRPr="0091545C">
        <w:rPr>
          <w:rFonts w:ascii="Times New Roman" w:hAnsi="Times New Roman" w:cs="Times New Roman"/>
          <w:sz w:val="28"/>
          <w:szCs w:val="28"/>
        </w:rPr>
        <w:lastRenderedPageBreak/>
        <w:t>В первые</w:t>
      </w:r>
      <w:proofErr w:type="gramEnd"/>
      <w:r w:rsidRPr="0091545C">
        <w:rPr>
          <w:rFonts w:ascii="Times New Roman" w:hAnsi="Times New Roman" w:cs="Times New Roman"/>
          <w:sz w:val="28"/>
          <w:szCs w:val="28"/>
        </w:rPr>
        <w:t xml:space="preserve"> годы своего царствования Петр своим указом прекратил пополнение Боярской думы новыми членами. Таким </w:t>
      </w:r>
      <w:proofErr w:type="gramStart"/>
      <w:r w:rsidRPr="0091545C">
        <w:rPr>
          <w:rFonts w:ascii="Times New Roman" w:hAnsi="Times New Roman" w:cs="Times New Roman"/>
          <w:sz w:val="28"/>
          <w:szCs w:val="28"/>
        </w:rPr>
        <w:t>образом</w:t>
      </w:r>
      <w:proofErr w:type="gramEnd"/>
      <w:r w:rsidRPr="0091545C">
        <w:rPr>
          <w:rFonts w:ascii="Times New Roman" w:hAnsi="Times New Roman" w:cs="Times New Roman"/>
          <w:sz w:val="28"/>
          <w:szCs w:val="28"/>
        </w:rPr>
        <w:t xml:space="preserve"> она была обречена на "вымирание". Важные государственные решения стала принимать команда ближайших сподвижников царя. </w:t>
      </w:r>
    </w:p>
    <w:p w:rsidR="0091545C" w:rsidRPr="0091545C" w:rsidRDefault="0091545C" w:rsidP="003D4FD3">
      <w:pPr>
        <w:pStyle w:val="a4"/>
        <w:tabs>
          <w:tab w:val="left" w:pos="9355"/>
        </w:tabs>
        <w:spacing w:line="240" w:lineRule="atLeast"/>
        <w:ind w:right="-24"/>
        <w:jc w:val="both"/>
        <w:rPr>
          <w:rFonts w:ascii="Times New Roman" w:hAnsi="Times New Roman" w:cs="Times New Roman"/>
          <w:sz w:val="28"/>
          <w:szCs w:val="28"/>
        </w:rPr>
      </w:pPr>
      <w:r w:rsidRPr="0091545C">
        <w:rPr>
          <w:rFonts w:ascii="Times New Roman" w:hAnsi="Times New Roman" w:cs="Times New Roman"/>
          <w:sz w:val="28"/>
          <w:szCs w:val="28"/>
        </w:rPr>
        <w:t xml:space="preserve">В 1699 году была проведена первая административная реформа – учреждено особое ведомство городов, введено самоуправление для городского купечества, а также для населения поморских городов. Таким образом, упразднялась власть всесильных некогда воевод. Судом и сбором налогов с того момента ведали бурмистры. Эта должность было </w:t>
      </w:r>
      <w:proofErr w:type="gramStart"/>
      <w:r w:rsidRPr="0091545C">
        <w:rPr>
          <w:rFonts w:ascii="Times New Roman" w:hAnsi="Times New Roman" w:cs="Times New Roman"/>
          <w:sz w:val="28"/>
          <w:szCs w:val="28"/>
        </w:rPr>
        <w:t>выборной</w:t>
      </w:r>
      <w:proofErr w:type="gramEnd"/>
      <w:r w:rsidRPr="0091545C">
        <w:rPr>
          <w:rFonts w:ascii="Times New Roman" w:hAnsi="Times New Roman" w:cs="Times New Roman"/>
          <w:sz w:val="28"/>
          <w:szCs w:val="28"/>
        </w:rPr>
        <w:t xml:space="preserve">. Во главе новообразованных органов стояла Московская Ратуша, которую выбирали московские купцы. В компетенции Ратуши во главе с </w:t>
      </w:r>
      <w:proofErr w:type="spellStart"/>
      <w:proofErr w:type="gramStart"/>
      <w:r w:rsidRPr="0091545C">
        <w:rPr>
          <w:rFonts w:ascii="Times New Roman" w:hAnsi="Times New Roman" w:cs="Times New Roman"/>
          <w:sz w:val="28"/>
          <w:szCs w:val="28"/>
        </w:rPr>
        <w:t>обер-инспектором</w:t>
      </w:r>
      <w:proofErr w:type="spellEnd"/>
      <w:proofErr w:type="gramEnd"/>
      <w:r w:rsidRPr="0091545C">
        <w:rPr>
          <w:rFonts w:ascii="Times New Roman" w:hAnsi="Times New Roman" w:cs="Times New Roman"/>
          <w:sz w:val="28"/>
          <w:szCs w:val="28"/>
        </w:rPr>
        <w:t xml:space="preserve"> находились основные поступления государственных доходов с городов, а также надзор за действиями всех институтов самоуправления.</w:t>
      </w:r>
    </w:p>
    <w:p w:rsidR="0091545C" w:rsidRPr="0091545C" w:rsidRDefault="0091545C" w:rsidP="003D4FD3">
      <w:pPr>
        <w:pStyle w:val="a4"/>
        <w:tabs>
          <w:tab w:val="left" w:pos="9355"/>
        </w:tabs>
        <w:spacing w:line="240" w:lineRule="atLeast"/>
        <w:ind w:right="-24"/>
        <w:jc w:val="both"/>
        <w:rPr>
          <w:rFonts w:ascii="Times New Roman" w:hAnsi="Times New Roman" w:cs="Times New Roman"/>
          <w:sz w:val="28"/>
          <w:szCs w:val="28"/>
        </w:rPr>
      </w:pPr>
      <w:r w:rsidRPr="0091545C">
        <w:rPr>
          <w:rFonts w:ascii="Times New Roman" w:hAnsi="Times New Roman" w:cs="Times New Roman"/>
          <w:sz w:val="28"/>
          <w:szCs w:val="28"/>
        </w:rPr>
        <w:t xml:space="preserve">В конце 1707 года началось осуществление новой губернской реформы, и в 1708 введение губернии(8) и провинций(50).Главами пограничных губерний были генерал-губернаторы, остальных - </w:t>
      </w:r>
      <w:proofErr w:type="spellStart"/>
      <w:r w:rsidRPr="0091545C">
        <w:rPr>
          <w:rFonts w:ascii="Times New Roman" w:hAnsi="Times New Roman" w:cs="Times New Roman"/>
          <w:sz w:val="28"/>
          <w:szCs w:val="28"/>
        </w:rPr>
        <w:t>губернаторы</w:t>
      </w:r>
      <w:proofErr w:type="gramStart"/>
      <w:r w:rsidRPr="0091545C">
        <w:rPr>
          <w:rFonts w:ascii="Times New Roman" w:hAnsi="Times New Roman" w:cs="Times New Roman"/>
          <w:sz w:val="28"/>
          <w:szCs w:val="28"/>
        </w:rPr>
        <w:t>.В</w:t>
      </w:r>
      <w:proofErr w:type="spellEnd"/>
      <w:proofErr w:type="gramEnd"/>
      <w:r w:rsidRPr="0091545C">
        <w:rPr>
          <w:rFonts w:ascii="Times New Roman" w:hAnsi="Times New Roman" w:cs="Times New Roman"/>
          <w:sz w:val="28"/>
          <w:szCs w:val="28"/>
        </w:rPr>
        <w:t xml:space="preserve"> провинциях правили воеводы.</w:t>
      </w:r>
    </w:p>
    <w:p w:rsidR="0091545C" w:rsidRPr="0091545C" w:rsidRDefault="0091545C" w:rsidP="003D4FD3">
      <w:pPr>
        <w:pStyle w:val="a4"/>
        <w:tabs>
          <w:tab w:val="left" w:pos="9355"/>
        </w:tabs>
        <w:spacing w:line="240" w:lineRule="atLeast"/>
        <w:ind w:right="-24"/>
        <w:jc w:val="both"/>
        <w:rPr>
          <w:rFonts w:ascii="Times New Roman" w:hAnsi="Times New Roman" w:cs="Times New Roman"/>
          <w:sz w:val="28"/>
          <w:szCs w:val="28"/>
        </w:rPr>
      </w:pPr>
      <w:r w:rsidRPr="0091545C">
        <w:rPr>
          <w:rFonts w:ascii="Times New Roman" w:hAnsi="Times New Roman" w:cs="Times New Roman"/>
          <w:sz w:val="28"/>
          <w:szCs w:val="28"/>
        </w:rPr>
        <w:t xml:space="preserve">Также в 1710 году была осуществлена подворная перепись населения страны, в результате которой была определена особая платежная единица в 5536 дворов, которая должна была обеспечивать одну "долю" средств, необходимых для покрытия военных расходов. 2 марта 1711 года Указом царя было провозглашено создание нового органа государственной власти - Сената. Формальной причиной послужил отъезд Петра на войну с Турцией. </w:t>
      </w:r>
    </w:p>
    <w:p w:rsidR="0091545C" w:rsidRPr="0091545C" w:rsidRDefault="0091545C" w:rsidP="003D4FD3">
      <w:pPr>
        <w:pStyle w:val="a4"/>
        <w:tabs>
          <w:tab w:val="left" w:pos="9355"/>
        </w:tabs>
        <w:spacing w:line="240" w:lineRule="atLeast"/>
        <w:ind w:right="-24"/>
        <w:jc w:val="both"/>
        <w:rPr>
          <w:rFonts w:ascii="Times New Roman" w:hAnsi="Times New Roman" w:cs="Times New Roman"/>
          <w:sz w:val="28"/>
          <w:szCs w:val="28"/>
        </w:rPr>
      </w:pPr>
      <w:r w:rsidRPr="0091545C">
        <w:rPr>
          <w:rFonts w:ascii="Times New Roman" w:hAnsi="Times New Roman" w:cs="Times New Roman"/>
          <w:sz w:val="28"/>
          <w:szCs w:val="28"/>
        </w:rPr>
        <w:t>Должность бурмистров в городах упразднялась. Все население делилось на три части:</w:t>
      </w:r>
    </w:p>
    <w:p w:rsidR="0091545C" w:rsidRPr="0091545C" w:rsidRDefault="0091545C" w:rsidP="003D4FD3">
      <w:pPr>
        <w:pStyle w:val="a4"/>
        <w:tabs>
          <w:tab w:val="left" w:pos="9355"/>
        </w:tabs>
        <w:spacing w:line="240" w:lineRule="atLeast"/>
        <w:ind w:right="-24"/>
        <w:jc w:val="both"/>
        <w:rPr>
          <w:rFonts w:ascii="Times New Roman" w:hAnsi="Times New Roman" w:cs="Times New Roman"/>
          <w:sz w:val="28"/>
          <w:szCs w:val="28"/>
        </w:rPr>
      </w:pPr>
      <w:r w:rsidRPr="0091545C">
        <w:rPr>
          <w:rFonts w:ascii="Times New Roman" w:hAnsi="Times New Roman" w:cs="Times New Roman"/>
          <w:sz w:val="28"/>
          <w:szCs w:val="28"/>
        </w:rPr>
        <w:t>- 1-ю гильдию (богатые купцы и владельцы ремесленных мастерских);</w:t>
      </w:r>
    </w:p>
    <w:p w:rsidR="0091545C" w:rsidRPr="0091545C" w:rsidRDefault="0091545C" w:rsidP="003D4FD3">
      <w:pPr>
        <w:pStyle w:val="a4"/>
        <w:tabs>
          <w:tab w:val="left" w:pos="9355"/>
        </w:tabs>
        <w:spacing w:line="240" w:lineRule="atLeast"/>
        <w:ind w:right="-24"/>
        <w:jc w:val="both"/>
        <w:rPr>
          <w:rFonts w:ascii="Times New Roman" w:hAnsi="Times New Roman" w:cs="Times New Roman"/>
          <w:sz w:val="28"/>
          <w:szCs w:val="28"/>
        </w:rPr>
      </w:pPr>
      <w:r w:rsidRPr="0091545C">
        <w:rPr>
          <w:rFonts w:ascii="Times New Roman" w:hAnsi="Times New Roman" w:cs="Times New Roman"/>
          <w:sz w:val="28"/>
          <w:szCs w:val="28"/>
        </w:rPr>
        <w:t>- 2-ю гильдию (мелкие торговцы, зажиточные ремесленники);</w:t>
      </w:r>
    </w:p>
    <w:p w:rsidR="0091545C" w:rsidRPr="0091545C" w:rsidRDefault="0091545C" w:rsidP="003D4FD3">
      <w:pPr>
        <w:pStyle w:val="a4"/>
        <w:tabs>
          <w:tab w:val="left" w:pos="9355"/>
        </w:tabs>
        <w:spacing w:line="240" w:lineRule="atLeast"/>
        <w:ind w:right="-24"/>
        <w:jc w:val="both"/>
        <w:rPr>
          <w:rFonts w:ascii="Times New Roman" w:hAnsi="Times New Roman" w:cs="Times New Roman"/>
          <w:sz w:val="28"/>
          <w:szCs w:val="28"/>
        </w:rPr>
      </w:pPr>
      <w:r w:rsidRPr="0091545C">
        <w:rPr>
          <w:rFonts w:ascii="Times New Roman" w:hAnsi="Times New Roman" w:cs="Times New Roman"/>
          <w:sz w:val="28"/>
          <w:szCs w:val="28"/>
        </w:rPr>
        <w:t>- "подлый люд", составлявший подавляющее большинство городского населения.</w:t>
      </w:r>
    </w:p>
    <w:p w:rsidR="0091545C" w:rsidRPr="0091545C" w:rsidRDefault="0091545C" w:rsidP="003D4FD3">
      <w:pPr>
        <w:pStyle w:val="a4"/>
        <w:tabs>
          <w:tab w:val="left" w:pos="9355"/>
        </w:tabs>
        <w:spacing w:line="240" w:lineRule="atLeast"/>
        <w:ind w:right="-24"/>
        <w:jc w:val="both"/>
        <w:rPr>
          <w:rFonts w:ascii="Times New Roman" w:hAnsi="Times New Roman" w:cs="Times New Roman"/>
          <w:sz w:val="28"/>
          <w:szCs w:val="28"/>
        </w:rPr>
      </w:pPr>
      <w:r w:rsidRPr="0091545C">
        <w:rPr>
          <w:rFonts w:ascii="Times New Roman" w:hAnsi="Times New Roman" w:cs="Times New Roman"/>
          <w:sz w:val="28"/>
          <w:szCs w:val="28"/>
        </w:rPr>
        <w:t>В 1722 году был принят Свод законов о порядке государственной службы – Табель о рангах, что явилось итогом административных реформ Петра Великого. Табель о рангах устанавливала 14 рангов по трем видам: военные (армейские и морские), штатские и придворные. Табель обязывала всех дворян служить и объявляла службу единственным способом получения любого государственного чина, причем открывались возможности продвижения по службе и выходцев из "подлого люда", а достижение восьмого ранга означало присвоение дворянства (в чем заключалась известная демократизация системы управления).</w:t>
      </w:r>
    </w:p>
    <w:p w:rsidR="0091545C" w:rsidRPr="0091545C" w:rsidRDefault="0091545C" w:rsidP="003D4FD3">
      <w:pPr>
        <w:pStyle w:val="a4"/>
        <w:tabs>
          <w:tab w:val="left" w:pos="9355"/>
        </w:tabs>
        <w:spacing w:line="240" w:lineRule="atLeast"/>
        <w:ind w:right="-24"/>
        <w:jc w:val="both"/>
        <w:rPr>
          <w:rFonts w:ascii="Times New Roman" w:hAnsi="Times New Roman" w:cs="Times New Roman"/>
          <w:sz w:val="28"/>
          <w:szCs w:val="28"/>
          <w:u w:val="single"/>
        </w:rPr>
      </w:pPr>
      <w:r w:rsidRPr="0091545C">
        <w:rPr>
          <w:rFonts w:ascii="Times New Roman" w:hAnsi="Times New Roman" w:cs="Times New Roman"/>
          <w:sz w:val="28"/>
          <w:szCs w:val="28"/>
          <w:u w:val="single"/>
        </w:rPr>
        <w:t>Военные реформы.</w:t>
      </w:r>
    </w:p>
    <w:p w:rsidR="0091545C" w:rsidRPr="0091545C" w:rsidRDefault="0091545C" w:rsidP="003D4FD3">
      <w:pPr>
        <w:pStyle w:val="a4"/>
        <w:tabs>
          <w:tab w:val="left" w:pos="9355"/>
        </w:tabs>
        <w:spacing w:line="240" w:lineRule="atLeast"/>
        <w:ind w:right="-24"/>
        <w:jc w:val="both"/>
        <w:rPr>
          <w:rFonts w:ascii="Times New Roman" w:hAnsi="Times New Roman" w:cs="Times New Roman"/>
          <w:sz w:val="28"/>
          <w:szCs w:val="28"/>
        </w:rPr>
      </w:pPr>
      <w:r w:rsidRPr="0091545C">
        <w:rPr>
          <w:rFonts w:ascii="Times New Roman" w:hAnsi="Times New Roman" w:cs="Times New Roman"/>
          <w:sz w:val="28"/>
          <w:szCs w:val="28"/>
        </w:rPr>
        <w:t xml:space="preserve">В соответствии с рекрутской системой, введенной в 1705 году, солдатский состав полевой армии и гарнизонных войск формировался из крестьян и других податных сословий, а офицерский корпус - исключительно из дворян. </w:t>
      </w:r>
    </w:p>
    <w:p w:rsidR="0091545C" w:rsidRPr="0091545C" w:rsidRDefault="0091545C" w:rsidP="003D4FD3">
      <w:pPr>
        <w:pStyle w:val="a4"/>
        <w:tabs>
          <w:tab w:val="left" w:pos="9355"/>
        </w:tabs>
        <w:spacing w:line="240" w:lineRule="atLeast"/>
        <w:ind w:right="-24"/>
        <w:jc w:val="both"/>
        <w:rPr>
          <w:rFonts w:ascii="Times New Roman" w:hAnsi="Times New Roman" w:cs="Times New Roman"/>
          <w:sz w:val="28"/>
          <w:szCs w:val="28"/>
        </w:rPr>
      </w:pPr>
      <w:r w:rsidRPr="0091545C">
        <w:rPr>
          <w:rFonts w:ascii="Times New Roman" w:hAnsi="Times New Roman" w:cs="Times New Roman"/>
          <w:sz w:val="28"/>
          <w:szCs w:val="28"/>
        </w:rPr>
        <w:t xml:space="preserve">130-ти тысячная российская армия состояла из трех родов войск: пехоты, артиллерии и кавалерии. Помимо этого, гарнизонные войска насчитывали около 70 тысяч человек, ополчение – 6 тысяч, и 105 тысяч – казачьи и другие нерегулярные </w:t>
      </w:r>
      <w:proofErr w:type="spellStart"/>
      <w:r w:rsidRPr="0091545C">
        <w:rPr>
          <w:rFonts w:ascii="Times New Roman" w:hAnsi="Times New Roman" w:cs="Times New Roman"/>
          <w:sz w:val="28"/>
          <w:szCs w:val="28"/>
        </w:rPr>
        <w:t>части</w:t>
      </w:r>
      <w:proofErr w:type="gramStart"/>
      <w:r w:rsidRPr="0091545C">
        <w:rPr>
          <w:rFonts w:ascii="Times New Roman" w:hAnsi="Times New Roman" w:cs="Times New Roman"/>
          <w:sz w:val="28"/>
          <w:szCs w:val="28"/>
        </w:rPr>
        <w:t>.В</w:t>
      </w:r>
      <w:proofErr w:type="spellEnd"/>
      <w:proofErr w:type="gramEnd"/>
      <w:r w:rsidRPr="0091545C">
        <w:rPr>
          <w:rFonts w:ascii="Times New Roman" w:hAnsi="Times New Roman" w:cs="Times New Roman"/>
          <w:sz w:val="28"/>
          <w:szCs w:val="28"/>
        </w:rPr>
        <w:t xml:space="preserve"> 1716 году вышел Воинский устав Петра I, состоявший из 68 глав и определявший порядок военной службы, правила взаимоотношений военнослужащих, военно-уголовную систему, систему воинских чинов, судебную систему и многие другие вопросы.</w:t>
      </w:r>
    </w:p>
    <w:p w:rsidR="0091545C" w:rsidRPr="0091545C" w:rsidRDefault="0091545C" w:rsidP="003D4FD3">
      <w:pPr>
        <w:pStyle w:val="a4"/>
        <w:tabs>
          <w:tab w:val="left" w:pos="9355"/>
        </w:tabs>
        <w:spacing w:line="240" w:lineRule="atLeast"/>
        <w:ind w:right="-24"/>
        <w:jc w:val="both"/>
        <w:rPr>
          <w:rFonts w:ascii="Times New Roman" w:hAnsi="Times New Roman" w:cs="Times New Roman"/>
          <w:sz w:val="28"/>
          <w:szCs w:val="28"/>
          <w:u w:val="single"/>
        </w:rPr>
      </w:pPr>
      <w:r w:rsidRPr="0091545C">
        <w:rPr>
          <w:rFonts w:ascii="Times New Roman" w:hAnsi="Times New Roman" w:cs="Times New Roman"/>
          <w:sz w:val="28"/>
          <w:szCs w:val="28"/>
          <w:u w:val="single"/>
        </w:rPr>
        <w:t>Экономические реформы.</w:t>
      </w:r>
    </w:p>
    <w:p w:rsidR="0091545C" w:rsidRPr="0091545C" w:rsidRDefault="0091545C" w:rsidP="003D4FD3">
      <w:pPr>
        <w:pStyle w:val="a4"/>
        <w:tabs>
          <w:tab w:val="left" w:pos="9355"/>
        </w:tabs>
        <w:spacing w:line="240" w:lineRule="atLeast"/>
        <w:ind w:right="-24"/>
        <w:jc w:val="both"/>
        <w:rPr>
          <w:rFonts w:ascii="Times New Roman" w:hAnsi="Times New Roman" w:cs="Times New Roman"/>
          <w:sz w:val="28"/>
          <w:szCs w:val="28"/>
        </w:rPr>
      </w:pPr>
      <w:r w:rsidRPr="0091545C">
        <w:rPr>
          <w:rFonts w:ascii="Times New Roman" w:hAnsi="Times New Roman" w:cs="Times New Roman"/>
          <w:sz w:val="28"/>
          <w:szCs w:val="28"/>
        </w:rPr>
        <w:t>В 1723 году на Урале был построен самый большой железоделательный завод в России, из которого в дальнейшем развился город Екатеринбург. По изданной в 1719 году «</w:t>
      </w:r>
      <w:proofErr w:type="spellStart"/>
      <w:proofErr w:type="gramStart"/>
      <w:r w:rsidRPr="0091545C">
        <w:rPr>
          <w:rFonts w:ascii="Times New Roman" w:hAnsi="Times New Roman" w:cs="Times New Roman"/>
          <w:sz w:val="28"/>
          <w:szCs w:val="28"/>
        </w:rPr>
        <w:t>Берг-привилегии</w:t>
      </w:r>
      <w:proofErr w:type="spellEnd"/>
      <w:proofErr w:type="gramEnd"/>
      <w:r w:rsidRPr="0091545C">
        <w:rPr>
          <w:rFonts w:ascii="Times New Roman" w:hAnsi="Times New Roman" w:cs="Times New Roman"/>
          <w:sz w:val="28"/>
          <w:szCs w:val="28"/>
        </w:rPr>
        <w:t xml:space="preserve">», всякому давалось право всюду искать, плавить, варить и </w:t>
      </w:r>
      <w:r w:rsidRPr="0091545C">
        <w:rPr>
          <w:rFonts w:ascii="Times New Roman" w:hAnsi="Times New Roman" w:cs="Times New Roman"/>
          <w:sz w:val="28"/>
          <w:szCs w:val="28"/>
        </w:rPr>
        <w:lastRenderedPageBreak/>
        <w:t xml:space="preserve">чистить металлы и минералы при условии платежа «горной подати». Подать составляла 1/10 стоимости добычи и 32-х долей в пользу владельца той земли, где найдены залежи </w:t>
      </w:r>
      <w:proofErr w:type="spellStart"/>
      <w:r w:rsidRPr="0091545C">
        <w:rPr>
          <w:rFonts w:ascii="Times New Roman" w:hAnsi="Times New Roman" w:cs="Times New Roman"/>
          <w:sz w:val="28"/>
          <w:szCs w:val="28"/>
        </w:rPr>
        <w:t>руды</w:t>
      </w:r>
      <w:proofErr w:type="gramStart"/>
      <w:r w:rsidRPr="0091545C">
        <w:rPr>
          <w:rFonts w:ascii="Times New Roman" w:hAnsi="Times New Roman" w:cs="Times New Roman"/>
          <w:sz w:val="28"/>
          <w:szCs w:val="28"/>
        </w:rPr>
        <w:t>.В</w:t>
      </w:r>
      <w:proofErr w:type="spellEnd"/>
      <w:proofErr w:type="gramEnd"/>
      <w:r w:rsidRPr="0091545C">
        <w:rPr>
          <w:rFonts w:ascii="Times New Roman" w:hAnsi="Times New Roman" w:cs="Times New Roman"/>
          <w:sz w:val="28"/>
          <w:szCs w:val="28"/>
        </w:rPr>
        <w:t xml:space="preserve"> 1724 году был введен покровительственный таможенный тариф — высокие пошлины на иностранные товары, если их аналоги выпускались на отечественных предприятиях.</w:t>
      </w:r>
    </w:p>
    <w:p w:rsidR="0091545C" w:rsidRPr="0091545C" w:rsidRDefault="0091545C" w:rsidP="003D4FD3">
      <w:pPr>
        <w:pStyle w:val="a4"/>
        <w:tabs>
          <w:tab w:val="left" w:pos="9355"/>
        </w:tabs>
        <w:spacing w:line="240" w:lineRule="atLeast"/>
        <w:ind w:right="-24"/>
        <w:jc w:val="both"/>
        <w:rPr>
          <w:rFonts w:ascii="Times New Roman" w:hAnsi="Times New Roman" w:cs="Times New Roman"/>
          <w:sz w:val="28"/>
          <w:szCs w:val="28"/>
        </w:rPr>
      </w:pPr>
      <w:r w:rsidRPr="0091545C">
        <w:rPr>
          <w:rFonts w:ascii="Times New Roman" w:hAnsi="Times New Roman" w:cs="Times New Roman"/>
          <w:sz w:val="28"/>
          <w:szCs w:val="28"/>
        </w:rPr>
        <w:t>При Петре</w:t>
      </w:r>
      <w:proofErr w:type="gramStart"/>
      <w:r w:rsidRPr="0091545C">
        <w:rPr>
          <w:rFonts w:ascii="Times New Roman" w:hAnsi="Times New Roman" w:cs="Times New Roman"/>
          <w:sz w:val="28"/>
          <w:szCs w:val="28"/>
        </w:rPr>
        <w:t xml:space="preserve"> П</w:t>
      </w:r>
      <w:proofErr w:type="gramEnd"/>
      <w:r w:rsidRPr="0091545C">
        <w:rPr>
          <w:rFonts w:ascii="Times New Roman" w:hAnsi="Times New Roman" w:cs="Times New Roman"/>
          <w:sz w:val="28"/>
          <w:szCs w:val="28"/>
        </w:rPr>
        <w:t>ервом было основано около 200 новых мануфактур в самых разных отраслях промышленности: стекольной, бумагоделательной, парусинной, полотняной, шелкоткацкой, суконной, кожевенной, канатной, шляпной, красочной, лесопильной и многих других.</w:t>
      </w:r>
    </w:p>
    <w:p w:rsidR="0091545C" w:rsidRPr="0091545C" w:rsidRDefault="0091545C" w:rsidP="003D4FD3">
      <w:pPr>
        <w:pStyle w:val="a4"/>
        <w:tabs>
          <w:tab w:val="left" w:pos="9355"/>
        </w:tabs>
        <w:spacing w:line="240" w:lineRule="atLeast"/>
        <w:ind w:right="-24"/>
        <w:jc w:val="both"/>
        <w:rPr>
          <w:rFonts w:ascii="Times New Roman" w:hAnsi="Times New Roman" w:cs="Times New Roman"/>
          <w:sz w:val="28"/>
          <w:szCs w:val="28"/>
        </w:rPr>
      </w:pPr>
      <w:r w:rsidRPr="0091545C">
        <w:rPr>
          <w:rFonts w:ascii="Times New Roman" w:hAnsi="Times New Roman" w:cs="Times New Roman"/>
          <w:sz w:val="28"/>
          <w:szCs w:val="28"/>
        </w:rPr>
        <w:t xml:space="preserve">Финансовая реформа. введение подушной </w:t>
      </w:r>
      <w:proofErr w:type="spellStart"/>
      <w:r w:rsidRPr="0091545C">
        <w:rPr>
          <w:rFonts w:ascii="Times New Roman" w:hAnsi="Times New Roman" w:cs="Times New Roman"/>
          <w:sz w:val="28"/>
          <w:szCs w:val="28"/>
        </w:rPr>
        <w:t>подати</w:t>
      </w:r>
      <w:proofErr w:type="gramStart"/>
      <w:r w:rsidRPr="0091545C">
        <w:rPr>
          <w:rFonts w:ascii="Times New Roman" w:hAnsi="Times New Roman" w:cs="Times New Roman"/>
          <w:sz w:val="28"/>
          <w:szCs w:val="28"/>
        </w:rPr>
        <w:t>.Р</w:t>
      </w:r>
      <w:proofErr w:type="gramEnd"/>
      <w:r w:rsidRPr="0091545C">
        <w:rPr>
          <w:rFonts w:ascii="Times New Roman" w:hAnsi="Times New Roman" w:cs="Times New Roman"/>
          <w:sz w:val="28"/>
          <w:szCs w:val="28"/>
        </w:rPr>
        <w:t>езультатом</w:t>
      </w:r>
      <w:proofErr w:type="spellEnd"/>
      <w:r w:rsidRPr="0091545C">
        <w:rPr>
          <w:rFonts w:ascii="Times New Roman" w:hAnsi="Times New Roman" w:cs="Times New Roman"/>
          <w:sz w:val="28"/>
          <w:szCs w:val="28"/>
        </w:rPr>
        <w:t xml:space="preserve"> данной реформы явилось существенное увеличение казны, примерно в четыре раза, что в условиях постоянных войн было крайне важно для государства.</w:t>
      </w:r>
    </w:p>
    <w:p w:rsidR="0091545C" w:rsidRPr="0091545C" w:rsidRDefault="0091545C" w:rsidP="003D4FD3">
      <w:pPr>
        <w:pStyle w:val="a4"/>
        <w:tabs>
          <w:tab w:val="left" w:pos="9355"/>
        </w:tabs>
        <w:spacing w:line="240" w:lineRule="atLeast"/>
        <w:ind w:right="-24"/>
        <w:jc w:val="both"/>
        <w:rPr>
          <w:rFonts w:ascii="Times New Roman" w:hAnsi="Times New Roman" w:cs="Times New Roman"/>
          <w:sz w:val="28"/>
          <w:szCs w:val="28"/>
          <w:u w:val="single"/>
        </w:rPr>
      </w:pPr>
      <w:r w:rsidRPr="0091545C">
        <w:rPr>
          <w:rFonts w:ascii="Times New Roman" w:hAnsi="Times New Roman" w:cs="Times New Roman"/>
          <w:sz w:val="28"/>
          <w:szCs w:val="28"/>
          <w:u w:val="single"/>
        </w:rPr>
        <w:t>Церковная реформа.</w:t>
      </w:r>
    </w:p>
    <w:p w:rsidR="0091545C" w:rsidRPr="0091545C" w:rsidRDefault="0091545C" w:rsidP="003D4FD3">
      <w:pPr>
        <w:pStyle w:val="a4"/>
        <w:tabs>
          <w:tab w:val="left" w:pos="9355"/>
        </w:tabs>
        <w:spacing w:line="240" w:lineRule="atLeast"/>
        <w:ind w:right="-24"/>
        <w:jc w:val="both"/>
        <w:rPr>
          <w:rFonts w:ascii="Times New Roman" w:hAnsi="Times New Roman" w:cs="Times New Roman"/>
          <w:sz w:val="28"/>
          <w:szCs w:val="28"/>
        </w:rPr>
      </w:pPr>
      <w:r w:rsidRPr="0091545C">
        <w:rPr>
          <w:rFonts w:ascii="Times New Roman" w:hAnsi="Times New Roman" w:cs="Times New Roman"/>
          <w:sz w:val="28"/>
          <w:szCs w:val="28"/>
        </w:rPr>
        <w:t>25 января 1721 года он начал радикальную реформу, направленную на ликвидацию поистине «княжеской» автономии церкви. Царь утвердил Духовный регламент. Патриаршество в России было упразднено, и для управления церковью был создан Святейший правительствующий Синод, назначаемый царем и приносивший присягу лично ему. Синод выполнял еще и функции духовного суда.</w:t>
      </w:r>
    </w:p>
    <w:p w:rsidR="0091545C" w:rsidRPr="0091545C" w:rsidRDefault="0091545C" w:rsidP="003D4FD3">
      <w:pPr>
        <w:pStyle w:val="a4"/>
        <w:tabs>
          <w:tab w:val="left" w:pos="9355"/>
        </w:tabs>
        <w:spacing w:line="240" w:lineRule="atLeast"/>
        <w:ind w:right="-24"/>
        <w:jc w:val="both"/>
        <w:rPr>
          <w:rFonts w:ascii="Times New Roman" w:hAnsi="Times New Roman" w:cs="Times New Roman"/>
          <w:sz w:val="28"/>
          <w:szCs w:val="28"/>
          <w:u w:val="single"/>
        </w:rPr>
      </w:pPr>
      <w:r w:rsidRPr="0091545C">
        <w:rPr>
          <w:rFonts w:ascii="Times New Roman" w:hAnsi="Times New Roman" w:cs="Times New Roman"/>
          <w:sz w:val="28"/>
          <w:szCs w:val="28"/>
          <w:u w:val="single"/>
        </w:rPr>
        <w:t>Реформы в области образования и науки.</w:t>
      </w:r>
    </w:p>
    <w:p w:rsidR="0091545C" w:rsidRPr="0091545C" w:rsidRDefault="0091545C" w:rsidP="003D4FD3">
      <w:pPr>
        <w:pStyle w:val="a4"/>
        <w:tabs>
          <w:tab w:val="left" w:pos="9355"/>
        </w:tabs>
        <w:spacing w:line="240" w:lineRule="atLeast"/>
        <w:ind w:right="-24"/>
        <w:jc w:val="both"/>
        <w:rPr>
          <w:rFonts w:ascii="Times New Roman" w:hAnsi="Times New Roman" w:cs="Times New Roman"/>
          <w:sz w:val="28"/>
          <w:szCs w:val="28"/>
        </w:rPr>
      </w:pPr>
      <w:r w:rsidRPr="0091545C">
        <w:rPr>
          <w:rFonts w:ascii="Times New Roman" w:hAnsi="Times New Roman" w:cs="Times New Roman"/>
          <w:sz w:val="28"/>
          <w:szCs w:val="28"/>
        </w:rPr>
        <w:t xml:space="preserve">В 1699 году в Москве была основана </w:t>
      </w:r>
      <w:proofErr w:type="spellStart"/>
      <w:r w:rsidRPr="0091545C">
        <w:rPr>
          <w:rFonts w:ascii="Times New Roman" w:hAnsi="Times New Roman" w:cs="Times New Roman"/>
          <w:sz w:val="28"/>
          <w:szCs w:val="28"/>
        </w:rPr>
        <w:t>Пушкарная</w:t>
      </w:r>
      <w:proofErr w:type="spellEnd"/>
      <w:r w:rsidRPr="0091545C">
        <w:rPr>
          <w:rFonts w:ascii="Times New Roman" w:hAnsi="Times New Roman" w:cs="Times New Roman"/>
          <w:sz w:val="28"/>
          <w:szCs w:val="28"/>
        </w:rPr>
        <w:t xml:space="preserve"> школа, а 1701 году в здании Сухаревой башни открылась "школа математических и </w:t>
      </w:r>
      <w:proofErr w:type="spellStart"/>
      <w:r w:rsidRPr="0091545C">
        <w:rPr>
          <w:rFonts w:ascii="Times New Roman" w:hAnsi="Times New Roman" w:cs="Times New Roman"/>
          <w:sz w:val="28"/>
          <w:szCs w:val="28"/>
        </w:rPr>
        <w:t>навигацких</w:t>
      </w:r>
      <w:proofErr w:type="spellEnd"/>
      <w:r w:rsidRPr="0091545C">
        <w:rPr>
          <w:rFonts w:ascii="Times New Roman" w:hAnsi="Times New Roman" w:cs="Times New Roman"/>
          <w:sz w:val="28"/>
          <w:szCs w:val="28"/>
        </w:rPr>
        <w:t xml:space="preserve"> наук".</w:t>
      </w:r>
    </w:p>
    <w:p w:rsidR="0091545C" w:rsidRPr="0091545C" w:rsidRDefault="0091545C" w:rsidP="003D4FD3">
      <w:pPr>
        <w:pStyle w:val="a4"/>
        <w:tabs>
          <w:tab w:val="left" w:pos="9355"/>
        </w:tabs>
        <w:spacing w:line="240" w:lineRule="atLeast"/>
        <w:ind w:right="-24"/>
        <w:jc w:val="both"/>
        <w:rPr>
          <w:rFonts w:ascii="Times New Roman" w:hAnsi="Times New Roman" w:cs="Times New Roman"/>
          <w:sz w:val="28"/>
          <w:szCs w:val="28"/>
        </w:rPr>
      </w:pPr>
      <w:r w:rsidRPr="0091545C">
        <w:rPr>
          <w:rFonts w:ascii="Times New Roman" w:hAnsi="Times New Roman" w:cs="Times New Roman"/>
          <w:sz w:val="28"/>
          <w:szCs w:val="28"/>
        </w:rPr>
        <w:t>В этот же период, в 1707 году была открыта Медицинская школа, а следом за ней кораблестроительные, штурманские, инженерные, горные и ремесленные школы.</w:t>
      </w:r>
    </w:p>
    <w:p w:rsidR="0091545C" w:rsidRPr="0091545C" w:rsidRDefault="0091545C" w:rsidP="003D4FD3">
      <w:pPr>
        <w:pStyle w:val="a4"/>
        <w:tabs>
          <w:tab w:val="left" w:pos="9355"/>
        </w:tabs>
        <w:spacing w:line="240" w:lineRule="atLeast"/>
        <w:ind w:right="-24"/>
        <w:jc w:val="both"/>
        <w:rPr>
          <w:rFonts w:ascii="Times New Roman" w:hAnsi="Times New Roman" w:cs="Times New Roman"/>
          <w:sz w:val="28"/>
          <w:szCs w:val="28"/>
        </w:rPr>
      </w:pPr>
      <w:r w:rsidRPr="0091545C">
        <w:rPr>
          <w:rFonts w:ascii="Times New Roman" w:hAnsi="Times New Roman" w:cs="Times New Roman"/>
          <w:sz w:val="28"/>
          <w:szCs w:val="28"/>
        </w:rPr>
        <w:t>В 1708 году Петр I ввел новый гражданский шрифт с упрощенным начертанием букв.</w:t>
      </w:r>
    </w:p>
    <w:p w:rsidR="0091545C" w:rsidRPr="00E81DD6" w:rsidRDefault="0091545C" w:rsidP="003D4FD3">
      <w:pPr>
        <w:pStyle w:val="a4"/>
        <w:tabs>
          <w:tab w:val="left" w:pos="9355"/>
        </w:tabs>
        <w:spacing w:line="240" w:lineRule="atLeast"/>
        <w:ind w:right="-24"/>
        <w:jc w:val="both"/>
        <w:rPr>
          <w:rFonts w:ascii="Times New Roman" w:hAnsi="Times New Roman" w:cs="Times New Roman"/>
          <w:sz w:val="28"/>
          <w:szCs w:val="28"/>
        </w:rPr>
      </w:pPr>
      <w:r w:rsidRPr="0091545C">
        <w:rPr>
          <w:rFonts w:ascii="Times New Roman" w:hAnsi="Times New Roman" w:cs="Times New Roman"/>
          <w:sz w:val="28"/>
          <w:szCs w:val="28"/>
        </w:rPr>
        <w:t>Академия наук, открытая в Петербурге в 1725 году уже после смерти Петра Великого, но по его указу от 28 января 1724 года, стала своеобразным олицетворением всех достижений эпохи Петра в области науки и образования</w:t>
      </w:r>
      <w:r w:rsidRPr="00E81DD6">
        <w:rPr>
          <w:rFonts w:ascii="Times New Roman" w:hAnsi="Times New Roman" w:cs="Times New Roman"/>
          <w:sz w:val="28"/>
          <w:szCs w:val="28"/>
        </w:rPr>
        <w:t xml:space="preserve"> </w:t>
      </w:r>
    </w:p>
    <w:p w:rsidR="008C68F6" w:rsidRPr="000914FE"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b/>
          <w:sz w:val="28"/>
          <w:szCs w:val="28"/>
          <w:u w:val="single"/>
        </w:rPr>
      </w:pPr>
      <w:r w:rsidRPr="000914FE">
        <w:rPr>
          <w:rFonts w:ascii="Times New Roman" w:hAnsi="Times New Roman" w:cs="Times New Roman"/>
          <w:b/>
          <w:sz w:val="28"/>
          <w:szCs w:val="28"/>
          <w:u w:val="single"/>
        </w:rPr>
        <w:t xml:space="preserve">№18. Внешняя политика Петра </w:t>
      </w:r>
      <w:r w:rsidRPr="000914FE">
        <w:rPr>
          <w:rFonts w:ascii="Times New Roman" w:hAnsi="Times New Roman" w:cs="Times New Roman"/>
          <w:b/>
          <w:sz w:val="28"/>
          <w:szCs w:val="28"/>
          <w:u w:val="single"/>
          <w:lang w:val="en-US"/>
        </w:rPr>
        <w:t>I</w:t>
      </w:r>
      <w:r w:rsidRPr="000914FE">
        <w:rPr>
          <w:rFonts w:ascii="Times New Roman" w:hAnsi="Times New Roman" w:cs="Times New Roman"/>
          <w:b/>
          <w:sz w:val="28"/>
          <w:szCs w:val="28"/>
          <w:u w:val="single"/>
        </w:rPr>
        <w:t>.</w:t>
      </w:r>
    </w:p>
    <w:p w:rsidR="003D4FD3"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При Петре серьёзные изменения произошли во внешней политике России и, особенно в практике её реализации. Как крупный государственный деятель и способный дипломат, располагающий обширными познаниями, Пётр </w:t>
      </w:r>
      <w:proofErr w:type="gramStart"/>
      <w:r w:rsidRPr="000914FE">
        <w:rPr>
          <w:rFonts w:ascii="Times New Roman" w:hAnsi="Times New Roman" w:cs="Times New Roman"/>
          <w:sz w:val="28"/>
          <w:szCs w:val="28"/>
        </w:rPr>
        <w:t>смог</w:t>
      </w:r>
      <w:proofErr w:type="gramEnd"/>
      <w:r w:rsidRPr="000914FE">
        <w:rPr>
          <w:rFonts w:ascii="Times New Roman" w:hAnsi="Times New Roman" w:cs="Times New Roman"/>
          <w:sz w:val="28"/>
          <w:szCs w:val="28"/>
        </w:rPr>
        <w:t xml:space="preserve"> верно оценить основные цели и задачи России на международной арене - укрепление её независимости и международного авторитета, приобретение выходов  к морям - Балтийскому и Чёрному, что имело исключительное значение для экономического  развития страны. Петру удалось  подготовить создание  Северного союза, окончательно  оформившегося в </w:t>
      </w:r>
      <w:smartTag w:uri="urn:schemas-microsoft-com:office:smarttags" w:element="metricconverter">
        <w:smartTagPr>
          <w:attr w:name="ProductID" w:val="1699 г"/>
        </w:smartTagPr>
        <w:r w:rsidRPr="000914FE">
          <w:rPr>
            <w:rFonts w:ascii="Times New Roman" w:hAnsi="Times New Roman" w:cs="Times New Roman"/>
            <w:sz w:val="28"/>
            <w:szCs w:val="28"/>
          </w:rPr>
          <w:t>1699 г</w:t>
        </w:r>
      </w:smartTag>
      <w:r w:rsidRPr="000914FE">
        <w:rPr>
          <w:rFonts w:ascii="Times New Roman" w:hAnsi="Times New Roman" w:cs="Times New Roman"/>
          <w:sz w:val="28"/>
          <w:szCs w:val="28"/>
        </w:rPr>
        <w:t xml:space="preserve">. В него вошли Россия, Саксония, Речь </w:t>
      </w:r>
      <w:proofErr w:type="spellStart"/>
      <w:r w:rsidRPr="000914FE">
        <w:rPr>
          <w:rFonts w:ascii="Times New Roman" w:hAnsi="Times New Roman" w:cs="Times New Roman"/>
          <w:sz w:val="28"/>
          <w:szCs w:val="28"/>
        </w:rPr>
        <w:t>Посполитая</w:t>
      </w:r>
      <w:proofErr w:type="spellEnd"/>
      <w:r w:rsidRPr="000914FE">
        <w:rPr>
          <w:rFonts w:ascii="Times New Roman" w:hAnsi="Times New Roman" w:cs="Times New Roman"/>
          <w:sz w:val="28"/>
          <w:szCs w:val="28"/>
        </w:rPr>
        <w:t xml:space="preserve"> (Польша) и Дания. По замыслам Петра военный разгром Швеции доминировавшей на Балканском море, становился первейшей задачей, в случае успеха Россия возвращала отторгнутые  у неё территории по </w:t>
      </w:r>
      <w:proofErr w:type="spellStart"/>
      <w:r w:rsidRPr="000914FE">
        <w:rPr>
          <w:rFonts w:ascii="Times New Roman" w:hAnsi="Times New Roman" w:cs="Times New Roman"/>
          <w:sz w:val="28"/>
          <w:szCs w:val="28"/>
        </w:rPr>
        <w:t>Столбовскому</w:t>
      </w:r>
      <w:proofErr w:type="spellEnd"/>
      <w:r w:rsidRPr="000914FE">
        <w:rPr>
          <w:rFonts w:ascii="Times New Roman" w:hAnsi="Times New Roman" w:cs="Times New Roman"/>
          <w:sz w:val="28"/>
          <w:szCs w:val="28"/>
        </w:rPr>
        <w:t xml:space="preserve"> миру в </w:t>
      </w:r>
      <w:smartTag w:uri="urn:schemas-microsoft-com:office:smarttags" w:element="metricconverter">
        <w:smartTagPr>
          <w:attr w:name="ProductID" w:val="1617 г"/>
        </w:smartTagPr>
        <w:r w:rsidRPr="000914FE">
          <w:rPr>
            <w:rFonts w:ascii="Times New Roman" w:hAnsi="Times New Roman" w:cs="Times New Roman"/>
            <w:sz w:val="28"/>
            <w:szCs w:val="28"/>
          </w:rPr>
          <w:t>1617 г</w:t>
        </w:r>
      </w:smartTag>
      <w:r w:rsidRPr="000914FE">
        <w:rPr>
          <w:rFonts w:ascii="Times New Roman" w:hAnsi="Times New Roman" w:cs="Times New Roman"/>
          <w:sz w:val="28"/>
          <w:szCs w:val="28"/>
        </w:rPr>
        <w:t xml:space="preserve">. (Швеция получила территории от Ладожского озера </w:t>
      </w:r>
      <w:proofErr w:type="gramStart"/>
      <w:r w:rsidRPr="000914FE">
        <w:rPr>
          <w:rFonts w:ascii="Times New Roman" w:hAnsi="Times New Roman" w:cs="Times New Roman"/>
          <w:sz w:val="28"/>
          <w:szCs w:val="28"/>
        </w:rPr>
        <w:t>до</w:t>
      </w:r>
      <w:proofErr w:type="gramEnd"/>
      <w:r w:rsidRPr="000914FE">
        <w:rPr>
          <w:rFonts w:ascii="Times New Roman" w:hAnsi="Times New Roman" w:cs="Times New Roman"/>
          <w:sz w:val="28"/>
          <w:szCs w:val="28"/>
        </w:rPr>
        <w:t xml:space="preserve"> </w:t>
      </w:r>
      <w:proofErr w:type="gramStart"/>
      <w:r w:rsidRPr="000914FE">
        <w:rPr>
          <w:rFonts w:ascii="Times New Roman" w:hAnsi="Times New Roman" w:cs="Times New Roman"/>
          <w:sz w:val="28"/>
          <w:szCs w:val="28"/>
        </w:rPr>
        <w:t>Иван</w:t>
      </w:r>
      <w:proofErr w:type="gramEnd"/>
      <w:r w:rsidRPr="000914FE">
        <w:rPr>
          <w:rFonts w:ascii="Times New Roman" w:hAnsi="Times New Roman" w:cs="Times New Roman"/>
          <w:sz w:val="28"/>
          <w:szCs w:val="28"/>
        </w:rPr>
        <w:t xml:space="preserve"> - города)  и открывался выход к морю. Однако для развёртывания военных действий против Швеции требовалось добиться мира с Турцией и тем самым избежать войны на два фронта. Эту задачу удалось решить посольству дьяка</w:t>
      </w:r>
      <w:proofErr w:type="gramStart"/>
      <w:r w:rsidRPr="000914FE">
        <w:rPr>
          <w:rFonts w:ascii="Times New Roman" w:hAnsi="Times New Roman" w:cs="Times New Roman"/>
          <w:sz w:val="28"/>
          <w:szCs w:val="28"/>
        </w:rPr>
        <w:t xml:space="preserve"> Е</w:t>
      </w:r>
      <w:proofErr w:type="gramEnd"/>
      <w:r w:rsidRPr="000914FE">
        <w:rPr>
          <w:rFonts w:ascii="Times New Roman" w:hAnsi="Times New Roman" w:cs="Times New Roman"/>
          <w:sz w:val="28"/>
          <w:szCs w:val="28"/>
        </w:rPr>
        <w:t xml:space="preserve"> И. </w:t>
      </w:r>
      <w:proofErr w:type="spellStart"/>
      <w:r w:rsidRPr="000914FE">
        <w:rPr>
          <w:rFonts w:ascii="Times New Roman" w:hAnsi="Times New Roman" w:cs="Times New Roman"/>
          <w:sz w:val="28"/>
          <w:szCs w:val="28"/>
        </w:rPr>
        <w:t>Украинцева</w:t>
      </w:r>
      <w:proofErr w:type="spellEnd"/>
      <w:r w:rsidRPr="000914FE">
        <w:rPr>
          <w:rFonts w:ascii="Times New Roman" w:hAnsi="Times New Roman" w:cs="Times New Roman"/>
          <w:sz w:val="28"/>
          <w:szCs w:val="28"/>
        </w:rPr>
        <w:t xml:space="preserve">: 17 июля </w:t>
      </w:r>
      <w:smartTag w:uri="urn:schemas-microsoft-com:office:smarttags" w:element="metricconverter">
        <w:smartTagPr>
          <w:attr w:name="ProductID" w:val="1700 г"/>
        </w:smartTagPr>
        <w:r w:rsidRPr="000914FE">
          <w:rPr>
            <w:rFonts w:ascii="Times New Roman" w:hAnsi="Times New Roman" w:cs="Times New Roman"/>
            <w:sz w:val="28"/>
            <w:szCs w:val="28"/>
          </w:rPr>
          <w:t>1700 г</w:t>
        </w:r>
      </w:smartTag>
      <w:r w:rsidRPr="000914FE">
        <w:rPr>
          <w:rFonts w:ascii="Times New Roman" w:hAnsi="Times New Roman" w:cs="Times New Roman"/>
          <w:sz w:val="28"/>
          <w:szCs w:val="28"/>
        </w:rPr>
        <w:t xml:space="preserve">. было заключено перемирие с султаном на 30 лет.  Россия получила устье Дона с крепостью Азов и освободилась от выплаты унизительной дани крымскому хану. После урегулирования отношений с Турцией Пётр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направил</w:t>
      </w:r>
      <w:proofErr w:type="gramStart"/>
      <w:r w:rsidRPr="000914FE">
        <w:rPr>
          <w:rFonts w:ascii="Times New Roman" w:hAnsi="Times New Roman" w:cs="Times New Roman"/>
          <w:sz w:val="28"/>
          <w:szCs w:val="28"/>
        </w:rPr>
        <w:t xml:space="preserve"> ,</w:t>
      </w:r>
      <w:proofErr w:type="gramEnd"/>
      <w:r w:rsidRPr="000914FE">
        <w:rPr>
          <w:rFonts w:ascii="Times New Roman" w:hAnsi="Times New Roman" w:cs="Times New Roman"/>
          <w:sz w:val="28"/>
          <w:szCs w:val="28"/>
        </w:rPr>
        <w:t xml:space="preserve">:се усилия на борьбу со Швецией. Северная война длилась более двадцати лет (1700 - 1721  гг.). Рубежом в </w:t>
      </w:r>
      <w:r w:rsidRPr="000914FE">
        <w:rPr>
          <w:rFonts w:ascii="Times New Roman" w:hAnsi="Times New Roman" w:cs="Times New Roman"/>
          <w:sz w:val="28"/>
          <w:szCs w:val="28"/>
        </w:rPr>
        <w:lastRenderedPageBreak/>
        <w:t xml:space="preserve">Северной войне стала Полтавская битва (27 июня </w:t>
      </w:r>
      <w:smartTag w:uri="urn:schemas-microsoft-com:office:smarttags" w:element="metricconverter">
        <w:smartTagPr>
          <w:attr w:name="ProductID" w:val="1709 г"/>
        </w:smartTagPr>
        <w:r w:rsidRPr="000914FE">
          <w:rPr>
            <w:rFonts w:ascii="Times New Roman" w:hAnsi="Times New Roman" w:cs="Times New Roman"/>
            <w:sz w:val="28"/>
            <w:szCs w:val="28"/>
          </w:rPr>
          <w:t>1709 г</w:t>
        </w:r>
      </w:smartTag>
      <w:r w:rsidRPr="000914FE">
        <w:rPr>
          <w:rFonts w:ascii="Times New Roman" w:hAnsi="Times New Roman" w:cs="Times New Roman"/>
          <w:sz w:val="28"/>
          <w:szCs w:val="28"/>
        </w:rPr>
        <w:t xml:space="preserve">.), в ходе которой </w:t>
      </w:r>
      <w:proofErr w:type="spellStart"/>
      <w:r w:rsidRPr="000914FE">
        <w:rPr>
          <w:rFonts w:ascii="Times New Roman" w:hAnsi="Times New Roman" w:cs="Times New Roman"/>
          <w:sz w:val="28"/>
          <w:szCs w:val="28"/>
        </w:rPr>
        <w:t>швецкие</w:t>
      </w:r>
      <w:proofErr w:type="spellEnd"/>
      <w:r w:rsidRPr="000914FE">
        <w:rPr>
          <w:rFonts w:ascii="Times New Roman" w:hAnsi="Times New Roman" w:cs="Times New Roman"/>
          <w:sz w:val="28"/>
          <w:szCs w:val="28"/>
        </w:rPr>
        <w:t xml:space="preserve"> войска  потерпели поражение. Победив в Северной войне, Россия вошла в число великих европейских    держав. Во время Северной войны Петру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пришлось вновь   возвращаться  к южному направлению своей внешней политики. Подстрекаемый Карлом </w:t>
      </w:r>
      <w:r w:rsidRPr="000914FE">
        <w:rPr>
          <w:rFonts w:ascii="Times New Roman" w:hAnsi="Times New Roman" w:cs="Times New Roman"/>
          <w:sz w:val="28"/>
          <w:szCs w:val="28"/>
          <w:lang w:val="en-US"/>
        </w:rPr>
        <w:t>XII</w:t>
      </w:r>
      <w:r w:rsidRPr="000914FE">
        <w:rPr>
          <w:rFonts w:ascii="Times New Roman" w:hAnsi="Times New Roman" w:cs="Times New Roman"/>
          <w:sz w:val="28"/>
          <w:szCs w:val="28"/>
        </w:rPr>
        <w:t xml:space="preserve"> и дипломатами ведущих европейских стран, турецкий султан в нарушении договора об изоляции сроком на 30 лет  10  ноября  </w:t>
      </w:r>
      <w:smartTag w:uri="urn:schemas-microsoft-com:office:smarttags" w:element="metricconverter">
        <w:smartTagPr>
          <w:attr w:name="ProductID" w:val="1710 г"/>
        </w:smartTagPr>
        <w:r w:rsidRPr="000914FE">
          <w:rPr>
            <w:rFonts w:ascii="Times New Roman" w:hAnsi="Times New Roman" w:cs="Times New Roman"/>
            <w:sz w:val="28"/>
            <w:szCs w:val="28"/>
          </w:rPr>
          <w:t>1710 г</w:t>
        </w:r>
      </w:smartTag>
      <w:r w:rsidRPr="000914FE">
        <w:rPr>
          <w:rFonts w:ascii="Times New Roman" w:hAnsi="Times New Roman" w:cs="Times New Roman"/>
          <w:sz w:val="28"/>
          <w:szCs w:val="28"/>
        </w:rPr>
        <w:t xml:space="preserve">.   объявил России войну.  Война с Турцией оказалась недолгой.  12 июля </w:t>
      </w:r>
      <w:smartTag w:uri="urn:schemas-microsoft-com:office:smarttags" w:element="metricconverter">
        <w:smartTagPr>
          <w:attr w:name="ProductID" w:val="1711 г"/>
        </w:smartTagPr>
        <w:r w:rsidRPr="000914FE">
          <w:rPr>
            <w:rFonts w:ascii="Times New Roman" w:hAnsi="Times New Roman" w:cs="Times New Roman"/>
            <w:sz w:val="28"/>
            <w:szCs w:val="28"/>
          </w:rPr>
          <w:t>1711 г</w:t>
        </w:r>
      </w:smartTag>
      <w:r w:rsidRPr="000914FE">
        <w:rPr>
          <w:rFonts w:ascii="Times New Roman" w:hAnsi="Times New Roman" w:cs="Times New Roman"/>
          <w:sz w:val="28"/>
          <w:szCs w:val="28"/>
        </w:rPr>
        <w:t xml:space="preserve">. был подписан </w:t>
      </w:r>
      <w:proofErr w:type="spellStart"/>
      <w:r w:rsidRPr="000914FE">
        <w:rPr>
          <w:rFonts w:ascii="Times New Roman" w:hAnsi="Times New Roman" w:cs="Times New Roman"/>
          <w:sz w:val="28"/>
          <w:szCs w:val="28"/>
        </w:rPr>
        <w:t>Прутский</w:t>
      </w:r>
      <w:proofErr w:type="spellEnd"/>
      <w:r w:rsidRPr="000914FE">
        <w:rPr>
          <w:rFonts w:ascii="Times New Roman" w:hAnsi="Times New Roman" w:cs="Times New Roman"/>
          <w:sz w:val="28"/>
          <w:szCs w:val="28"/>
        </w:rPr>
        <w:t xml:space="preserve"> мирный трактат, по которому Россия возвращала Турции Азов, срывала крепость 'Таганрог и Каменный Замок на Днепре, выводила войска из Польши.  Важным направлением  внешней политики  петровской  России было восточное. В 1716 - 1717 гг. Петром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был направлен в Среднюю Азию через Каспий 6-тысячный отряд князя А. </w:t>
      </w:r>
      <w:proofErr w:type="spellStart"/>
      <w:r w:rsidRPr="000914FE">
        <w:rPr>
          <w:rFonts w:ascii="Times New Roman" w:hAnsi="Times New Roman" w:cs="Times New Roman"/>
          <w:sz w:val="28"/>
          <w:szCs w:val="28"/>
        </w:rPr>
        <w:t>Бековича</w:t>
      </w:r>
      <w:proofErr w:type="spellEnd"/>
      <w:r w:rsidRPr="000914FE">
        <w:rPr>
          <w:rFonts w:ascii="Times New Roman" w:hAnsi="Times New Roman" w:cs="Times New Roman"/>
          <w:sz w:val="28"/>
          <w:szCs w:val="28"/>
        </w:rPr>
        <w:t xml:space="preserve"> - Черкасского с целью склонить хивинского хана к подданству и разведать путь в Индию. Однако и сам князь, и его отряд, расположившийся  в городах Хивы, были уничтожены по приказу хана. В 1722 — 1723 гг. был предпринят Персидский поход во главе с Петром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В целом он оказался удачным. Петр обеспечил политический и экономический суверенитет страны, возвратил ей выход к морю, совершил настоящую культурную революцию. Он широко заимствовал европейский опыт, но брал из него то, что служило достижению главной для него  цели - превращению России в мощную  независимую державу. Петровские преобразования  не только укрепили самодержавие, с петровских реформ начался самый жестокий период крепостничества.  Свои реформы Петр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будучи сторонником западного рационализма, осуществлял по-азиатски, опираясь на государство, и жестоко расправлялся с  теми, кто мешал преобразованиям. К негативным последствиям реформ Петра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наряду с консервацией самодержавия и  крепостного права  следует отнести и </w:t>
      </w:r>
      <w:proofErr w:type="spellStart"/>
      <w:r w:rsidRPr="000914FE">
        <w:rPr>
          <w:rFonts w:ascii="Times New Roman" w:hAnsi="Times New Roman" w:cs="Times New Roman"/>
          <w:sz w:val="28"/>
          <w:szCs w:val="28"/>
        </w:rPr>
        <w:t>цивилизационный</w:t>
      </w:r>
      <w:proofErr w:type="spellEnd"/>
      <w:r w:rsidRPr="000914FE">
        <w:rPr>
          <w:rFonts w:ascii="Times New Roman" w:hAnsi="Times New Roman" w:cs="Times New Roman"/>
          <w:sz w:val="28"/>
          <w:szCs w:val="28"/>
        </w:rPr>
        <w:t xml:space="preserve"> раскол российского общества. </w:t>
      </w:r>
      <w:proofErr w:type="gramStart"/>
      <w:r w:rsidRPr="000914FE">
        <w:rPr>
          <w:rFonts w:ascii="Times New Roman" w:hAnsi="Times New Roman" w:cs="Times New Roman"/>
          <w:sz w:val="28"/>
          <w:szCs w:val="28"/>
        </w:rPr>
        <w:t xml:space="preserve">Этот раскол произошел еще в </w:t>
      </w:r>
      <w:r w:rsidRPr="000914FE">
        <w:rPr>
          <w:rFonts w:ascii="Times New Roman" w:hAnsi="Times New Roman" w:cs="Times New Roman"/>
          <w:sz w:val="28"/>
          <w:szCs w:val="28"/>
          <w:lang w:val="en-US"/>
        </w:rPr>
        <w:t>XVII</w:t>
      </w:r>
      <w:r w:rsidRPr="000914FE">
        <w:rPr>
          <w:rFonts w:ascii="Times New Roman" w:hAnsi="Times New Roman" w:cs="Times New Roman"/>
          <w:sz w:val="28"/>
          <w:szCs w:val="28"/>
        </w:rPr>
        <w:t xml:space="preserve"> в. в связи с церковной реформой </w:t>
      </w:r>
      <w:proofErr w:type="spellStart"/>
      <w:r w:rsidRPr="000914FE">
        <w:rPr>
          <w:rFonts w:ascii="Times New Roman" w:hAnsi="Times New Roman" w:cs="Times New Roman"/>
          <w:sz w:val="28"/>
          <w:szCs w:val="28"/>
        </w:rPr>
        <w:t>Никока</w:t>
      </w:r>
      <w:proofErr w:type="spellEnd"/>
      <w:r w:rsidRPr="000914FE">
        <w:rPr>
          <w:rFonts w:ascii="Times New Roman" w:hAnsi="Times New Roman" w:cs="Times New Roman"/>
          <w:sz w:val="28"/>
          <w:szCs w:val="28"/>
        </w:rPr>
        <w:t>, а в петровскую эпоху он еще больше углубился.</w:t>
      </w:r>
      <w:proofErr w:type="gramEnd"/>
      <w:r w:rsidRPr="000914FE">
        <w:rPr>
          <w:rFonts w:ascii="Times New Roman" w:hAnsi="Times New Roman" w:cs="Times New Roman"/>
          <w:sz w:val="28"/>
          <w:szCs w:val="28"/>
        </w:rPr>
        <w:t xml:space="preserve"> Раскол захватил быт, культуру, церковь. </w:t>
      </w:r>
      <w:proofErr w:type="gramStart"/>
      <w:r w:rsidRPr="000914FE">
        <w:rPr>
          <w:rFonts w:ascii="Times New Roman" w:hAnsi="Times New Roman" w:cs="Times New Roman"/>
          <w:sz w:val="28"/>
          <w:szCs w:val="28"/>
        </w:rPr>
        <w:t>Но самым опасным для российского обществ стал раскол между господствующим классом и правящей элитой, с одной стороны, и основной массой населения - с другой.</w:t>
      </w:r>
      <w:proofErr w:type="gramEnd"/>
      <w:r w:rsidRPr="000914FE">
        <w:rPr>
          <w:rFonts w:ascii="Times New Roman" w:hAnsi="Times New Roman" w:cs="Times New Roman"/>
          <w:sz w:val="28"/>
          <w:szCs w:val="28"/>
        </w:rPr>
        <w:t xml:space="preserve"> В итоге  появилось две  культуры    господских и низших слоев, которые стали развиваться параллельно.</w:t>
      </w:r>
    </w:p>
    <w:p w:rsidR="008C68F6" w:rsidRPr="003D4FD3"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0914FE">
        <w:rPr>
          <w:rFonts w:ascii="Times New Roman" w:hAnsi="Times New Roman" w:cs="Times New Roman"/>
          <w:b/>
          <w:sz w:val="28"/>
          <w:szCs w:val="28"/>
          <w:u w:val="single"/>
        </w:rPr>
        <w:t>№19. Период дворцовых переворотов в России (1725-1762</w:t>
      </w:r>
      <w:proofErr w:type="gramStart"/>
      <w:r w:rsidRPr="000914FE">
        <w:rPr>
          <w:rFonts w:ascii="Times New Roman" w:hAnsi="Times New Roman" w:cs="Times New Roman"/>
          <w:b/>
          <w:sz w:val="28"/>
          <w:szCs w:val="28"/>
          <w:u w:val="single"/>
        </w:rPr>
        <w:t xml:space="preserve"> )</w:t>
      </w:r>
      <w:proofErr w:type="gramEnd"/>
      <w:r w:rsidRPr="000914FE">
        <w:rPr>
          <w:rFonts w:ascii="Times New Roman" w:hAnsi="Times New Roman" w:cs="Times New Roman"/>
          <w:b/>
          <w:sz w:val="28"/>
          <w:szCs w:val="28"/>
          <w:u w:val="single"/>
        </w:rPr>
        <w:t>. Их причины и последствия.</w:t>
      </w:r>
    </w:p>
    <w:p w:rsidR="008C68F6" w:rsidRPr="000914FE"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proofErr w:type="gramStart"/>
      <w:r w:rsidRPr="000914FE">
        <w:rPr>
          <w:rFonts w:ascii="Times New Roman" w:hAnsi="Times New Roman" w:cs="Times New Roman"/>
          <w:sz w:val="28"/>
          <w:szCs w:val="28"/>
        </w:rPr>
        <w:t xml:space="preserve">Период российской истории, последовавший за смертью Петра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получил</w:t>
      </w:r>
      <w:proofErr w:type="gramEnd"/>
      <w:r w:rsidRPr="000914FE">
        <w:rPr>
          <w:rFonts w:ascii="Times New Roman" w:hAnsi="Times New Roman" w:cs="Times New Roman"/>
          <w:sz w:val="28"/>
          <w:szCs w:val="28"/>
        </w:rPr>
        <w:t xml:space="preserve"> название «Эпохи дворцовых переворотов». Он характеризовался острой борьбой дворянских группировок за власть, приводившей к частым сменам царствующих особ на престоле, перестановкам в ближайшем их окружении. </w:t>
      </w:r>
      <w:proofErr w:type="gramStart"/>
      <w:r w:rsidRPr="000914FE">
        <w:rPr>
          <w:rFonts w:ascii="Times New Roman" w:hAnsi="Times New Roman" w:cs="Times New Roman"/>
          <w:sz w:val="28"/>
          <w:szCs w:val="28"/>
        </w:rPr>
        <w:t xml:space="preserve">В ночь на 28 января  </w:t>
      </w:r>
      <w:smartTag w:uri="urn:schemas-microsoft-com:office:smarttags" w:element="metricconverter">
        <w:smartTagPr>
          <w:attr w:name="ProductID" w:val="1725 г"/>
        </w:smartTagPr>
        <w:r w:rsidRPr="000914FE">
          <w:rPr>
            <w:rFonts w:ascii="Times New Roman" w:hAnsi="Times New Roman" w:cs="Times New Roman"/>
            <w:sz w:val="28"/>
            <w:szCs w:val="28"/>
          </w:rPr>
          <w:t>1725 г</w:t>
        </w:r>
      </w:smartTag>
      <w:r w:rsidRPr="000914FE">
        <w:rPr>
          <w:rFonts w:ascii="Times New Roman" w:hAnsi="Times New Roman" w:cs="Times New Roman"/>
          <w:sz w:val="28"/>
          <w:szCs w:val="28"/>
        </w:rPr>
        <w:t>. вельможная знать собралась в ожидании смерти Петра для совещания о его преемнике.</w:t>
      </w:r>
      <w:proofErr w:type="gramEnd"/>
      <w:r w:rsidRPr="000914FE">
        <w:rPr>
          <w:rFonts w:ascii="Times New Roman" w:hAnsi="Times New Roman" w:cs="Times New Roman"/>
          <w:sz w:val="28"/>
          <w:szCs w:val="28"/>
        </w:rPr>
        <w:t xml:space="preserve">  Основных претендентов было двое: жена  Петра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Екатерина и сын царевича Алексея 9-летний Петр. При обсуждении вопроса  о приемнике, в углу зала каким-то образом очутились офицеры гвардии. Они откровенно  стали выражать свои суждения о ходе совещания, заявляя, что разобьют головы старым боярам, если они пойдут против Екатерины. Таким </w:t>
      </w:r>
      <w:proofErr w:type="gramStart"/>
      <w:r w:rsidRPr="000914FE">
        <w:rPr>
          <w:rFonts w:ascii="Times New Roman" w:hAnsi="Times New Roman" w:cs="Times New Roman"/>
          <w:sz w:val="28"/>
          <w:szCs w:val="28"/>
        </w:rPr>
        <w:t>образом</w:t>
      </w:r>
      <w:proofErr w:type="gramEnd"/>
      <w:r w:rsidRPr="000914FE">
        <w:rPr>
          <w:rFonts w:ascii="Times New Roman" w:hAnsi="Times New Roman" w:cs="Times New Roman"/>
          <w:sz w:val="28"/>
          <w:szCs w:val="28"/>
        </w:rPr>
        <w:t xml:space="preserve"> вопрос о власти был решен. Сенат провозгласил Екатерину императрицей. Россия увидела небывалое явление: на российском престоле оказалась женщина, да еще не русского происхождения,  пленница, вторая супруга, едва признававшаяся многими законной женой. Правление Екатерины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лишь отчасти можно назвать продолжением царствования Петра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Часть намеченных Петром </w:t>
      </w:r>
      <w:r w:rsidRPr="000914FE">
        <w:rPr>
          <w:rFonts w:ascii="Times New Roman" w:hAnsi="Times New Roman" w:cs="Times New Roman"/>
          <w:sz w:val="28"/>
          <w:szCs w:val="28"/>
        </w:rPr>
        <w:lastRenderedPageBreak/>
        <w:t xml:space="preserve">планов была приведена в исполнение: в </w:t>
      </w:r>
      <w:smartTag w:uri="urn:schemas-microsoft-com:office:smarttags" w:element="metricconverter">
        <w:smartTagPr>
          <w:attr w:name="ProductID" w:val="1725 г"/>
        </w:smartTagPr>
        <w:r w:rsidRPr="000914FE">
          <w:rPr>
            <w:rFonts w:ascii="Times New Roman" w:hAnsi="Times New Roman" w:cs="Times New Roman"/>
            <w:sz w:val="28"/>
            <w:szCs w:val="28"/>
          </w:rPr>
          <w:t>1725 г</w:t>
        </w:r>
      </w:smartTag>
      <w:r w:rsidRPr="000914FE">
        <w:rPr>
          <w:rFonts w:ascii="Times New Roman" w:hAnsi="Times New Roman" w:cs="Times New Roman"/>
          <w:sz w:val="28"/>
          <w:szCs w:val="28"/>
        </w:rPr>
        <w:t xml:space="preserve">. открыта Академия наук, учрежден орден «Александра Невского». Однако Екатерина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ничего не понимала в государственных делах. Не знавшее границ честолюбие Меншикова достигло в это время своего предела. Будучи, после смерти Петра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фактически управителем России, он вознамерился </w:t>
      </w:r>
      <w:proofErr w:type="gramStart"/>
      <w:r w:rsidRPr="000914FE">
        <w:rPr>
          <w:rFonts w:ascii="Times New Roman" w:hAnsi="Times New Roman" w:cs="Times New Roman"/>
          <w:sz w:val="28"/>
          <w:szCs w:val="28"/>
        </w:rPr>
        <w:t>еще</w:t>
      </w:r>
      <w:proofErr w:type="gramEnd"/>
      <w:r w:rsidRPr="000914FE">
        <w:rPr>
          <w:rFonts w:ascii="Times New Roman" w:hAnsi="Times New Roman" w:cs="Times New Roman"/>
          <w:sz w:val="28"/>
          <w:szCs w:val="28"/>
        </w:rPr>
        <w:t xml:space="preserve"> и породниться с царской семьей. Меншиков теперь добился согласия Екатерины на брак Петра Алексеевича с его дочерью, Постепенно программа Петра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как преобразователя России стала забываться. Начались отступления сначала во внутренней, а затем  и во внешней политике. Больше всего  императрицу интересовали балы, пиры и наряды. 6 мая </w:t>
      </w:r>
      <w:smartTag w:uri="urn:schemas-microsoft-com:office:smarttags" w:element="metricconverter">
        <w:smartTagPr>
          <w:attr w:name="ProductID" w:val="1727 г"/>
        </w:smartTagPr>
        <w:r w:rsidRPr="000914FE">
          <w:rPr>
            <w:rFonts w:ascii="Times New Roman" w:hAnsi="Times New Roman" w:cs="Times New Roman"/>
            <w:sz w:val="28"/>
            <w:szCs w:val="28"/>
          </w:rPr>
          <w:t>1727 г</w:t>
        </w:r>
      </w:smartTag>
      <w:r w:rsidRPr="000914FE">
        <w:rPr>
          <w:rFonts w:ascii="Times New Roman" w:hAnsi="Times New Roman" w:cs="Times New Roman"/>
          <w:sz w:val="28"/>
          <w:szCs w:val="28"/>
        </w:rPr>
        <w:t xml:space="preserve">. Екатерина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после долгой болезни скончалась. Императором был объявлен 11 -летний Петр </w:t>
      </w:r>
      <w:r w:rsidRPr="000914FE">
        <w:rPr>
          <w:rFonts w:ascii="Times New Roman" w:hAnsi="Times New Roman" w:cs="Times New Roman"/>
          <w:sz w:val="28"/>
          <w:szCs w:val="28"/>
          <w:lang w:val="en-US"/>
        </w:rPr>
        <w:t>II</w:t>
      </w:r>
      <w:r w:rsidRPr="000914FE">
        <w:rPr>
          <w:rFonts w:ascii="Times New Roman" w:hAnsi="Times New Roman" w:cs="Times New Roman"/>
          <w:sz w:val="28"/>
          <w:szCs w:val="28"/>
        </w:rPr>
        <w:t xml:space="preserve">, при регентстве Верховного Тайного Совета. Меншиков принял меры, чтобы ещё более возвысить свое положение. Но вскоре Петр </w:t>
      </w:r>
      <w:r w:rsidRPr="000914FE">
        <w:rPr>
          <w:rFonts w:ascii="Times New Roman" w:hAnsi="Times New Roman" w:cs="Times New Roman"/>
          <w:sz w:val="28"/>
          <w:szCs w:val="28"/>
          <w:lang w:val="en-US"/>
        </w:rPr>
        <w:t>II</w:t>
      </w:r>
      <w:r w:rsidRPr="000914FE">
        <w:rPr>
          <w:rFonts w:ascii="Times New Roman" w:hAnsi="Times New Roman" w:cs="Times New Roman"/>
          <w:sz w:val="28"/>
          <w:szCs w:val="28"/>
        </w:rPr>
        <w:t xml:space="preserve"> начал тяготиться его опекой. Воспользовавшись болезнью светлейшего князя, Долгорукие и Остерман за пять недель сумели склонить Петра </w:t>
      </w:r>
      <w:r w:rsidRPr="000914FE">
        <w:rPr>
          <w:rFonts w:ascii="Times New Roman" w:hAnsi="Times New Roman" w:cs="Times New Roman"/>
          <w:sz w:val="28"/>
          <w:szCs w:val="28"/>
          <w:lang w:val="en-US"/>
        </w:rPr>
        <w:t>II</w:t>
      </w:r>
      <w:r w:rsidRPr="000914FE">
        <w:rPr>
          <w:rFonts w:ascii="Times New Roman" w:hAnsi="Times New Roman" w:cs="Times New Roman"/>
          <w:sz w:val="28"/>
          <w:szCs w:val="28"/>
        </w:rPr>
        <w:t xml:space="preserve"> на  свою сторону. В сентябре </w:t>
      </w:r>
      <w:smartTag w:uri="urn:schemas-microsoft-com:office:smarttags" w:element="metricconverter">
        <w:smartTagPr>
          <w:attr w:name="ProductID" w:val="1727 г"/>
        </w:smartTagPr>
        <w:r w:rsidRPr="000914FE">
          <w:rPr>
            <w:rFonts w:ascii="Times New Roman" w:hAnsi="Times New Roman" w:cs="Times New Roman"/>
            <w:sz w:val="28"/>
            <w:szCs w:val="28"/>
          </w:rPr>
          <w:t>1727 г</w:t>
        </w:r>
      </w:smartTag>
      <w:r w:rsidRPr="000914FE">
        <w:rPr>
          <w:rFonts w:ascii="Times New Roman" w:hAnsi="Times New Roman" w:cs="Times New Roman"/>
          <w:sz w:val="28"/>
          <w:szCs w:val="28"/>
        </w:rPr>
        <w:t xml:space="preserve">. Меншиков был арестован, лишен всех  чинов  и  наград Падение Меншикова означало фактически дворцовый переворот. Во-первых, изменился состав Верховного Тайного Совета. Во-вторых, изменилось положение Верховного Тайного Совета. Двенадцатилетний Петр </w:t>
      </w:r>
      <w:r w:rsidRPr="000914FE">
        <w:rPr>
          <w:rFonts w:ascii="Times New Roman" w:hAnsi="Times New Roman" w:cs="Times New Roman"/>
          <w:sz w:val="28"/>
          <w:szCs w:val="28"/>
          <w:lang w:val="en-US"/>
        </w:rPr>
        <w:t>II</w:t>
      </w:r>
      <w:r w:rsidRPr="000914FE">
        <w:rPr>
          <w:rFonts w:ascii="Times New Roman" w:hAnsi="Times New Roman" w:cs="Times New Roman"/>
          <w:sz w:val="28"/>
          <w:szCs w:val="28"/>
        </w:rPr>
        <w:t xml:space="preserve"> вскоре объявил себя полноправным  правителем; этим был положен конец регентству Совета. В начале </w:t>
      </w:r>
      <w:smartTag w:uri="urn:schemas-microsoft-com:office:smarttags" w:element="metricconverter">
        <w:smartTagPr>
          <w:attr w:name="ProductID" w:val="1728 г"/>
        </w:smartTagPr>
        <w:r w:rsidRPr="000914FE">
          <w:rPr>
            <w:rFonts w:ascii="Times New Roman" w:hAnsi="Times New Roman" w:cs="Times New Roman"/>
            <w:sz w:val="28"/>
            <w:szCs w:val="28"/>
          </w:rPr>
          <w:t>1728 г</w:t>
        </w:r>
      </w:smartTag>
      <w:r w:rsidRPr="000914FE">
        <w:rPr>
          <w:rFonts w:ascii="Times New Roman" w:hAnsi="Times New Roman" w:cs="Times New Roman"/>
          <w:sz w:val="28"/>
          <w:szCs w:val="28"/>
        </w:rPr>
        <w:t xml:space="preserve">. Петр </w:t>
      </w:r>
      <w:r w:rsidRPr="000914FE">
        <w:rPr>
          <w:rFonts w:ascii="Times New Roman" w:hAnsi="Times New Roman" w:cs="Times New Roman"/>
          <w:sz w:val="28"/>
          <w:szCs w:val="28"/>
          <w:lang w:val="en-US"/>
        </w:rPr>
        <w:t>II</w:t>
      </w:r>
      <w:r w:rsidRPr="000914FE">
        <w:rPr>
          <w:rFonts w:ascii="Times New Roman" w:hAnsi="Times New Roman" w:cs="Times New Roman"/>
          <w:sz w:val="28"/>
          <w:szCs w:val="28"/>
        </w:rPr>
        <w:t xml:space="preserve"> переехал для коронации в первопрестольную Москву. Петр </w:t>
      </w:r>
      <w:r w:rsidRPr="000914FE">
        <w:rPr>
          <w:rFonts w:ascii="Times New Roman" w:hAnsi="Times New Roman" w:cs="Times New Roman"/>
          <w:sz w:val="28"/>
          <w:szCs w:val="28"/>
          <w:lang w:val="en-US"/>
        </w:rPr>
        <w:t>II</w:t>
      </w:r>
      <w:r w:rsidRPr="000914FE">
        <w:rPr>
          <w:rFonts w:ascii="Times New Roman" w:hAnsi="Times New Roman" w:cs="Times New Roman"/>
          <w:sz w:val="28"/>
          <w:szCs w:val="28"/>
        </w:rPr>
        <w:t xml:space="preserve"> почти не интересовался делами государства, Долгорукие,  подобно Меншикову,  пытались закрепить свое влияние заключением нового брачного союза. На середину января 1730г. было намечено венчание Петра </w:t>
      </w:r>
      <w:r w:rsidRPr="000914FE">
        <w:rPr>
          <w:rFonts w:ascii="Times New Roman" w:hAnsi="Times New Roman" w:cs="Times New Roman"/>
          <w:sz w:val="28"/>
          <w:szCs w:val="28"/>
          <w:lang w:val="en-US"/>
        </w:rPr>
        <w:t>II</w:t>
      </w:r>
      <w:r w:rsidRPr="000914FE">
        <w:rPr>
          <w:rFonts w:ascii="Times New Roman" w:hAnsi="Times New Roman" w:cs="Times New Roman"/>
          <w:sz w:val="28"/>
          <w:szCs w:val="28"/>
        </w:rPr>
        <w:t xml:space="preserve"> с дочерью А.Г. Долгорукого Натальей. Но случай спутал все карты. Петр </w:t>
      </w:r>
      <w:r w:rsidRPr="000914FE">
        <w:rPr>
          <w:rFonts w:ascii="Times New Roman" w:hAnsi="Times New Roman" w:cs="Times New Roman"/>
          <w:sz w:val="28"/>
          <w:szCs w:val="28"/>
          <w:lang w:val="en-US"/>
        </w:rPr>
        <w:t>II</w:t>
      </w:r>
      <w:r w:rsidRPr="000914FE">
        <w:rPr>
          <w:rFonts w:ascii="Times New Roman" w:hAnsi="Times New Roman" w:cs="Times New Roman"/>
          <w:sz w:val="28"/>
          <w:szCs w:val="28"/>
        </w:rPr>
        <w:t xml:space="preserve"> заразился оспой и за день до намечавшейся свадьбы умер. А вместе с ним прекратился и род Романовых по мужской линии. Восемь членов Верховного Тайного Совета обсуждали возможных  кандидатов на престол. Выбор пал на  Анну </w:t>
      </w:r>
      <w:proofErr w:type="spellStart"/>
      <w:r w:rsidRPr="000914FE">
        <w:rPr>
          <w:rFonts w:ascii="Times New Roman" w:hAnsi="Times New Roman" w:cs="Times New Roman"/>
          <w:sz w:val="28"/>
          <w:szCs w:val="28"/>
        </w:rPr>
        <w:t>Иоановну</w:t>
      </w:r>
      <w:proofErr w:type="spellEnd"/>
      <w:r w:rsidRPr="000914FE">
        <w:rPr>
          <w:rFonts w:ascii="Times New Roman" w:hAnsi="Times New Roman" w:cs="Times New Roman"/>
          <w:sz w:val="28"/>
          <w:szCs w:val="28"/>
        </w:rPr>
        <w:t xml:space="preserve">, племянницу Петра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В глубокой тайне Д.М. Голицын и Д.М.  Долгорукий составили «кондиции», т.е. условия вступления Анны на престол, и отправили их ей на подпись в </w:t>
      </w:r>
      <w:proofErr w:type="spellStart"/>
      <w:r w:rsidRPr="000914FE">
        <w:rPr>
          <w:rFonts w:ascii="Times New Roman" w:hAnsi="Times New Roman" w:cs="Times New Roman"/>
          <w:sz w:val="28"/>
          <w:szCs w:val="28"/>
        </w:rPr>
        <w:t>Митаву</w:t>
      </w:r>
      <w:proofErr w:type="spellEnd"/>
      <w:r w:rsidRPr="000914FE">
        <w:rPr>
          <w:rFonts w:ascii="Times New Roman" w:hAnsi="Times New Roman" w:cs="Times New Roman"/>
          <w:sz w:val="28"/>
          <w:szCs w:val="28"/>
        </w:rPr>
        <w:t xml:space="preserve">. Согласно «кондициям», Анна должна была управлять государством не  в качестве самодержавной императрицы, а  совместно с Верховным Тайным Советом. Она подписала «кондиции» и обещала их «без всякого изъятия содержать». Царствование Анны Ивановны (1730-1740 гг.) большинство историков оценивает как время мрачное и жестокое.  Сама императрица, грубая, необразованная, мало интересовалась государственными делами.  Главную роль в управлении страной играл фаворит  императрицы </w:t>
      </w:r>
      <w:proofErr w:type="spellStart"/>
      <w:r w:rsidRPr="000914FE">
        <w:rPr>
          <w:rFonts w:ascii="Times New Roman" w:hAnsi="Times New Roman" w:cs="Times New Roman"/>
          <w:sz w:val="28"/>
          <w:szCs w:val="28"/>
        </w:rPr>
        <w:t>Яган</w:t>
      </w:r>
      <w:proofErr w:type="spellEnd"/>
      <w:r w:rsidRPr="000914FE">
        <w:rPr>
          <w:rFonts w:ascii="Times New Roman" w:hAnsi="Times New Roman" w:cs="Times New Roman"/>
          <w:sz w:val="28"/>
          <w:szCs w:val="28"/>
        </w:rPr>
        <w:t xml:space="preserve"> Эрнест фон  Бирон. Императрица развлекалась, устраивая роскошные празднества и забавы. На устройство этих праздников и поярки любимцам Анна щедрой рукой тратила казенные деньги. После смерти Анны Ивановны в октябре  </w:t>
      </w:r>
      <w:smartTag w:uri="urn:schemas-microsoft-com:office:smarttags" w:element="metricconverter">
        <w:smartTagPr>
          <w:attr w:name="ProductID" w:val="1740 г"/>
        </w:smartTagPr>
        <w:r w:rsidRPr="000914FE">
          <w:rPr>
            <w:rFonts w:ascii="Times New Roman" w:hAnsi="Times New Roman" w:cs="Times New Roman"/>
            <w:sz w:val="28"/>
            <w:szCs w:val="28"/>
          </w:rPr>
          <w:t>1740 г</w:t>
        </w:r>
      </w:smartTag>
      <w:r w:rsidRPr="000914FE">
        <w:rPr>
          <w:rFonts w:ascii="Times New Roman" w:hAnsi="Times New Roman" w:cs="Times New Roman"/>
          <w:sz w:val="28"/>
          <w:szCs w:val="28"/>
        </w:rPr>
        <w:t xml:space="preserve">. России был преподнесен очередной сюрприз: на престоле оказался,  согласно завещанию Анны, трехмесячный Иван </w:t>
      </w:r>
      <w:r w:rsidRPr="000914FE">
        <w:rPr>
          <w:rFonts w:ascii="Times New Roman" w:hAnsi="Times New Roman" w:cs="Times New Roman"/>
          <w:sz w:val="28"/>
          <w:szCs w:val="28"/>
          <w:lang w:val="en-US"/>
        </w:rPr>
        <w:t>VI</w:t>
      </w:r>
      <w:r w:rsidRPr="000914FE">
        <w:rPr>
          <w:rFonts w:ascii="Times New Roman" w:hAnsi="Times New Roman" w:cs="Times New Roman"/>
          <w:sz w:val="28"/>
          <w:szCs w:val="28"/>
        </w:rPr>
        <w:t xml:space="preserve"> Антонович, а регентом стал Бирон.  Таким образом, судьба России на 17 лет была отдана в руки Бирона. Менее чем через месяц после смерти Анны, фельдмаршал </w:t>
      </w:r>
      <w:proofErr w:type="spellStart"/>
      <w:r w:rsidRPr="000914FE">
        <w:rPr>
          <w:rFonts w:ascii="Times New Roman" w:hAnsi="Times New Roman" w:cs="Times New Roman"/>
          <w:sz w:val="28"/>
          <w:szCs w:val="28"/>
        </w:rPr>
        <w:t>Б-Х</w:t>
      </w:r>
      <w:proofErr w:type="gramStart"/>
      <w:r w:rsidRPr="000914FE">
        <w:rPr>
          <w:rFonts w:ascii="Times New Roman" w:hAnsi="Times New Roman" w:cs="Times New Roman"/>
          <w:sz w:val="28"/>
          <w:szCs w:val="28"/>
        </w:rPr>
        <w:t>.М</w:t>
      </w:r>
      <w:proofErr w:type="gramEnd"/>
      <w:r w:rsidRPr="000914FE">
        <w:rPr>
          <w:rFonts w:ascii="Times New Roman" w:hAnsi="Times New Roman" w:cs="Times New Roman"/>
          <w:sz w:val="28"/>
          <w:szCs w:val="28"/>
        </w:rPr>
        <w:t>иних</w:t>
      </w:r>
      <w:proofErr w:type="spellEnd"/>
      <w:r w:rsidRPr="000914FE">
        <w:rPr>
          <w:rFonts w:ascii="Times New Roman" w:hAnsi="Times New Roman" w:cs="Times New Roman"/>
          <w:sz w:val="28"/>
          <w:szCs w:val="28"/>
        </w:rPr>
        <w:t xml:space="preserve"> с помощью гвардейцев арестовал Бирона, который был отправлен в ссылку в Сибирь, а регентшей была провозглашена мать младенца-императора, Анна Леопольдовна.  У Анны Леопольдовны не было  ни способностей, ни желания управлять Россией.  В этих условиях,  взоры русского дворянства и гвардии обратились на дочь Петра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цесаревну Елизавету. 25 ноября 1741  г. произошёл новый переворот. Силами гвардии на престол была возведена Елизавета Петровна. Елизавета царствовала 20 лет (1741-1761 гг.). В это время  верховная власть </w:t>
      </w:r>
      <w:r w:rsidRPr="000914FE">
        <w:rPr>
          <w:rFonts w:ascii="Times New Roman" w:hAnsi="Times New Roman" w:cs="Times New Roman"/>
          <w:sz w:val="28"/>
          <w:szCs w:val="28"/>
        </w:rPr>
        <w:lastRenderedPageBreak/>
        <w:t xml:space="preserve">обрела некоторую устойчивость.  Сенату были возвращены  все права, данные ему Петром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Императрица покровительствовала промышленности, торговле, основала заемные банки, посылала детей купцов учиться в Голландии торговле и бухгалтерии. Были смягчены законы и отменена смертная казнь, пытки применялись в исключительных случаях. Опасаясь дворцового  переворота, она предпочитала бодрствовать в ночные часы, а спать днем. У Елизаветы не было детей, поэтому она еще в 1742г. назначила наследником престола своего племянника (сына    ее сестры Анны) герцога </w:t>
      </w:r>
      <w:proofErr w:type="spellStart"/>
      <w:r w:rsidRPr="000914FE">
        <w:rPr>
          <w:rFonts w:ascii="Times New Roman" w:hAnsi="Times New Roman" w:cs="Times New Roman"/>
          <w:sz w:val="28"/>
          <w:szCs w:val="28"/>
        </w:rPr>
        <w:t>Шлезвиг-Голштинского</w:t>
      </w:r>
      <w:proofErr w:type="spellEnd"/>
      <w:r w:rsidRPr="000914FE">
        <w:rPr>
          <w:rFonts w:ascii="Times New Roman" w:hAnsi="Times New Roman" w:cs="Times New Roman"/>
          <w:sz w:val="28"/>
          <w:szCs w:val="28"/>
        </w:rPr>
        <w:t xml:space="preserve"> Карла     Петра  Ульриха. В  </w:t>
      </w:r>
      <w:smartTag w:uri="urn:schemas-microsoft-com:office:smarttags" w:element="metricconverter">
        <w:smartTagPr>
          <w:attr w:name="ProductID" w:val="1744 г"/>
        </w:smartTagPr>
        <w:r w:rsidRPr="000914FE">
          <w:rPr>
            <w:rFonts w:ascii="Times New Roman" w:hAnsi="Times New Roman" w:cs="Times New Roman"/>
            <w:sz w:val="28"/>
            <w:szCs w:val="28"/>
          </w:rPr>
          <w:t>1744 г</w:t>
        </w:r>
      </w:smartTag>
      <w:r w:rsidRPr="000914FE">
        <w:rPr>
          <w:rFonts w:ascii="Times New Roman" w:hAnsi="Times New Roman" w:cs="Times New Roman"/>
          <w:sz w:val="28"/>
          <w:szCs w:val="28"/>
        </w:rPr>
        <w:t xml:space="preserve">.  Елизавета решила его женить и  выписала ему невесту из Германии. Это была 15-летняя девочка София Августа  Фредерика. Она приняла православие с именем Екатерина Алексеевна. В  </w:t>
      </w:r>
      <w:smartTag w:uri="urn:schemas-microsoft-com:office:smarttags" w:element="metricconverter">
        <w:smartTagPr>
          <w:attr w:name="ProductID" w:val="1745 г"/>
        </w:smartTagPr>
        <w:r w:rsidRPr="000914FE">
          <w:rPr>
            <w:rFonts w:ascii="Times New Roman" w:hAnsi="Times New Roman" w:cs="Times New Roman"/>
            <w:sz w:val="28"/>
            <w:szCs w:val="28"/>
          </w:rPr>
          <w:t>1745 г</w:t>
        </w:r>
      </w:smartTag>
      <w:r w:rsidRPr="000914FE">
        <w:rPr>
          <w:rFonts w:ascii="Times New Roman" w:hAnsi="Times New Roman" w:cs="Times New Roman"/>
          <w:sz w:val="28"/>
          <w:szCs w:val="28"/>
        </w:rPr>
        <w:t xml:space="preserve">. Екатерину обвенчали с Петром Федоровичем. В </w:t>
      </w:r>
      <w:smartTag w:uri="urn:schemas-microsoft-com:office:smarttags" w:element="metricconverter">
        <w:smartTagPr>
          <w:attr w:name="ProductID" w:val="1754 г"/>
        </w:smartTagPr>
        <w:r w:rsidRPr="000914FE">
          <w:rPr>
            <w:rFonts w:ascii="Times New Roman" w:hAnsi="Times New Roman" w:cs="Times New Roman"/>
            <w:sz w:val="28"/>
            <w:szCs w:val="28"/>
          </w:rPr>
          <w:t>1754 г</w:t>
        </w:r>
      </w:smartTag>
      <w:r w:rsidRPr="000914FE">
        <w:rPr>
          <w:rFonts w:ascii="Times New Roman" w:hAnsi="Times New Roman" w:cs="Times New Roman"/>
          <w:sz w:val="28"/>
          <w:szCs w:val="28"/>
        </w:rPr>
        <w:t xml:space="preserve">. у них родился сын Павел.  24 декабря 1761г. Елизавета Петровна скончалась. На  престол взошел ее племянник под именем Петр </w:t>
      </w:r>
      <w:r w:rsidRPr="000914FE">
        <w:rPr>
          <w:rFonts w:ascii="Times New Roman" w:hAnsi="Times New Roman" w:cs="Times New Roman"/>
          <w:sz w:val="28"/>
          <w:szCs w:val="28"/>
          <w:lang w:val="en-US"/>
        </w:rPr>
        <w:t>III</w:t>
      </w:r>
      <w:r w:rsidRPr="000914FE">
        <w:rPr>
          <w:rFonts w:ascii="Times New Roman" w:hAnsi="Times New Roman" w:cs="Times New Roman"/>
          <w:sz w:val="28"/>
          <w:szCs w:val="28"/>
        </w:rPr>
        <w:t xml:space="preserve">. В феврале </w:t>
      </w:r>
      <w:smartTag w:uri="urn:schemas-microsoft-com:office:smarttags" w:element="metricconverter">
        <w:smartTagPr>
          <w:attr w:name="ProductID" w:val="1762 г"/>
        </w:smartTagPr>
        <w:r w:rsidRPr="000914FE">
          <w:rPr>
            <w:rFonts w:ascii="Times New Roman" w:hAnsi="Times New Roman" w:cs="Times New Roman"/>
            <w:sz w:val="28"/>
            <w:szCs w:val="28"/>
          </w:rPr>
          <w:t>1762 г</w:t>
        </w:r>
      </w:smartTag>
      <w:r w:rsidRPr="000914FE">
        <w:rPr>
          <w:rFonts w:ascii="Times New Roman" w:hAnsi="Times New Roman" w:cs="Times New Roman"/>
          <w:sz w:val="28"/>
          <w:szCs w:val="28"/>
        </w:rPr>
        <w:t xml:space="preserve">. он издал манифест, освобождающий дворянство от возложенной на него Петром Великим безусловной обязанности  служить государству.  21 марта </w:t>
      </w:r>
      <w:smartTag w:uri="urn:schemas-microsoft-com:office:smarttags" w:element="metricconverter">
        <w:smartTagPr>
          <w:attr w:name="ProductID" w:val="1762 г"/>
        </w:smartTagPr>
        <w:r w:rsidRPr="000914FE">
          <w:rPr>
            <w:rFonts w:ascii="Times New Roman" w:hAnsi="Times New Roman" w:cs="Times New Roman"/>
            <w:sz w:val="28"/>
            <w:szCs w:val="28"/>
          </w:rPr>
          <w:t>1762 г</w:t>
        </w:r>
      </w:smartTag>
      <w:r w:rsidRPr="000914FE">
        <w:rPr>
          <w:rFonts w:ascii="Times New Roman" w:hAnsi="Times New Roman" w:cs="Times New Roman"/>
          <w:sz w:val="28"/>
          <w:szCs w:val="28"/>
        </w:rPr>
        <w:t xml:space="preserve">. появился указ о полной секуляризации  церковных земель и о назначении монахам жалованья от  правительства. Эта мера была направлена на полное подчинение церкви государству и вызвала резко негативную  реакцию духовенства. Задумывался Петр </w:t>
      </w:r>
      <w:r w:rsidRPr="000914FE">
        <w:rPr>
          <w:rFonts w:ascii="Times New Roman" w:hAnsi="Times New Roman" w:cs="Times New Roman"/>
          <w:sz w:val="28"/>
          <w:szCs w:val="28"/>
          <w:lang w:val="en-US"/>
        </w:rPr>
        <w:t>III</w:t>
      </w:r>
      <w:r w:rsidRPr="000914FE">
        <w:rPr>
          <w:rFonts w:ascii="Times New Roman" w:hAnsi="Times New Roman" w:cs="Times New Roman"/>
          <w:sz w:val="28"/>
          <w:szCs w:val="28"/>
        </w:rPr>
        <w:t xml:space="preserve"> и над мерами по поднятию боеспособности армии и флота. Армия спешно перестраивалась на прусский лад, вводилась новая форма. Недовольно было и духовенство, и часть знати.  Недовольно было и духовенство, и  часть знати, Этим недовольством воспользовалась Екатерина Алексеевна, давно рвавшаяся к власти</w:t>
      </w:r>
      <w:proofErr w:type="gramStart"/>
      <w:r w:rsidRPr="000914FE">
        <w:rPr>
          <w:rFonts w:ascii="Times New Roman" w:hAnsi="Times New Roman" w:cs="Times New Roman"/>
          <w:sz w:val="28"/>
          <w:szCs w:val="28"/>
        </w:rPr>
        <w:t>.</w:t>
      </w:r>
      <w:proofErr w:type="gramEnd"/>
      <w:r w:rsidRPr="000914FE">
        <w:rPr>
          <w:rFonts w:ascii="Times New Roman" w:hAnsi="Times New Roman" w:cs="Times New Roman"/>
          <w:sz w:val="28"/>
          <w:szCs w:val="28"/>
        </w:rPr>
        <w:t xml:space="preserve"> </w:t>
      </w:r>
      <w:proofErr w:type="gramStart"/>
      <w:r w:rsidRPr="000914FE">
        <w:rPr>
          <w:rFonts w:ascii="Times New Roman" w:hAnsi="Times New Roman" w:cs="Times New Roman"/>
          <w:sz w:val="28"/>
          <w:szCs w:val="28"/>
        </w:rPr>
        <w:t>с</w:t>
      </w:r>
      <w:proofErr w:type="gramEnd"/>
      <w:r w:rsidRPr="000914FE">
        <w:rPr>
          <w:rFonts w:ascii="Times New Roman" w:hAnsi="Times New Roman" w:cs="Times New Roman"/>
          <w:sz w:val="28"/>
          <w:szCs w:val="28"/>
        </w:rPr>
        <w:t xml:space="preserve">оставляется манифест о вступлении  Екатерины на престол для спасения церкви и государства от грозивших  им опасностей. 29 июня Петр </w:t>
      </w:r>
      <w:r w:rsidRPr="000914FE">
        <w:rPr>
          <w:rFonts w:ascii="Times New Roman" w:hAnsi="Times New Roman" w:cs="Times New Roman"/>
          <w:sz w:val="28"/>
          <w:szCs w:val="28"/>
          <w:lang w:val="en-US"/>
        </w:rPr>
        <w:t>III</w:t>
      </w:r>
      <w:r w:rsidRPr="000914FE">
        <w:rPr>
          <w:rFonts w:ascii="Times New Roman" w:hAnsi="Times New Roman" w:cs="Times New Roman"/>
          <w:sz w:val="28"/>
          <w:szCs w:val="28"/>
        </w:rPr>
        <w:t xml:space="preserve"> подписал акт об отречении от престола.  За шесть месяцев царствования простой народ не успел узнать Петра </w:t>
      </w:r>
      <w:r w:rsidRPr="000914FE">
        <w:rPr>
          <w:rFonts w:ascii="Times New Roman" w:hAnsi="Times New Roman" w:cs="Times New Roman"/>
          <w:sz w:val="28"/>
          <w:szCs w:val="28"/>
          <w:lang w:val="en-US"/>
        </w:rPr>
        <w:t>III</w:t>
      </w:r>
      <w:r w:rsidRPr="000914FE">
        <w:rPr>
          <w:rFonts w:ascii="Times New Roman" w:hAnsi="Times New Roman" w:cs="Times New Roman"/>
          <w:sz w:val="28"/>
          <w:szCs w:val="28"/>
        </w:rPr>
        <w:t xml:space="preserve">. Екатерина Алексеевна оказалась на русском престоле, не имея на то прав.  Пытаясь оправдать свои действия перед обществом и историей, она с помощью придворных сумела создать крайне негативный образ Петра </w:t>
      </w:r>
      <w:r w:rsidRPr="000914FE">
        <w:rPr>
          <w:rFonts w:ascii="Times New Roman" w:hAnsi="Times New Roman" w:cs="Times New Roman"/>
          <w:sz w:val="28"/>
          <w:szCs w:val="28"/>
          <w:lang w:val="en-US"/>
        </w:rPr>
        <w:t>III</w:t>
      </w:r>
      <w:r w:rsidRPr="000914FE">
        <w:rPr>
          <w:rFonts w:ascii="Times New Roman" w:hAnsi="Times New Roman" w:cs="Times New Roman"/>
          <w:sz w:val="28"/>
          <w:szCs w:val="28"/>
        </w:rPr>
        <w:t xml:space="preserve">.  Итак, за 37 лет после смерти Петра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на российском  престоле сменилось 6 императоров. Историки до сих пор  спорят о количестве произошедших за это время дворцовых переворотов. В чем же была их причина? Каковы были их последствия? Борьба отдельных деятелей была отражением борьбы между различными группами общества из-за сословных  интересов. «Устав» Петра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лишь давал возможность для борьбы за престол, для осуществления дворцовых переворотов, но совсем не был их причиной.      Прошедшие в правление Петра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реформы внесли существенные изменения  в состав русского дворянства. Состав отличался пестротой и разнообразием вошедших в него элементов. Борьба между этими разнородными элементами господствующего класса и была одной из главных причин дворцовых переворотов. Была еще одна причина многочисленных перестановок на российском престоле и возле него. Она заключалась в том, что дворянство после каждого  нового переворота  добивалось расширения своих прав и привилегий, а также сокращения и ликвидации обязанностей перед государством. Дворцовые перевороты не прошли для  России бесследно. Их последствия во многом определяли ход дальнейшей истории страны.  В первую очередь обращает на себя внимание изменение в социальной структуре общества. Начиная с конца </w:t>
      </w:r>
      <w:r w:rsidRPr="000914FE">
        <w:rPr>
          <w:rFonts w:ascii="Times New Roman" w:hAnsi="Times New Roman" w:cs="Times New Roman"/>
          <w:sz w:val="28"/>
          <w:szCs w:val="28"/>
          <w:lang w:val="en-US"/>
        </w:rPr>
        <w:t>XVIII</w:t>
      </w:r>
      <w:r w:rsidRPr="000914FE">
        <w:rPr>
          <w:rFonts w:ascii="Times New Roman" w:hAnsi="Times New Roman" w:cs="Times New Roman"/>
          <w:sz w:val="28"/>
          <w:szCs w:val="28"/>
        </w:rPr>
        <w:t xml:space="preserve"> в. жизнь стала наносить жестокие удары по старинной русской аристократии. Социальные изменения коснулись и  крестьян.  Законодательство все более обезличивало крепостного, стирая с него последние  признаки правоспособного  лица. </w:t>
      </w:r>
      <w:r w:rsidRPr="000914FE">
        <w:rPr>
          <w:rFonts w:ascii="Times New Roman" w:hAnsi="Times New Roman" w:cs="Times New Roman"/>
          <w:sz w:val="28"/>
          <w:szCs w:val="28"/>
        </w:rPr>
        <w:lastRenderedPageBreak/>
        <w:t xml:space="preserve">Таким образом, к середине  </w:t>
      </w:r>
      <w:r w:rsidRPr="000914FE">
        <w:rPr>
          <w:rFonts w:ascii="Times New Roman" w:hAnsi="Times New Roman" w:cs="Times New Roman"/>
          <w:sz w:val="28"/>
          <w:szCs w:val="28"/>
          <w:lang w:val="en-US"/>
        </w:rPr>
        <w:t>XVIII</w:t>
      </w:r>
      <w:r w:rsidRPr="000914FE">
        <w:rPr>
          <w:rFonts w:ascii="Times New Roman" w:hAnsi="Times New Roman" w:cs="Times New Roman"/>
          <w:sz w:val="28"/>
          <w:szCs w:val="28"/>
        </w:rPr>
        <w:t xml:space="preserve"> в. окончательно сложилось два основных класса русского общества: дворяне-землевладельцы и крепостные крестьяне.</w:t>
      </w:r>
    </w:p>
    <w:p w:rsidR="006D217D" w:rsidRPr="006D217D" w:rsidRDefault="006D217D" w:rsidP="003D4FD3">
      <w:pPr>
        <w:shd w:val="clear" w:color="auto" w:fill="FFFFFF"/>
        <w:autoSpaceDE w:val="0"/>
        <w:autoSpaceDN w:val="0"/>
        <w:adjustRightInd w:val="0"/>
        <w:spacing w:line="240" w:lineRule="atLeast"/>
        <w:jc w:val="both"/>
        <w:rPr>
          <w:rFonts w:ascii="Times New Roman" w:eastAsia="Times New Roman" w:hAnsi="Times New Roman" w:cs="Times New Roman"/>
          <w:b/>
          <w:color w:val="000000"/>
          <w:sz w:val="28"/>
          <w:szCs w:val="28"/>
          <w:u w:val="single"/>
        </w:rPr>
      </w:pPr>
      <w:r w:rsidRPr="006D217D">
        <w:rPr>
          <w:rFonts w:ascii="Times New Roman" w:eastAsia="Times New Roman" w:hAnsi="Times New Roman" w:cs="Times New Roman"/>
          <w:b/>
          <w:color w:val="000000"/>
          <w:sz w:val="28"/>
          <w:szCs w:val="28"/>
          <w:u w:val="single"/>
        </w:rPr>
        <w:t>№</w:t>
      </w:r>
      <w:r>
        <w:rPr>
          <w:rFonts w:ascii="Times New Roman" w:hAnsi="Times New Roman" w:cs="Times New Roman"/>
          <w:b/>
          <w:color w:val="000000"/>
          <w:sz w:val="28"/>
          <w:szCs w:val="28"/>
          <w:u w:val="single"/>
        </w:rPr>
        <w:t>22</w:t>
      </w:r>
      <w:r w:rsidRPr="006D217D">
        <w:rPr>
          <w:rFonts w:ascii="Times New Roman" w:eastAsia="Times New Roman" w:hAnsi="Times New Roman" w:cs="Times New Roman"/>
          <w:b/>
          <w:color w:val="000000"/>
          <w:sz w:val="28"/>
          <w:szCs w:val="28"/>
          <w:u w:val="single"/>
        </w:rPr>
        <w:t>. «Просвещенный абсолютизм» Екатерины П.</w:t>
      </w:r>
    </w:p>
    <w:p w:rsidR="003D4FD3" w:rsidRDefault="006D217D" w:rsidP="003D4FD3">
      <w:pPr>
        <w:shd w:val="clear" w:color="auto" w:fill="FFFFFF"/>
        <w:autoSpaceDE w:val="0"/>
        <w:autoSpaceDN w:val="0"/>
        <w:adjustRightInd w:val="0"/>
        <w:spacing w:line="240" w:lineRule="atLeast"/>
        <w:jc w:val="both"/>
        <w:rPr>
          <w:rFonts w:ascii="Times New Roman" w:hAnsi="Times New Roman" w:cs="Times New Roman"/>
          <w:color w:val="000000"/>
          <w:sz w:val="28"/>
          <w:szCs w:val="28"/>
        </w:rPr>
      </w:pPr>
      <w:r w:rsidRPr="006D217D">
        <w:rPr>
          <w:rFonts w:ascii="Times New Roman" w:eastAsia="Times New Roman" w:hAnsi="Times New Roman" w:cs="Times New Roman"/>
          <w:color w:val="000000"/>
          <w:sz w:val="28"/>
          <w:szCs w:val="28"/>
        </w:rPr>
        <w:t xml:space="preserve">28 июня </w:t>
      </w:r>
      <w:smartTag w:uri="urn:schemas-microsoft-com:office:smarttags" w:element="metricconverter">
        <w:smartTagPr>
          <w:attr w:name="ProductID" w:val="1762 г"/>
        </w:smartTagPr>
        <w:r w:rsidRPr="006D217D">
          <w:rPr>
            <w:rFonts w:ascii="Times New Roman" w:eastAsia="Times New Roman" w:hAnsi="Times New Roman" w:cs="Times New Roman"/>
            <w:color w:val="000000"/>
            <w:sz w:val="28"/>
            <w:szCs w:val="28"/>
          </w:rPr>
          <w:t>1762 г</w:t>
        </w:r>
      </w:smartTag>
      <w:r w:rsidRPr="006D217D">
        <w:rPr>
          <w:rFonts w:ascii="Times New Roman" w:eastAsia="Times New Roman" w:hAnsi="Times New Roman" w:cs="Times New Roman"/>
          <w:color w:val="000000"/>
          <w:sz w:val="28"/>
          <w:szCs w:val="28"/>
        </w:rPr>
        <w:t xml:space="preserve">. произошел государственный переворот, в результате кот. на российский трон взошла жена Петра </w:t>
      </w:r>
      <w:proofErr w:type="gramStart"/>
      <w:r w:rsidRPr="006D217D">
        <w:rPr>
          <w:rFonts w:ascii="Times New Roman" w:eastAsia="Times New Roman" w:hAnsi="Times New Roman" w:cs="Times New Roman"/>
          <w:color w:val="000000"/>
          <w:sz w:val="28"/>
          <w:szCs w:val="28"/>
        </w:rPr>
        <w:t>Ш</w:t>
      </w:r>
      <w:proofErr w:type="gramEnd"/>
      <w:r w:rsidRPr="006D217D">
        <w:rPr>
          <w:rFonts w:ascii="Times New Roman" w:eastAsia="Times New Roman" w:hAnsi="Times New Roman" w:cs="Times New Roman"/>
          <w:color w:val="000000"/>
          <w:sz w:val="28"/>
          <w:szCs w:val="28"/>
        </w:rPr>
        <w:t xml:space="preserve"> Екатерина Алексеевна, провозглашенная Екатериной П, а спустя несколько дней Петр Ш погиб при загадочных обстоятельствах. Царствование Екатерины </w:t>
      </w:r>
      <w:proofErr w:type="gramStart"/>
      <w:r w:rsidRPr="006D217D">
        <w:rPr>
          <w:rFonts w:ascii="Times New Roman" w:eastAsia="Times New Roman" w:hAnsi="Times New Roman" w:cs="Times New Roman"/>
          <w:color w:val="000000"/>
          <w:sz w:val="28"/>
          <w:szCs w:val="28"/>
        </w:rPr>
        <w:t>П</w:t>
      </w:r>
      <w:proofErr w:type="gramEnd"/>
      <w:r w:rsidRPr="006D217D">
        <w:rPr>
          <w:rFonts w:ascii="Times New Roman" w:eastAsia="Times New Roman" w:hAnsi="Times New Roman" w:cs="Times New Roman"/>
          <w:color w:val="000000"/>
          <w:sz w:val="28"/>
          <w:szCs w:val="28"/>
        </w:rPr>
        <w:t xml:space="preserve">, длившееся 34 года, оставило глубокий след в отечественной истории, породив множество противоречивых суждений и о самой Екатерине и о ее правлении. Ко времени вступления на престол, Екатерина была хорошо знакома с новейшими достижениями европейской философской, политической и экономической мысли и у нее сложились представления о том, что необходимо для процветания государства. Они и повлияли на формирование политической программы императрицы. Программа, а значит и внутренняя политика Екатерины, основывались на принципах Просвещения. Этот период русской истории получил в литературе название «просвещенного абсолютизма».  Временем «просвещённого абсолютизма» называют несколько десятилетий европейской истории перед Французской революцией 1789  г., а к просвещённым  монархам принято относить Фридриха </w:t>
      </w:r>
      <w:r w:rsidRPr="006D217D">
        <w:rPr>
          <w:rFonts w:ascii="Times New Roman" w:eastAsia="Times New Roman" w:hAnsi="Times New Roman" w:cs="Times New Roman"/>
          <w:color w:val="000000"/>
          <w:sz w:val="28"/>
          <w:szCs w:val="28"/>
          <w:lang w:val="en-US"/>
        </w:rPr>
        <w:t>II</w:t>
      </w:r>
      <w:r w:rsidRPr="006D217D">
        <w:rPr>
          <w:rFonts w:ascii="Times New Roman" w:eastAsia="Times New Roman" w:hAnsi="Times New Roman" w:cs="Times New Roman"/>
          <w:color w:val="000000"/>
          <w:sz w:val="28"/>
          <w:szCs w:val="28"/>
        </w:rPr>
        <w:t xml:space="preserve"> Прусского, Иосифа </w:t>
      </w:r>
      <w:r w:rsidRPr="006D217D">
        <w:rPr>
          <w:rFonts w:ascii="Times New Roman" w:eastAsia="Times New Roman" w:hAnsi="Times New Roman" w:cs="Times New Roman"/>
          <w:color w:val="000000"/>
          <w:sz w:val="28"/>
          <w:szCs w:val="28"/>
          <w:lang w:val="en-US"/>
        </w:rPr>
        <w:t>II</w:t>
      </w:r>
      <w:r w:rsidRPr="006D217D">
        <w:rPr>
          <w:rFonts w:ascii="Times New Roman" w:eastAsia="Times New Roman" w:hAnsi="Times New Roman" w:cs="Times New Roman"/>
          <w:color w:val="000000"/>
          <w:sz w:val="28"/>
          <w:szCs w:val="28"/>
        </w:rPr>
        <w:t xml:space="preserve"> Австрийского, Карла </w:t>
      </w:r>
      <w:r w:rsidRPr="006D217D">
        <w:rPr>
          <w:rFonts w:ascii="Times New Roman" w:eastAsia="Times New Roman" w:hAnsi="Times New Roman" w:cs="Times New Roman"/>
          <w:color w:val="000000"/>
          <w:sz w:val="28"/>
          <w:szCs w:val="28"/>
          <w:lang w:val="en-US"/>
        </w:rPr>
        <w:t>III</w:t>
      </w:r>
      <w:r w:rsidRPr="006D217D">
        <w:rPr>
          <w:rFonts w:ascii="Times New Roman" w:eastAsia="Times New Roman" w:hAnsi="Times New Roman" w:cs="Times New Roman"/>
          <w:color w:val="000000"/>
          <w:sz w:val="28"/>
          <w:szCs w:val="28"/>
        </w:rPr>
        <w:t xml:space="preserve"> Испанского  и Екатерину </w:t>
      </w:r>
      <w:r w:rsidRPr="006D217D">
        <w:rPr>
          <w:rFonts w:ascii="Times New Roman" w:eastAsia="Times New Roman" w:hAnsi="Times New Roman" w:cs="Times New Roman"/>
          <w:color w:val="000000"/>
          <w:sz w:val="28"/>
          <w:szCs w:val="28"/>
          <w:lang w:val="en-US"/>
        </w:rPr>
        <w:t>II</w:t>
      </w:r>
      <w:r w:rsidRPr="006D217D">
        <w:rPr>
          <w:rFonts w:ascii="Times New Roman" w:eastAsia="Times New Roman" w:hAnsi="Times New Roman" w:cs="Times New Roman"/>
          <w:color w:val="000000"/>
          <w:sz w:val="28"/>
          <w:szCs w:val="28"/>
        </w:rPr>
        <w:t xml:space="preserve">.  Считается, что  эти монархи использовали абсолютную власть для осуществления преобразований, основанных на идеях Просвещения. Екатерина считала себя наследницей и продолжательницей дела Петра Великого, с которым всю жизнь как бы соревновалась </w:t>
      </w:r>
      <w:proofErr w:type="gramStart"/>
      <w:r w:rsidRPr="006D217D">
        <w:rPr>
          <w:rFonts w:ascii="Times New Roman" w:eastAsia="Times New Roman" w:hAnsi="Times New Roman" w:cs="Times New Roman"/>
          <w:color w:val="000000"/>
          <w:sz w:val="28"/>
          <w:szCs w:val="28"/>
        </w:rPr>
        <w:t>в</w:t>
      </w:r>
      <w:proofErr w:type="gramEnd"/>
      <w:r w:rsidRPr="006D217D">
        <w:rPr>
          <w:rFonts w:ascii="Times New Roman" w:eastAsia="Times New Roman" w:hAnsi="Times New Roman" w:cs="Times New Roman"/>
          <w:color w:val="000000"/>
          <w:sz w:val="28"/>
          <w:szCs w:val="28"/>
        </w:rPr>
        <w:t xml:space="preserve"> славе. Главную заслугу Петра </w:t>
      </w:r>
      <w:r w:rsidRPr="006D217D">
        <w:rPr>
          <w:rFonts w:ascii="Times New Roman" w:eastAsia="Times New Roman" w:hAnsi="Times New Roman" w:cs="Times New Roman"/>
          <w:color w:val="000000"/>
          <w:sz w:val="28"/>
          <w:szCs w:val="28"/>
          <w:lang w:val="en-US"/>
        </w:rPr>
        <w:t>I</w:t>
      </w:r>
      <w:r w:rsidRPr="006D217D">
        <w:rPr>
          <w:rFonts w:ascii="Times New Roman" w:eastAsia="Times New Roman" w:hAnsi="Times New Roman" w:cs="Times New Roman"/>
          <w:color w:val="000000"/>
          <w:sz w:val="28"/>
          <w:szCs w:val="28"/>
        </w:rPr>
        <w:t xml:space="preserve"> Екатерина видела в европеизации России,  в превращении ее в мощную империю с ведущей ролью в мировой политике. Однако к современной Европе императрица относилась критически и не считала, что надо заимствовать с Запада все подряд. Отрицательно Екатерина относилась к той жестокости и поспешности, которые проявлял  Петр </w:t>
      </w:r>
      <w:r w:rsidRPr="006D217D">
        <w:rPr>
          <w:rFonts w:ascii="Times New Roman" w:eastAsia="Times New Roman" w:hAnsi="Times New Roman" w:cs="Times New Roman"/>
          <w:color w:val="000000"/>
          <w:sz w:val="28"/>
          <w:szCs w:val="28"/>
          <w:lang w:val="en-US"/>
        </w:rPr>
        <w:t>I</w:t>
      </w:r>
      <w:r w:rsidRPr="006D217D">
        <w:rPr>
          <w:rFonts w:ascii="Times New Roman" w:eastAsia="Times New Roman" w:hAnsi="Times New Roman" w:cs="Times New Roman"/>
          <w:color w:val="000000"/>
          <w:sz w:val="28"/>
          <w:szCs w:val="28"/>
        </w:rPr>
        <w:t xml:space="preserve">. Главным принципом Екатерины был принцип постепенности. Вступив на престол, Екатерина не сразу стала осуществлять свои  замыслы, а попыталась познакомиться с состоянием государственных дел. Для этого она создала несколько комиссии, которые должны были изучать положение дел и представить свои предложения, т.е. первые годы  царствования Екатерины </w:t>
      </w:r>
      <w:r w:rsidRPr="006D217D">
        <w:rPr>
          <w:rFonts w:ascii="Times New Roman" w:eastAsia="Times New Roman" w:hAnsi="Times New Roman" w:cs="Times New Roman"/>
          <w:color w:val="000000"/>
          <w:sz w:val="28"/>
          <w:szCs w:val="28"/>
          <w:lang w:val="en-US"/>
        </w:rPr>
        <w:t>II</w:t>
      </w:r>
      <w:r w:rsidRPr="006D217D">
        <w:rPr>
          <w:rFonts w:ascii="Times New Roman" w:eastAsia="Times New Roman" w:hAnsi="Times New Roman" w:cs="Times New Roman"/>
          <w:color w:val="000000"/>
          <w:sz w:val="28"/>
          <w:szCs w:val="28"/>
        </w:rPr>
        <w:t xml:space="preserve"> прошли в подготовке реформ. Одна из первых реформ коснулась реорганизации С</w:t>
      </w:r>
      <w:proofErr w:type="gramStart"/>
      <w:r w:rsidRPr="006D217D">
        <w:rPr>
          <w:rFonts w:ascii="Times New Roman" w:eastAsia="Times New Roman" w:hAnsi="Times New Roman" w:cs="Times New Roman"/>
          <w:color w:val="000000"/>
          <w:sz w:val="28"/>
          <w:szCs w:val="28"/>
        </w:rPr>
        <w:t>е-</w:t>
      </w:r>
      <w:proofErr w:type="gramEnd"/>
      <w:r w:rsidRPr="006D217D">
        <w:rPr>
          <w:rFonts w:ascii="Times New Roman" w:eastAsia="Times New Roman" w:hAnsi="Times New Roman" w:cs="Times New Roman"/>
          <w:color w:val="000000"/>
          <w:sz w:val="28"/>
          <w:szCs w:val="28"/>
        </w:rPr>
        <w:t xml:space="preserve"> </w:t>
      </w:r>
      <w:proofErr w:type="spellStart"/>
      <w:r w:rsidRPr="006D217D">
        <w:rPr>
          <w:rFonts w:ascii="Times New Roman" w:eastAsia="Times New Roman" w:hAnsi="Times New Roman" w:cs="Times New Roman"/>
          <w:color w:val="000000"/>
          <w:sz w:val="28"/>
          <w:szCs w:val="28"/>
        </w:rPr>
        <w:t>ната</w:t>
      </w:r>
      <w:proofErr w:type="spellEnd"/>
      <w:r w:rsidRPr="006D217D">
        <w:rPr>
          <w:rFonts w:ascii="Times New Roman" w:eastAsia="Times New Roman" w:hAnsi="Times New Roman" w:cs="Times New Roman"/>
          <w:color w:val="000000"/>
          <w:sz w:val="28"/>
          <w:szCs w:val="28"/>
        </w:rPr>
        <w:t xml:space="preserve">  в 1763  г. Утвержденный императрицей план нового Сената,  предусматривал разделение Сената на шесть департаментов со строго определенными функциями. Сенат лишался законодательной власти, но сохранял судебную функцию и был  контрольным органом. Это было главным недостатком реформы, но первое время центральный аппарат управления стал работать более эффективно. Другая важная реформа была связана с наследием, доставшимся ей от Петра </w:t>
      </w:r>
      <w:r w:rsidRPr="006D217D">
        <w:rPr>
          <w:rFonts w:ascii="Times New Roman" w:eastAsia="Times New Roman" w:hAnsi="Times New Roman" w:cs="Times New Roman"/>
          <w:color w:val="000000"/>
          <w:sz w:val="28"/>
          <w:szCs w:val="28"/>
          <w:lang w:val="en-US"/>
        </w:rPr>
        <w:t>III</w:t>
      </w:r>
      <w:r w:rsidRPr="006D217D">
        <w:rPr>
          <w:rFonts w:ascii="Times New Roman" w:eastAsia="Times New Roman" w:hAnsi="Times New Roman" w:cs="Times New Roman"/>
          <w:color w:val="000000"/>
          <w:sz w:val="28"/>
          <w:szCs w:val="28"/>
        </w:rPr>
        <w:t xml:space="preserve">. Взойдя на престол, императрица объявила об отмене  секуляризации церковных  земель. В феврале </w:t>
      </w:r>
      <w:smartTag w:uri="urn:schemas-microsoft-com:office:smarttags" w:element="metricconverter">
        <w:smartTagPr>
          <w:attr w:name="ProductID" w:val="1764 г"/>
        </w:smartTagPr>
        <w:r w:rsidRPr="006D217D">
          <w:rPr>
            <w:rFonts w:ascii="Times New Roman" w:eastAsia="Times New Roman" w:hAnsi="Times New Roman" w:cs="Times New Roman"/>
            <w:color w:val="000000"/>
            <w:sz w:val="28"/>
            <w:szCs w:val="28"/>
          </w:rPr>
          <w:t>1764 г</w:t>
        </w:r>
      </w:smartTag>
      <w:r w:rsidRPr="006D217D">
        <w:rPr>
          <w:rFonts w:ascii="Times New Roman" w:eastAsia="Times New Roman" w:hAnsi="Times New Roman" w:cs="Times New Roman"/>
          <w:color w:val="000000"/>
          <w:sz w:val="28"/>
          <w:szCs w:val="28"/>
        </w:rPr>
        <w:t xml:space="preserve">. Екатерина подписала указ, по которому все монастырские земли вместе с крестьянами передавались в ведение Коллегии  экономики. Так, Екатерина </w:t>
      </w:r>
      <w:r w:rsidRPr="006D217D">
        <w:rPr>
          <w:rFonts w:ascii="Times New Roman" w:eastAsia="Times New Roman" w:hAnsi="Times New Roman" w:cs="Times New Roman"/>
          <w:color w:val="000000"/>
          <w:sz w:val="28"/>
          <w:szCs w:val="28"/>
          <w:lang w:val="en-US"/>
        </w:rPr>
        <w:t>II</w:t>
      </w:r>
      <w:r w:rsidRPr="006D217D">
        <w:rPr>
          <w:rFonts w:ascii="Times New Roman" w:eastAsia="Times New Roman" w:hAnsi="Times New Roman" w:cs="Times New Roman"/>
          <w:color w:val="000000"/>
          <w:sz w:val="28"/>
          <w:szCs w:val="28"/>
        </w:rPr>
        <w:t xml:space="preserve"> сделала новый шаг  в развитии абсолютизма. Она управляла страной самодержавно, опираясь на существующую систему государственных учреждений, преобразуя и совершенствуя их как органы абсолютистского государства. В </w:t>
      </w:r>
      <w:smartTag w:uri="urn:schemas-microsoft-com:office:smarttags" w:element="metricconverter">
        <w:smartTagPr>
          <w:attr w:name="ProductID" w:val="1775 г"/>
        </w:smartTagPr>
        <w:r w:rsidRPr="006D217D">
          <w:rPr>
            <w:rFonts w:ascii="Times New Roman" w:eastAsia="Times New Roman" w:hAnsi="Times New Roman" w:cs="Times New Roman"/>
            <w:color w:val="000000"/>
            <w:sz w:val="28"/>
            <w:szCs w:val="28"/>
          </w:rPr>
          <w:t>1775 г</w:t>
        </w:r>
      </w:smartTag>
      <w:r w:rsidRPr="006D217D">
        <w:rPr>
          <w:rFonts w:ascii="Times New Roman" w:eastAsia="Times New Roman" w:hAnsi="Times New Roman" w:cs="Times New Roman"/>
          <w:color w:val="000000"/>
          <w:sz w:val="28"/>
          <w:szCs w:val="28"/>
        </w:rPr>
        <w:t xml:space="preserve">. был подготовлен один из наиболее значительных законодательных актов екатерининского правления - «Учреждения для управления губерний Всероссийской империи».  Это было началом губернской </w:t>
      </w:r>
      <w:r w:rsidRPr="006D217D">
        <w:rPr>
          <w:rFonts w:ascii="Times New Roman" w:eastAsia="Times New Roman" w:hAnsi="Times New Roman" w:cs="Times New Roman"/>
          <w:color w:val="000000"/>
          <w:sz w:val="28"/>
          <w:szCs w:val="28"/>
        </w:rPr>
        <w:lastRenderedPageBreak/>
        <w:t xml:space="preserve">реформы, основным содержанием которой была реорганизация местного управления. Губернская  реформа отделила судебные органы от  органов исполнительной власти. Впервые в русской судебной практике уголовное судопроизводство было отделено  от </w:t>
      </w:r>
      <w:proofErr w:type="gramStart"/>
      <w:r w:rsidRPr="006D217D">
        <w:rPr>
          <w:rFonts w:ascii="Times New Roman" w:eastAsia="Times New Roman" w:hAnsi="Times New Roman" w:cs="Times New Roman"/>
          <w:color w:val="000000"/>
          <w:sz w:val="28"/>
          <w:szCs w:val="28"/>
        </w:rPr>
        <w:t>гражданского</w:t>
      </w:r>
      <w:proofErr w:type="gramEnd"/>
      <w:r w:rsidRPr="006D217D">
        <w:rPr>
          <w:rFonts w:ascii="Times New Roman" w:eastAsia="Times New Roman" w:hAnsi="Times New Roman" w:cs="Times New Roman"/>
          <w:color w:val="000000"/>
          <w:sz w:val="28"/>
          <w:szCs w:val="28"/>
        </w:rPr>
        <w:t>.   Важным преобразованием первых лет царствования  Екатерины была реорганизация управления новыми территориями необъятной империи. Как правило, земли, попавшие под власть царя, сохраняли  некоторые исторически  сложившиеся особенности управления, а в ряде случаев -  даже элементы автономии.     По мнению Екатерины, такое положение было нетерпимым.</w:t>
      </w:r>
      <w:proofErr w:type="gramStart"/>
      <w:r w:rsidRPr="006D217D">
        <w:rPr>
          <w:rFonts w:ascii="Times New Roman" w:eastAsia="Times New Roman" w:hAnsi="Times New Roman" w:cs="Times New Roman"/>
          <w:color w:val="000000"/>
          <w:sz w:val="28"/>
          <w:szCs w:val="28"/>
        </w:rPr>
        <w:t xml:space="preserve"> .</w:t>
      </w:r>
      <w:proofErr w:type="gramEnd"/>
      <w:r w:rsidRPr="006D217D">
        <w:rPr>
          <w:rFonts w:ascii="Times New Roman" w:eastAsia="Times New Roman" w:hAnsi="Times New Roman" w:cs="Times New Roman"/>
          <w:color w:val="000000"/>
          <w:sz w:val="28"/>
          <w:szCs w:val="28"/>
        </w:rPr>
        <w:t xml:space="preserve"> Особое раздражение императрицы вызывал статус автономии Украины. В начале </w:t>
      </w:r>
      <w:smartTag w:uri="urn:schemas-microsoft-com:office:smarttags" w:element="metricconverter">
        <w:smartTagPr>
          <w:attr w:name="ProductID" w:val="1764 г"/>
        </w:smartTagPr>
        <w:r w:rsidRPr="006D217D">
          <w:rPr>
            <w:rFonts w:ascii="Times New Roman" w:eastAsia="Times New Roman" w:hAnsi="Times New Roman" w:cs="Times New Roman"/>
            <w:color w:val="000000"/>
            <w:sz w:val="28"/>
            <w:szCs w:val="28"/>
          </w:rPr>
          <w:t>1764 г</w:t>
        </w:r>
      </w:smartTag>
      <w:r w:rsidRPr="006D217D">
        <w:rPr>
          <w:rFonts w:ascii="Times New Roman" w:eastAsia="Times New Roman" w:hAnsi="Times New Roman" w:cs="Times New Roman"/>
          <w:color w:val="000000"/>
          <w:sz w:val="28"/>
          <w:szCs w:val="28"/>
        </w:rPr>
        <w:t xml:space="preserve">. в инструкции князю А.А.Вяземскому при назначении его главой Сената Екатерина </w:t>
      </w:r>
      <w:proofErr w:type="gramStart"/>
      <w:r w:rsidRPr="006D217D">
        <w:rPr>
          <w:rFonts w:ascii="Times New Roman" w:eastAsia="Times New Roman" w:hAnsi="Times New Roman" w:cs="Times New Roman"/>
          <w:color w:val="000000"/>
          <w:sz w:val="28"/>
          <w:szCs w:val="28"/>
        </w:rPr>
        <w:t>П</w:t>
      </w:r>
      <w:proofErr w:type="gramEnd"/>
      <w:r w:rsidRPr="006D217D">
        <w:rPr>
          <w:rFonts w:ascii="Times New Roman" w:eastAsia="Times New Roman" w:hAnsi="Times New Roman" w:cs="Times New Roman"/>
          <w:color w:val="000000"/>
          <w:sz w:val="28"/>
          <w:szCs w:val="28"/>
        </w:rPr>
        <w:t xml:space="preserve"> писала о необходимости лишения Украины автономии.    Реформируя систему управления Российской империей, Екатерина </w:t>
      </w:r>
      <w:r w:rsidRPr="006D217D">
        <w:rPr>
          <w:rFonts w:ascii="Times New Roman" w:eastAsia="Times New Roman" w:hAnsi="Times New Roman" w:cs="Times New Roman"/>
          <w:color w:val="000000"/>
          <w:sz w:val="28"/>
          <w:szCs w:val="28"/>
          <w:lang w:val="en-US"/>
        </w:rPr>
        <w:t>II</w:t>
      </w:r>
      <w:r w:rsidRPr="006D217D">
        <w:rPr>
          <w:rFonts w:ascii="Times New Roman" w:eastAsia="Times New Roman" w:hAnsi="Times New Roman" w:cs="Times New Roman"/>
          <w:color w:val="000000"/>
          <w:sz w:val="28"/>
          <w:szCs w:val="28"/>
        </w:rPr>
        <w:t xml:space="preserve">  совершенствовала законодательство, для чего была создана комиссия из представителей различных социальных групп и регионов страны,  которая получила название Уложенной комиссии.  Екатерина написала для комиссии «Наказ», в котором изложила свои представления о  содержании и характере законов, которые необходимо было разработать. В июле </w:t>
      </w:r>
      <w:smartTag w:uri="urn:schemas-microsoft-com:office:smarttags" w:element="metricconverter">
        <w:smartTagPr>
          <w:attr w:name="ProductID" w:val="1767 г"/>
        </w:smartTagPr>
        <w:r w:rsidRPr="006D217D">
          <w:rPr>
            <w:rFonts w:ascii="Times New Roman" w:eastAsia="Times New Roman" w:hAnsi="Times New Roman" w:cs="Times New Roman"/>
            <w:color w:val="000000"/>
            <w:sz w:val="28"/>
            <w:szCs w:val="28"/>
          </w:rPr>
          <w:t>1767 г</w:t>
        </w:r>
      </w:smartTag>
      <w:r w:rsidRPr="006D217D">
        <w:rPr>
          <w:rFonts w:ascii="Times New Roman" w:eastAsia="Times New Roman" w:hAnsi="Times New Roman" w:cs="Times New Roman"/>
          <w:color w:val="000000"/>
          <w:sz w:val="28"/>
          <w:szCs w:val="28"/>
        </w:rPr>
        <w:t xml:space="preserve">., после долгого обсуждения, «Наказ» был опубликован. В нем говорилось, что для такой большой страны, как Россия, идеальной формой правления является самодержавие.  Одной из важнейших задач Уложенной комиссии выдвигалась разработка  законов об отдельных  сословиях. Наказы посвящены дворянству и третьему сословию   Большой раздел документа был посвящен понятиям преступления, следствия, суда и наказания. Законы, утверждала Екатерина, существуют не  для  устрашения, а для воспитания граждан.  Екатерина  была против  пыток и смертной казни. Комиссия для сочинения проекта нового  Уложения начала заседать в Москве в июле </w:t>
      </w:r>
      <w:smartTag w:uri="urn:schemas-microsoft-com:office:smarttags" w:element="metricconverter">
        <w:smartTagPr>
          <w:attr w:name="ProductID" w:val="1767 г"/>
        </w:smartTagPr>
        <w:r w:rsidRPr="006D217D">
          <w:rPr>
            <w:rFonts w:ascii="Times New Roman" w:eastAsia="Times New Roman" w:hAnsi="Times New Roman" w:cs="Times New Roman"/>
            <w:color w:val="000000"/>
            <w:sz w:val="28"/>
            <w:szCs w:val="28"/>
          </w:rPr>
          <w:t>1767 г</w:t>
        </w:r>
      </w:smartTag>
      <w:r w:rsidRPr="006D217D">
        <w:rPr>
          <w:rFonts w:ascii="Times New Roman" w:eastAsia="Times New Roman" w:hAnsi="Times New Roman" w:cs="Times New Roman"/>
          <w:color w:val="000000"/>
          <w:sz w:val="28"/>
          <w:szCs w:val="28"/>
        </w:rPr>
        <w:t xml:space="preserve">. По сути дела, это было первой попыткой внедрить в государственную сферу России учреждение  парламентского  типа. </w:t>
      </w:r>
      <w:r w:rsidRPr="006D217D">
        <w:rPr>
          <w:rFonts w:ascii="Times New Roman" w:eastAsia="Times New Roman" w:hAnsi="Times New Roman" w:cs="Times New Roman"/>
          <w:sz w:val="28"/>
          <w:szCs w:val="28"/>
        </w:rPr>
        <w:t xml:space="preserve"> </w:t>
      </w:r>
      <w:r w:rsidRPr="006D217D">
        <w:rPr>
          <w:rFonts w:ascii="Times New Roman" w:eastAsia="Times New Roman" w:hAnsi="Times New Roman" w:cs="Times New Roman"/>
          <w:color w:val="000000"/>
          <w:sz w:val="28"/>
          <w:szCs w:val="28"/>
        </w:rPr>
        <w:t xml:space="preserve">Уже вскоре после начала заседаний Уложенной комиссии выяснилось, что депутаты плохо подготовлены к законодательной деятельности. Сказывался  низкий уровень образования большинства депутатов, отсутствие политической  культуры, парламентского опыта, юридических знаний. Но главное - депутаты оказались консервативными: их волновали </w:t>
      </w:r>
      <w:proofErr w:type="spellStart"/>
      <w:r w:rsidRPr="006D217D">
        <w:rPr>
          <w:rFonts w:ascii="Times New Roman" w:eastAsia="Times New Roman" w:hAnsi="Times New Roman" w:cs="Times New Roman"/>
          <w:color w:val="000000"/>
          <w:sz w:val="28"/>
          <w:szCs w:val="28"/>
        </w:rPr>
        <w:t>узкосословные</w:t>
      </w:r>
      <w:proofErr w:type="spellEnd"/>
      <w:r w:rsidRPr="006D217D">
        <w:rPr>
          <w:rFonts w:ascii="Times New Roman" w:eastAsia="Times New Roman" w:hAnsi="Times New Roman" w:cs="Times New Roman"/>
          <w:color w:val="000000"/>
          <w:sz w:val="28"/>
          <w:szCs w:val="28"/>
        </w:rPr>
        <w:t xml:space="preserve">  и групповые интересы. В декабре </w:t>
      </w:r>
      <w:smartTag w:uri="urn:schemas-microsoft-com:office:smarttags" w:element="metricconverter">
        <w:smartTagPr>
          <w:attr w:name="ProductID" w:val="1768 г"/>
        </w:smartTagPr>
        <w:r w:rsidRPr="006D217D">
          <w:rPr>
            <w:rFonts w:ascii="Times New Roman" w:eastAsia="Times New Roman" w:hAnsi="Times New Roman" w:cs="Times New Roman"/>
            <w:color w:val="000000"/>
            <w:sz w:val="28"/>
            <w:szCs w:val="28"/>
          </w:rPr>
          <w:t>1768 г</w:t>
        </w:r>
      </w:smartTag>
      <w:r w:rsidRPr="006D217D">
        <w:rPr>
          <w:rFonts w:ascii="Times New Roman" w:eastAsia="Times New Roman" w:hAnsi="Times New Roman" w:cs="Times New Roman"/>
          <w:color w:val="000000"/>
          <w:sz w:val="28"/>
          <w:szCs w:val="28"/>
        </w:rPr>
        <w:t xml:space="preserve">. под предлогом начавшейся русско-турецкой войны разочарованная императрица подписала указ о роспуске комиссии. </w:t>
      </w:r>
      <w:proofErr w:type="gramStart"/>
      <w:r w:rsidRPr="006D217D">
        <w:rPr>
          <w:rFonts w:ascii="Times New Roman" w:eastAsia="Times New Roman" w:hAnsi="Times New Roman" w:cs="Times New Roman"/>
          <w:color w:val="000000"/>
          <w:sz w:val="28"/>
          <w:szCs w:val="28"/>
        </w:rPr>
        <w:t xml:space="preserve">Так закончился первый этап екатерининских реформ, особенностью  которого  было стремление  императрицы осуществить преобразования совместно  с представителями различных социальных групп. 17 января 1765  г. появился указ, по которому помещикам разрешалось провинившихся крестьян отдавать в каторжные работы. 22 августа </w:t>
      </w:r>
      <w:smartTag w:uri="urn:schemas-microsoft-com:office:smarttags" w:element="metricconverter">
        <w:smartTagPr>
          <w:attr w:name="ProductID" w:val="1767 г"/>
        </w:smartTagPr>
        <w:r w:rsidRPr="006D217D">
          <w:rPr>
            <w:rFonts w:ascii="Times New Roman" w:eastAsia="Times New Roman" w:hAnsi="Times New Roman" w:cs="Times New Roman"/>
            <w:color w:val="000000"/>
            <w:sz w:val="28"/>
            <w:szCs w:val="28"/>
          </w:rPr>
          <w:t>1767 г</w:t>
        </w:r>
      </w:smartTag>
      <w:r w:rsidRPr="006D217D">
        <w:rPr>
          <w:rFonts w:ascii="Times New Roman" w:eastAsia="Times New Roman" w:hAnsi="Times New Roman" w:cs="Times New Roman"/>
          <w:color w:val="000000"/>
          <w:sz w:val="28"/>
          <w:szCs w:val="28"/>
        </w:rPr>
        <w:t>. появился второй указ, который запрещал крестьянам подавать жалобы на помещиков непосредственно в руки государя.</w:t>
      </w:r>
      <w:proofErr w:type="gramEnd"/>
      <w:r w:rsidRPr="006D217D">
        <w:rPr>
          <w:rFonts w:ascii="Times New Roman" w:eastAsia="Times New Roman" w:hAnsi="Times New Roman" w:cs="Times New Roman"/>
          <w:color w:val="000000"/>
          <w:sz w:val="28"/>
          <w:szCs w:val="28"/>
        </w:rPr>
        <w:t xml:space="preserve"> Важнейшим направлением деятельности Екатерины </w:t>
      </w:r>
      <w:r w:rsidRPr="006D217D">
        <w:rPr>
          <w:rFonts w:ascii="Times New Roman" w:eastAsia="Times New Roman" w:hAnsi="Times New Roman" w:cs="Times New Roman"/>
          <w:color w:val="000000"/>
          <w:sz w:val="28"/>
          <w:szCs w:val="28"/>
          <w:lang w:val="en-US"/>
        </w:rPr>
        <w:t>II</w:t>
      </w:r>
      <w:r w:rsidRPr="006D217D">
        <w:rPr>
          <w:rFonts w:ascii="Times New Roman" w:eastAsia="Times New Roman" w:hAnsi="Times New Roman" w:cs="Times New Roman"/>
          <w:color w:val="000000"/>
          <w:sz w:val="28"/>
          <w:szCs w:val="28"/>
        </w:rPr>
        <w:t xml:space="preserve"> было создание законодательства о сословиях. 21 апреля </w:t>
      </w:r>
      <w:smartTag w:uri="urn:schemas-microsoft-com:office:smarttags" w:element="metricconverter">
        <w:smartTagPr>
          <w:attr w:name="ProductID" w:val="1785 г"/>
        </w:smartTagPr>
        <w:r w:rsidRPr="006D217D">
          <w:rPr>
            <w:rFonts w:ascii="Times New Roman" w:eastAsia="Times New Roman" w:hAnsi="Times New Roman" w:cs="Times New Roman"/>
            <w:color w:val="000000"/>
            <w:sz w:val="28"/>
            <w:szCs w:val="28"/>
          </w:rPr>
          <w:t>1785 г</w:t>
        </w:r>
      </w:smartTag>
      <w:r w:rsidRPr="006D217D">
        <w:rPr>
          <w:rFonts w:ascii="Times New Roman" w:eastAsia="Times New Roman" w:hAnsi="Times New Roman" w:cs="Times New Roman"/>
          <w:color w:val="000000"/>
          <w:sz w:val="28"/>
          <w:szCs w:val="28"/>
        </w:rPr>
        <w:t xml:space="preserve">. она издала 2 обширных документа, которые принято  называть Жалованными грамотами дворянству и городам. Первый документ законодательно оформлял все права и привилегии дворянства, которых оно добивалось на протяжении столетия.  Жалованная грамота городам носила иной характер. Она не была адресована определенному сословию, и в ней рассматривались не только личностные и сословные права городского населения, а организация и деятельность купеческих гильдий, ремесленных цехов и органов городского самоуправления. Создавая программу о сословиях, Екатерина </w:t>
      </w:r>
      <w:proofErr w:type="gramStart"/>
      <w:r w:rsidRPr="006D217D">
        <w:rPr>
          <w:rFonts w:ascii="Times New Roman" w:eastAsia="Times New Roman" w:hAnsi="Times New Roman" w:cs="Times New Roman"/>
          <w:color w:val="000000"/>
          <w:sz w:val="28"/>
          <w:szCs w:val="28"/>
        </w:rPr>
        <w:t>П</w:t>
      </w:r>
      <w:proofErr w:type="gramEnd"/>
      <w:r w:rsidRPr="006D217D">
        <w:rPr>
          <w:rFonts w:ascii="Times New Roman" w:eastAsia="Times New Roman" w:hAnsi="Times New Roman" w:cs="Times New Roman"/>
          <w:color w:val="000000"/>
          <w:sz w:val="28"/>
          <w:szCs w:val="28"/>
        </w:rPr>
        <w:t xml:space="preserve"> не могла миновать крестьянство. Документы свидетельствуют </w:t>
      </w:r>
      <w:r w:rsidRPr="006D217D">
        <w:rPr>
          <w:rFonts w:ascii="Times New Roman" w:eastAsia="Times New Roman" w:hAnsi="Times New Roman" w:cs="Times New Roman"/>
          <w:color w:val="000000"/>
          <w:sz w:val="28"/>
          <w:szCs w:val="28"/>
        </w:rPr>
        <w:lastRenderedPageBreak/>
        <w:t>о том, что проект жалованной грамоты крестьянам был заготовлен, но не был утвержден.</w:t>
      </w:r>
    </w:p>
    <w:p w:rsidR="003D4FD3" w:rsidRPr="003D4FD3" w:rsidRDefault="003D4FD3" w:rsidP="003D4FD3">
      <w:pPr>
        <w:shd w:val="clear" w:color="auto" w:fill="FFFFFF"/>
        <w:autoSpaceDE w:val="0"/>
        <w:autoSpaceDN w:val="0"/>
        <w:adjustRightInd w:val="0"/>
        <w:spacing w:line="240" w:lineRule="atLeast"/>
        <w:jc w:val="both"/>
        <w:rPr>
          <w:rFonts w:ascii="Times New Roman" w:hAnsi="Times New Roman" w:cs="Times New Roman"/>
          <w:color w:val="000000"/>
          <w:sz w:val="28"/>
          <w:szCs w:val="28"/>
        </w:rPr>
      </w:pPr>
      <w:r w:rsidRPr="003D4FD3">
        <w:rPr>
          <w:rFonts w:ascii="Times New Roman" w:hAnsi="Times New Roman" w:cs="Times New Roman"/>
          <w:b/>
          <w:snapToGrid w:val="0"/>
          <w:sz w:val="28"/>
          <w:szCs w:val="28"/>
          <w:u w:val="single"/>
        </w:rPr>
        <w:t xml:space="preserve">№24 Внешняя политика </w:t>
      </w:r>
      <w:proofErr w:type="spellStart"/>
      <w:r w:rsidRPr="003D4FD3">
        <w:rPr>
          <w:rFonts w:ascii="Times New Roman" w:hAnsi="Times New Roman" w:cs="Times New Roman"/>
          <w:b/>
          <w:snapToGrid w:val="0"/>
          <w:sz w:val="28"/>
          <w:szCs w:val="28"/>
          <w:u w:val="single"/>
        </w:rPr>
        <w:t>Росийской</w:t>
      </w:r>
      <w:proofErr w:type="spellEnd"/>
      <w:r w:rsidRPr="003D4FD3">
        <w:rPr>
          <w:rFonts w:ascii="Times New Roman" w:hAnsi="Times New Roman" w:cs="Times New Roman"/>
          <w:b/>
          <w:snapToGrid w:val="0"/>
          <w:sz w:val="28"/>
          <w:szCs w:val="28"/>
          <w:u w:val="single"/>
        </w:rPr>
        <w:t xml:space="preserve"> империи в конце 18 века</w:t>
      </w:r>
    </w:p>
    <w:p w:rsidR="003D4FD3" w:rsidRPr="003D4FD3" w:rsidRDefault="003D4FD3" w:rsidP="003D4FD3">
      <w:pPr>
        <w:widowControl w:val="0"/>
        <w:spacing w:line="240" w:lineRule="atLeast"/>
        <w:jc w:val="both"/>
        <w:rPr>
          <w:rFonts w:ascii="Times New Roman" w:hAnsi="Times New Roman" w:cs="Times New Roman"/>
          <w:snapToGrid w:val="0"/>
          <w:sz w:val="28"/>
          <w:szCs w:val="28"/>
        </w:rPr>
      </w:pPr>
      <w:r w:rsidRPr="003D4FD3">
        <w:rPr>
          <w:rFonts w:ascii="Times New Roman" w:hAnsi="Times New Roman" w:cs="Times New Roman"/>
          <w:snapToGrid w:val="0"/>
          <w:sz w:val="28"/>
          <w:szCs w:val="28"/>
        </w:rPr>
        <w:t xml:space="preserve">В конце 18 </w:t>
      </w:r>
      <w:proofErr w:type="gramStart"/>
      <w:r w:rsidRPr="003D4FD3">
        <w:rPr>
          <w:rFonts w:ascii="Times New Roman" w:hAnsi="Times New Roman" w:cs="Times New Roman"/>
          <w:snapToGrid w:val="0"/>
          <w:sz w:val="28"/>
          <w:szCs w:val="28"/>
        </w:rPr>
        <w:t>в</w:t>
      </w:r>
      <w:proofErr w:type="gramEnd"/>
      <w:r w:rsidRPr="003D4FD3">
        <w:rPr>
          <w:rFonts w:ascii="Times New Roman" w:hAnsi="Times New Roman" w:cs="Times New Roman"/>
          <w:snapToGrid w:val="0"/>
          <w:sz w:val="28"/>
          <w:szCs w:val="28"/>
        </w:rPr>
        <w:t xml:space="preserve">. </w:t>
      </w:r>
      <w:proofErr w:type="gramStart"/>
      <w:r w:rsidRPr="003D4FD3">
        <w:rPr>
          <w:rFonts w:ascii="Times New Roman" w:hAnsi="Times New Roman" w:cs="Times New Roman"/>
          <w:snapToGrid w:val="0"/>
          <w:sz w:val="28"/>
          <w:szCs w:val="28"/>
        </w:rPr>
        <w:t>Россия</w:t>
      </w:r>
      <w:proofErr w:type="gramEnd"/>
      <w:r w:rsidRPr="003D4FD3">
        <w:rPr>
          <w:rFonts w:ascii="Times New Roman" w:hAnsi="Times New Roman" w:cs="Times New Roman"/>
          <w:snapToGrid w:val="0"/>
          <w:sz w:val="28"/>
          <w:szCs w:val="28"/>
        </w:rPr>
        <w:t xml:space="preserve"> стала активной участницей ликвидации Польши как самостоятельного государства, Екатерина </w:t>
      </w:r>
      <w:r w:rsidRPr="003D4FD3">
        <w:rPr>
          <w:rFonts w:ascii="Times New Roman" w:hAnsi="Times New Roman" w:cs="Times New Roman"/>
          <w:snapToGrid w:val="0"/>
          <w:sz w:val="28"/>
          <w:szCs w:val="28"/>
          <w:lang w:val="en-US"/>
        </w:rPr>
        <w:t>II</w:t>
      </w:r>
      <w:r w:rsidRPr="003D4FD3">
        <w:rPr>
          <w:rFonts w:ascii="Times New Roman" w:hAnsi="Times New Roman" w:cs="Times New Roman"/>
          <w:snapToGrid w:val="0"/>
          <w:sz w:val="28"/>
          <w:szCs w:val="28"/>
        </w:rPr>
        <w:t xml:space="preserve"> добилась к </w:t>
      </w:r>
      <w:smartTag w:uri="urn:schemas-microsoft-com:office:smarttags" w:element="metricconverter">
        <w:smartTagPr>
          <w:attr w:name="ProductID" w:val="1768 г"/>
        </w:smartTagPr>
        <w:r w:rsidRPr="003D4FD3">
          <w:rPr>
            <w:rFonts w:ascii="Times New Roman" w:hAnsi="Times New Roman" w:cs="Times New Roman"/>
            <w:snapToGrid w:val="0"/>
            <w:sz w:val="28"/>
            <w:szCs w:val="28"/>
          </w:rPr>
          <w:t>1768 г</w:t>
        </w:r>
      </w:smartTag>
      <w:r w:rsidRPr="003D4FD3">
        <w:rPr>
          <w:rFonts w:ascii="Times New Roman" w:hAnsi="Times New Roman" w:cs="Times New Roman"/>
          <w:snapToGrid w:val="0"/>
          <w:sz w:val="28"/>
          <w:szCs w:val="28"/>
        </w:rPr>
        <w:t xml:space="preserve">. превращения Польши в свое вассальное государство. </w:t>
      </w:r>
    </w:p>
    <w:p w:rsidR="003D4FD3" w:rsidRPr="003D4FD3" w:rsidRDefault="003D4FD3" w:rsidP="003D4FD3">
      <w:pPr>
        <w:widowControl w:val="0"/>
        <w:spacing w:line="240" w:lineRule="atLeast"/>
        <w:jc w:val="both"/>
        <w:rPr>
          <w:rFonts w:ascii="Times New Roman" w:hAnsi="Times New Roman" w:cs="Times New Roman"/>
          <w:snapToGrid w:val="0"/>
          <w:sz w:val="28"/>
          <w:szCs w:val="28"/>
        </w:rPr>
      </w:pPr>
      <w:r w:rsidRPr="003D4FD3">
        <w:rPr>
          <w:rFonts w:ascii="Times New Roman" w:hAnsi="Times New Roman" w:cs="Times New Roman"/>
          <w:snapToGrid w:val="0"/>
          <w:sz w:val="28"/>
          <w:szCs w:val="28"/>
        </w:rPr>
        <w:t xml:space="preserve">Имевшие свои виды на Польшу Австрия и Пруссия в </w:t>
      </w:r>
      <w:smartTag w:uri="urn:schemas-microsoft-com:office:smarttags" w:element="metricconverter">
        <w:smartTagPr>
          <w:attr w:name="ProductID" w:val="1770 г"/>
        </w:smartTagPr>
        <w:r w:rsidRPr="003D4FD3">
          <w:rPr>
            <w:rFonts w:ascii="Times New Roman" w:hAnsi="Times New Roman" w:cs="Times New Roman"/>
            <w:snapToGrid w:val="0"/>
            <w:sz w:val="28"/>
            <w:szCs w:val="28"/>
          </w:rPr>
          <w:t>1770 г</w:t>
        </w:r>
      </w:smartTag>
      <w:r w:rsidRPr="003D4FD3">
        <w:rPr>
          <w:rFonts w:ascii="Times New Roman" w:hAnsi="Times New Roman" w:cs="Times New Roman"/>
          <w:snapToGrid w:val="0"/>
          <w:sz w:val="28"/>
          <w:szCs w:val="28"/>
        </w:rPr>
        <w:t xml:space="preserve">. оккупировали часть ее территории и вынудили Россию согласиться в </w:t>
      </w:r>
      <w:smartTag w:uri="urn:schemas-microsoft-com:office:smarttags" w:element="metricconverter">
        <w:smartTagPr>
          <w:attr w:name="ProductID" w:val="1772 г"/>
        </w:smartTagPr>
        <w:r w:rsidRPr="003D4FD3">
          <w:rPr>
            <w:rFonts w:ascii="Times New Roman" w:hAnsi="Times New Roman" w:cs="Times New Roman"/>
            <w:snapToGrid w:val="0"/>
            <w:sz w:val="28"/>
            <w:szCs w:val="28"/>
          </w:rPr>
          <w:t>1772 г</w:t>
        </w:r>
      </w:smartTag>
      <w:r w:rsidRPr="003D4FD3">
        <w:rPr>
          <w:rFonts w:ascii="Times New Roman" w:hAnsi="Times New Roman" w:cs="Times New Roman"/>
          <w:snapToGrid w:val="0"/>
          <w:sz w:val="28"/>
          <w:szCs w:val="28"/>
        </w:rPr>
        <w:t xml:space="preserve">. на </w:t>
      </w:r>
      <w:r w:rsidRPr="003D4FD3">
        <w:rPr>
          <w:rFonts w:ascii="Times New Roman" w:hAnsi="Times New Roman" w:cs="Times New Roman"/>
          <w:snapToGrid w:val="0"/>
          <w:sz w:val="28"/>
          <w:szCs w:val="28"/>
          <w:u w:val="single"/>
        </w:rPr>
        <w:t>первый раздел Польши</w:t>
      </w:r>
      <w:r w:rsidRPr="003D4FD3">
        <w:rPr>
          <w:rFonts w:ascii="Times New Roman" w:hAnsi="Times New Roman" w:cs="Times New Roman"/>
          <w:snapToGrid w:val="0"/>
          <w:sz w:val="28"/>
          <w:szCs w:val="28"/>
        </w:rPr>
        <w:t xml:space="preserve">. Польша потеряла четверть своих территорий — к России отошла Восточная Белоруссия. </w:t>
      </w:r>
    </w:p>
    <w:p w:rsidR="003D4FD3" w:rsidRPr="003D4FD3" w:rsidRDefault="003D4FD3" w:rsidP="003D4FD3">
      <w:pPr>
        <w:widowControl w:val="0"/>
        <w:spacing w:line="240" w:lineRule="atLeast"/>
        <w:jc w:val="both"/>
        <w:rPr>
          <w:rFonts w:ascii="Times New Roman" w:hAnsi="Times New Roman" w:cs="Times New Roman"/>
          <w:snapToGrid w:val="0"/>
          <w:sz w:val="28"/>
          <w:szCs w:val="28"/>
        </w:rPr>
      </w:pPr>
      <w:r w:rsidRPr="003D4FD3">
        <w:rPr>
          <w:rFonts w:ascii="Times New Roman" w:hAnsi="Times New Roman" w:cs="Times New Roman"/>
          <w:snapToGrid w:val="0"/>
          <w:sz w:val="28"/>
          <w:szCs w:val="28"/>
        </w:rPr>
        <w:t xml:space="preserve">Этот шаг нарушал договор Польши с Россией и Пруссией, которые ввели в Польшу войска и провели в </w:t>
      </w:r>
      <w:smartTag w:uri="urn:schemas-microsoft-com:office:smarttags" w:element="metricconverter">
        <w:smartTagPr>
          <w:attr w:name="ProductID" w:val="1793 г"/>
        </w:smartTagPr>
        <w:r w:rsidRPr="003D4FD3">
          <w:rPr>
            <w:rFonts w:ascii="Times New Roman" w:hAnsi="Times New Roman" w:cs="Times New Roman"/>
            <w:snapToGrid w:val="0"/>
            <w:sz w:val="28"/>
            <w:szCs w:val="28"/>
          </w:rPr>
          <w:t>1793 г</w:t>
        </w:r>
      </w:smartTag>
      <w:r w:rsidRPr="003D4FD3">
        <w:rPr>
          <w:rFonts w:ascii="Times New Roman" w:hAnsi="Times New Roman" w:cs="Times New Roman"/>
          <w:snapToGrid w:val="0"/>
          <w:sz w:val="28"/>
          <w:szCs w:val="28"/>
        </w:rPr>
        <w:t xml:space="preserve">. </w:t>
      </w:r>
      <w:r w:rsidRPr="003D4FD3">
        <w:rPr>
          <w:rFonts w:ascii="Times New Roman" w:hAnsi="Times New Roman" w:cs="Times New Roman"/>
          <w:snapToGrid w:val="0"/>
          <w:sz w:val="28"/>
          <w:szCs w:val="28"/>
          <w:u w:val="single"/>
        </w:rPr>
        <w:t>второй раздел Польши</w:t>
      </w:r>
      <w:r w:rsidRPr="003D4FD3">
        <w:rPr>
          <w:rFonts w:ascii="Times New Roman" w:hAnsi="Times New Roman" w:cs="Times New Roman"/>
          <w:snapToGrid w:val="0"/>
          <w:sz w:val="28"/>
          <w:szCs w:val="28"/>
        </w:rPr>
        <w:t xml:space="preserve">. Россия получила Правобережную Украину и центральную Белоруссию с Минском. Вспыхнувшее в Польше национально-освободительное движение во главе с генералом </w:t>
      </w:r>
      <w:proofErr w:type="spellStart"/>
      <w:r w:rsidRPr="003D4FD3">
        <w:rPr>
          <w:rFonts w:ascii="Times New Roman" w:hAnsi="Times New Roman" w:cs="Times New Roman"/>
          <w:snapToGrid w:val="0"/>
          <w:sz w:val="28"/>
          <w:szCs w:val="28"/>
        </w:rPr>
        <w:t>Тадеушем</w:t>
      </w:r>
      <w:proofErr w:type="spellEnd"/>
      <w:r w:rsidRPr="003D4FD3">
        <w:rPr>
          <w:rFonts w:ascii="Times New Roman" w:hAnsi="Times New Roman" w:cs="Times New Roman"/>
          <w:snapToGrid w:val="0"/>
          <w:sz w:val="28"/>
          <w:szCs w:val="28"/>
        </w:rPr>
        <w:t xml:space="preserve"> </w:t>
      </w:r>
      <w:proofErr w:type="spellStart"/>
      <w:r w:rsidRPr="003D4FD3">
        <w:rPr>
          <w:rFonts w:ascii="Times New Roman" w:hAnsi="Times New Roman" w:cs="Times New Roman"/>
          <w:snapToGrid w:val="0"/>
          <w:sz w:val="28"/>
          <w:szCs w:val="28"/>
        </w:rPr>
        <w:t>Костюшко</w:t>
      </w:r>
      <w:proofErr w:type="spellEnd"/>
      <w:r w:rsidRPr="003D4FD3">
        <w:rPr>
          <w:rFonts w:ascii="Times New Roman" w:hAnsi="Times New Roman" w:cs="Times New Roman"/>
          <w:snapToGrid w:val="0"/>
          <w:sz w:val="28"/>
          <w:szCs w:val="28"/>
        </w:rPr>
        <w:t xml:space="preserve"> было подавлено в </w:t>
      </w:r>
      <w:smartTag w:uri="urn:schemas-microsoft-com:office:smarttags" w:element="metricconverter">
        <w:smartTagPr>
          <w:attr w:name="ProductID" w:val="1794 г"/>
        </w:smartTagPr>
        <w:r w:rsidRPr="003D4FD3">
          <w:rPr>
            <w:rFonts w:ascii="Times New Roman" w:hAnsi="Times New Roman" w:cs="Times New Roman"/>
            <w:snapToGrid w:val="0"/>
            <w:sz w:val="28"/>
            <w:szCs w:val="28"/>
          </w:rPr>
          <w:t>1794 г</w:t>
        </w:r>
      </w:smartTag>
      <w:r w:rsidRPr="003D4FD3">
        <w:rPr>
          <w:rFonts w:ascii="Times New Roman" w:hAnsi="Times New Roman" w:cs="Times New Roman"/>
          <w:snapToGrid w:val="0"/>
          <w:sz w:val="28"/>
          <w:szCs w:val="28"/>
        </w:rPr>
        <w:t xml:space="preserve">. А.В. Суворовым. </w:t>
      </w:r>
    </w:p>
    <w:p w:rsidR="003D4FD3" w:rsidRPr="003D4FD3" w:rsidRDefault="003D4FD3" w:rsidP="003D4FD3">
      <w:pPr>
        <w:widowControl w:val="0"/>
        <w:spacing w:line="240" w:lineRule="atLeast"/>
        <w:jc w:val="both"/>
        <w:rPr>
          <w:rFonts w:ascii="Times New Roman" w:hAnsi="Times New Roman" w:cs="Times New Roman"/>
          <w:snapToGrid w:val="0"/>
          <w:sz w:val="28"/>
          <w:szCs w:val="28"/>
        </w:rPr>
      </w:pPr>
      <w:r w:rsidRPr="003D4FD3">
        <w:rPr>
          <w:rFonts w:ascii="Times New Roman" w:hAnsi="Times New Roman" w:cs="Times New Roman"/>
          <w:snapToGrid w:val="0"/>
          <w:sz w:val="28"/>
          <w:szCs w:val="28"/>
        </w:rPr>
        <w:t xml:space="preserve">В </w:t>
      </w:r>
      <w:smartTag w:uri="urn:schemas-microsoft-com:office:smarttags" w:element="metricconverter">
        <w:smartTagPr>
          <w:attr w:name="ProductID" w:val="1795 г"/>
        </w:smartTagPr>
        <w:r w:rsidRPr="003D4FD3">
          <w:rPr>
            <w:rFonts w:ascii="Times New Roman" w:hAnsi="Times New Roman" w:cs="Times New Roman"/>
            <w:snapToGrid w:val="0"/>
            <w:sz w:val="28"/>
            <w:szCs w:val="28"/>
          </w:rPr>
          <w:t>1795 г</w:t>
        </w:r>
      </w:smartTag>
      <w:r w:rsidRPr="003D4FD3">
        <w:rPr>
          <w:rFonts w:ascii="Times New Roman" w:hAnsi="Times New Roman" w:cs="Times New Roman"/>
          <w:snapToGrid w:val="0"/>
          <w:sz w:val="28"/>
          <w:szCs w:val="28"/>
        </w:rPr>
        <w:t xml:space="preserve">. </w:t>
      </w:r>
      <w:r w:rsidRPr="003D4FD3">
        <w:rPr>
          <w:rFonts w:ascii="Times New Roman" w:hAnsi="Times New Roman" w:cs="Times New Roman"/>
          <w:snapToGrid w:val="0"/>
          <w:sz w:val="28"/>
          <w:szCs w:val="28"/>
          <w:u w:val="single"/>
        </w:rPr>
        <w:t>третий раздел Польши</w:t>
      </w:r>
      <w:r w:rsidRPr="003D4FD3">
        <w:rPr>
          <w:rFonts w:ascii="Times New Roman" w:hAnsi="Times New Roman" w:cs="Times New Roman"/>
          <w:snapToGrid w:val="0"/>
          <w:sz w:val="28"/>
          <w:szCs w:val="28"/>
        </w:rPr>
        <w:t xml:space="preserve"> положил конец ее существованию. Польский король отрекся от престола. К России отошли Западная Белоруссия, Волынь, Литва и Курляндия.</w:t>
      </w:r>
    </w:p>
    <w:p w:rsidR="003D4FD3" w:rsidRPr="003D4FD3" w:rsidRDefault="003D4FD3" w:rsidP="003D4FD3">
      <w:pPr>
        <w:widowControl w:val="0"/>
        <w:spacing w:line="240" w:lineRule="atLeast"/>
        <w:jc w:val="both"/>
        <w:rPr>
          <w:rFonts w:ascii="Times New Roman" w:hAnsi="Times New Roman" w:cs="Times New Roman"/>
          <w:snapToGrid w:val="0"/>
          <w:sz w:val="28"/>
          <w:szCs w:val="28"/>
        </w:rPr>
      </w:pPr>
      <w:r w:rsidRPr="003D4FD3">
        <w:rPr>
          <w:rFonts w:ascii="Times New Roman" w:hAnsi="Times New Roman" w:cs="Times New Roman"/>
          <w:snapToGrid w:val="0"/>
          <w:sz w:val="28"/>
          <w:szCs w:val="28"/>
        </w:rPr>
        <w:t xml:space="preserve">Активно участвовала Россия и в борьбе европейских монархий с Французской революцией: русское посольство в Париже было центром контрреволюции, Россия — прибежищем эмигрантов. </w:t>
      </w:r>
    </w:p>
    <w:p w:rsidR="003D4FD3" w:rsidRPr="003D4FD3" w:rsidRDefault="003D4FD3" w:rsidP="003D4FD3">
      <w:pPr>
        <w:widowControl w:val="0"/>
        <w:spacing w:line="240" w:lineRule="atLeast"/>
        <w:jc w:val="both"/>
        <w:rPr>
          <w:rFonts w:ascii="Times New Roman" w:hAnsi="Times New Roman" w:cs="Times New Roman"/>
          <w:snapToGrid w:val="0"/>
          <w:sz w:val="28"/>
          <w:szCs w:val="28"/>
        </w:rPr>
      </w:pPr>
      <w:r w:rsidRPr="003D4FD3">
        <w:rPr>
          <w:rFonts w:ascii="Times New Roman" w:hAnsi="Times New Roman" w:cs="Times New Roman"/>
          <w:snapToGrid w:val="0"/>
          <w:sz w:val="28"/>
          <w:szCs w:val="28"/>
        </w:rPr>
        <w:t xml:space="preserve">Нужно было решить задачи, поставленные и не решенные Петром 1: на юге выйти к Черному морю, обезопасить себя от набегов крымского хана и добиться права иметь флот на Черном море и беспрепятственно выходить в Средиземное море через контролируемые Османской империей проливы Босфор и Дарданеллы. На западе же нужно было продолжить возвращение России украинских и белорусских земель. </w:t>
      </w:r>
    </w:p>
    <w:p w:rsidR="003D4FD3" w:rsidRPr="003D4FD3" w:rsidRDefault="003D4FD3" w:rsidP="003D4FD3">
      <w:pPr>
        <w:widowControl w:val="0"/>
        <w:spacing w:line="240" w:lineRule="atLeast"/>
        <w:jc w:val="both"/>
        <w:rPr>
          <w:rFonts w:ascii="Times New Roman" w:hAnsi="Times New Roman" w:cs="Times New Roman"/>
          <w:snapToGrid w:val="0"/>
          <w:sz w:val="28"/>
          <w:szCs w:val="28"/>
        </w:rPr>
      </w:pPr>
      <w:r w:rsidRPr="003D4FD3">
        <w:rPr>
          <w:rFonts w:ascii="Times New Roman" w:hAnsi="Times New Roman" w:cs="Times New Roman"/>
          <w:snapToGrid w:val="0"/>
          <w:sz w:val="28"/>
          <w:szCs w:val="28"/>
        </w:rPr>
        <w:t xml:space="preserve">В </w:t>
      </w:r>
      <w:smartTag w:uri="urn:schemas-microsoft-com:office:smarttags" w:element="metricconverter">
        <w:smartTagPr>
          <w:attr w:name="ProductID" w:val="1768 г"/>
        </w:smartTagPr>
        <w:r w:rsidRPr="003D4FD3">
          <w:rPr>
            <w:rFonts w:ascii="Times New Roman" w:hAnsi="Times New Roman" w:cs="Times New Roman"/>
            <w:snapToGrid w:val="0"/>
            <w:sz w:val="28"/>
            <w:szCs w:val="28"/>
          </w:rPr>
          <w:t>1768 г</w:t>
        </w:r>
      </w:smartTag>
      <w:r w:rsidRPr="003D4FD3">
        <w:rPr>
          <w:rFonts w:ascii="Times New Roman" w:hAnsi="Times New Roman" w:cs="Times New Roman"/>
          <w:snapToGrid w:val="0"/>
          <w:sz w:val="28"/>
          <w:szCs w:val="28"/>
        </w:rPr>
        <w:t xml:space="preserve">. Османская империя, чувствуя поддержку Франции, ультимативно потребовала вывода русских войск из Польши и, получив отказ, начала войну с Россией. </w:t>
      </w:r>
    </w:p>
    <w:p w:rsidR="003D4FD3" w:rsidRPr="003D4FD3" w:rsidRDefault="003D4FD3" w:rsidP="003D4FD3">
      <w:pPr>
        <w:widowControl w:val="0"/>
        <w:spacing w:line="240" w:lineRule="atLeast"/>
        <w:jc w:val="both"/>
        <w:rPr>
          <w:rFonts w:ascii="Times New Roman" w:hAnsi="Times New Roman" w:cs="Times New Roman"/>
          <w:snapToGrid w:val="0"/>
          <w:sz w:val="28"/>
          <w:szCs w:val="28"/>
        </w:rPr>
      </w:pPr>
      <w:r w:rsidRPr="003D4FD3">
        <w:rPr>
          <w:rFonts w:ascii="Times New Roman" w:hAnsi="Times New Roman" w:cs="Times New Roman"/>
          <w:snapToGrid w:val="0"/>
          <w:sz w:val="28"/>
          <w:szCs w:val="28"/>
        </w:rPr>
        <w:t xml:space="preserve">Зимой 1768/69 г. вассал Турции крымский хан совершил последний набег на южные окраины России, однако в дальнейшем успех сопутствовал русской армии. Одна за другой пали турецкие крепости Хотин, Яссы, Бухарест, Измаил. </w:t>
      </w:r>
    </w:p>
    <w:p w:rsidR="003D4FD3" w:rsidRPr="003D4FD3" w:rsidRDefault="003D4FD3" w:rsidP="003D4FD3">
      <w:pPr>
        <w:widowControl w:val="0"/>
        <w:spacing w:line="240" w:lineRule="atLeast"/>
        <w:jc w:val="both"/>
        <w:rPr>
          <w:rFonts w:ascii="Times New Roman" w:hAnsi="Times New Roman" w:cs="Times New Roman"/>
          <w:snapToGrid w:val="0"/>
          <w:sz w:val="28"/>
          <w:szCs w:val="28"/>
        </w:rPr>
      </w:pPr>
      <w:r w:rsidRPr="003D4FD3">
        <w:rPr>
          <w:rFonts w:ascii="Times New Roman" w:hAnsi="Times New Roman" w:cs="Times New Roman"/>
          <w:snapToGrid w:val="0"/>
          <w:sz w:val="28"/>
          <w:szCs w:val="28"/>
        </w:rPr>
        <w:t xml:space="preserve">Важнейшей была победа </w:t>
      </w:r>
      <w:r w:rsidRPr="003D4FD3">
        <w:rPr>
          <w:rFonts w:ascii="Times New Roman" w:hAnsi="Times New Roman" w:cs="Times New Roman"/>
          <w:snapToGrid w:val="0"/>
          <w:sz w:val="28"/>
          <w:szCs w:val="28"/>
          <w:u w:val="single"/>
        </w:rPr>
        <w:t xml:space="preserve">на р. </w:t>
      </w:r>
      <w:proofErr w:type="spellStart"/>
      <w:r w:rsidRPr="003D4FD3">
        <w:rPr>
          <w:rFonts w:ascii="Times New Roman" w:hAnsi="Times New Roman" w:cs="Times New Roman"/>
          <w:snapToGrid w:val="0"/>
          <w:sz w:val="28"/>
          <w:szCs w:val="28"/>
          <w:u w:val="single"/>
        </w:rPr>
        <w:t>Кагул</w:t>
      </w:r>
      <w:proofErr w:type="spellEnd"/>
      <w:r w:rsidRPr="003D4FD3">
        <w:rPr>
          <w:rFonts w:ascii="Times New Roman" w:hAnsi="Times New Roman" w:cs="Times New Roman"/>
          <w:snapToGrid w:val="0"/>
          <w:sz w:val="28"/>
          <w:szCs w:val="28"/>
        </w:rPr>
        <w:t xml:space="preserve"> </w:t>
      </w:r>
      <w:smartTag w:uri="urn:schemas-microsoft-com:office:smarttags" w:element="metricconverter">
        <w:smartTagPr>
          <w:attr w:name="ProductID" w:val="1770 г"/>
        </w:smartTagPr>
        <w:r w:rsidRPr="003D4FD3">
          <w:rPr>
            <w:rFonts w:ascii="Times New Roman" w:hAnsi="Times New Roman" w:cs="Times New Roman"/>
            <w:snapToGrid w:val="0"/>
            <w:sz w:val="28"/>
            <w:szCs w:val="28"/>
          </w:rPr>
          <w:t>1770 г</w:t>
        </w:r>
      </w:smartTag>
      <w:r w:rsidRPr="003D4FD3">
        <w:rPr>
          <w:rFonts w:ascii="Times New Roman" w:hAnsi="Times New Roman" w:cs="Times New Roman"/>
          <w:snapToGrid w:val="0"/>
          <w:sz w:val="28"/>
          <w:szCs w:val="28"/>
        </w:rPr>
        <w:t xml:space="preserve">. В </w:t>
      </w:r>
      <w:smartTag w:uri="urn:schemas-microsoft-com:office:smarttags" w:element="metricconverter">
        <w:smartTagPr>
          <w:attr w:name="ProductID" w:val="1771 г"/>
        </w:smartTagPr>
        <w:r w:rsidRPr="003D4FD3">
          <w:rPr>
            <w:rFonts w:ascii="Times New Roman" w:hAnsi="Times New Roman" w:cs="Times New Roman"/>
            <w:snapToGrid w:val="0"/>
            <w:sz w:val="28"/>
            <w:szCs w:val="28"/>
          </w:rPr>
          <w:t>1771 г</w:t>
        </w:r>
      </w:smartTag>
      <w:r w:rsidRPr="003D4FD3">
        <w:rPr>
          <w:rFonts w:ascii="Times New Roman" w:hAnsi="Times New Roman" w:cs="Times New Roman"/>
          <w:snapToGrid w:val="0"/>
          <w:sz w:val="28"/>
          <w:szCs w:val="28"/>
        </w:rPr>
        <w:t xml:space="preserve">. русские войска заняли Крым. В </w:t>
      </w:r>
      <w:smartTag w:uri="urn:schemas-microsoft-com:office:smarttags" w:element="metricconverter">
        <w:smartTagPr>
          <w:attr w:name="ProductID" w:val="1772 г"/>
        </w:smartTagPr>
        <w:r w:rsidRPr="003D4FD3">
          <w:rPr>
            <w:rFonts w:ascii="Times New Roman" w:hAnsi="Times New Roman" w:cs="Times New Roman"/>
            <w:snapToGrid w:val="0"/>
            <w:sz w:val="28"/>
            <w:szCs w:val="28"/>
          </w:rPr>
          <w:t>1772 г</w:t>
        </w:r>
      </w:smartTag>
      <w:r w:rsidRPr="003D4FD3">
        <w:rPr>
          <w:rFonts w:ascii="Times New Roman" w:hAnsi="Times New Roman" w:cs="Times New Roman"/>
          <w:snapToGrid w:val="0"/>
          <w:sz w:val="28"/>
          <w:szCs w:val="28"/>
        </w:rPr>
        <w:t xml:space="preserve">. Турция согласилась на перемирие и переговоры, однако в </w:t>
      </w:r>
      <w:smartTag w:uri="urn:schemas-microsoft-com:office:smarttags" w:element="metricconverter">
        <w:smartTagPr>
          <w:attr w:name="ProductID" w:val="1773 г"/>
        </w:smartTagPr>
        <w:r w:rsidRPr="003D4FD3">
          <w:rPr>
            <w:rFonts w:ascii="Times New Roman" w:hAnsi="Times New Roman" w:cs="Times New Roman"/>
            <w:snapToGrid w:val="0"/>
            <w:sz w:val="28"/>
            <w:szCs w:val="28"/>
          </w:rPr>
          <w:t>1773 г</w:t>
        </w:r>
      </w:smartTag>
      <w:r w:rsidRPr="003D4FD3">
        <w:rPr>
          <w:rFonts w:ascii="Times New Roman" w:hAnsi="Times New Roman" w:cs="Times New Roman"/>
          <w:snapToGrid w:val="0"/>
          <w:sz w:val="28"/>
          <w:szCs w:val="28"/>
        </w:rPr>
        <w:t xml:space="preserve">. боевые действия возобновились: русские войска перешли Дунай, успешно действовал корпус А.В. Суворова. </w:t>
      </w:r>
    </w:p>
    <w:p w:rsidR="003D4FD3" w:rsidRPr="003D4FD3" w:rsidRDefault="003D4FD3" w:rsidP="003D4FD3">
      <w:pPr>
        <w:widowControl w:val="0"/>
        <w:spacing w:line="240" w:lineRule="atLeast"/>
        <w:jc w:val="both"/>
        <w:rPr>
          <w:rFonts w:ascii="Times New Roman" w:hAnsi="Times New Roman" w:cs="Times New Roman"/>
          <w:snapToGrid w:val="0"/>
          <w:sz w:val="28"/>
          <w:szCs w:val="28"/>
        </w:rPr>
      </w:pPr>
      <w:r w:rsidRPr="003D4FD3">
        <w:rPr>
          <w:rFonts w:ascii="Times New Roman" w:hAnsi="Times New Roman" w:cs="Times New Roman"/>
          <w:snapToGrid w:val="0"/>
          <w:sz w:val="28"/>
          <w:szCs w:val="28"/>
        </w:rPr>
        <w:t xml:space="preserve">В </w:t>
      </w:r>
      <w:smartTag w:uri="urn:schemas-microsoft-com:office:smarttags" w:element="metricconverter">
        <w:smartTagPr>
          <w:attr w:name="ProductID" w:val="1774 г"/>
        </w:smartTagPr>
        <w:r w:rsidRPr="003D4FD3">
          <w:rPr>
            <w:rFonts w:ascii="Times New Roman" w:hAnsi="Times New Roman" w:cs="Times New Roman"/>
            <w:snapToGrid w:val="0"/>
            <w:sz w:val="28"/>
            <w:szCs w:val="28"/>
          </w:rPr>
          <w:t>1774 г</w:t>
        </w:r>
      </w:smartTag>
      <w:r w:rsidRPr="003D4FD3">
        <w:rPr>
          <w:rFonts w:ascii="Times New Roman" w:hAnsi="Times New Roman" w:cs="Times New Roman"/>
          <w:snapToGrid w:val="0"/>
          <w:sz w:val="28"/>
          <w:szCs w:val="28"/>
        </w:rPr>
        <w:t xml:space="preserve">. был заключен </w:t>
      </w:r>
      <w:proofErr w:type="spellStart"/>
      <w:r w:rsidRPr="003D4FD3">
        <w:rPr>
          <w:rFonts w:ascii="Times New Roman" w:hAnsi="Times New Roman" w:cs="Times New Roman"/>
          <w:b/>
          <w:snapToGrid w:val="0"/>
          <w:sz w:val="28"/>
          <w:szCs w:val="28"/>
        </w:rPr>
        <w:t>Кючук-Кайнарджийский</w:t>
      </w:r>
      <w:proofErr w:type="spellEnd"/>
      <w:r w:rsidRPr="003D4FD3">
        <w:rPr>
          <w:rFonts w:ascii="Times New Roman" w:hAnsi="Times New Roman" w:cs="Times New Roman"/>
          <w:snapToGrid w:val="0"/>
          <w:sz w:val="28"/>
          <w:szCs w:val="28"/>
        </w:rPr>
        <w:t xml:space="preserve"> мирный договор. Согласно договору Россия получила право иметь флот на Черном море, ее торговые суда могли беспрепятственно выходить в Средиземное море. Была признана независимость Крымского ханства — Екатерина воспользовалась этим в </w:t>
      </w:r>
      <w:smartTag w:uri="urn:schemas-microsoft-com:office:smarttags" w:element="metricconverter">
        <w:smartTagPr>
          <w:attr w:name="ProductID" w:val="1783 г"/>
        </w:smartTagPr>
        <w:r w:rsidRPr="003D4FD3">
          <w:rPr>
            <w:rFonts w:ascii="Times New Roman" w:hAnsi="Times New Roman" w:cs="Times New Roman"/>
            <w:snapToGrid w:val="0"/>
            <w:sz w:val="28"/>
            <w:szCs w:val="28"/>
          </w:rPr>
          <w:t>1783 г</w:t>
        </w:r>
      </w:smartTag>
      <w:r w:rsidRPr="003D4FD3">
        <w:rPr>
          <w:rFonts w:ascii="Times New Roman" w:hAnsi="Times New Roman" w:cs="Times New Roman"/>
          <w:snapToGrid w:val="0"/>
          <w:sz w:val="28"/>
          <w:szCs w:val="28"/>
        </w:rPr>
        <w:t xml:space="preserve">., присоединив Крым к </w:t>
      </w:r>
      <w:r w:rsidRPr="003D4FD3">
        <w:rPr>
          <w:rFonts w:ascii="Times New Roman" w:hAnsi="Times New Roman" w:cs="Times New Roman"/>
          <w:snapToGrid w:val="0"/>
          <w:sz w:val="28"/>
          <w:szCs w:val="28"/>
        </w:rPr>
        <w:lastRenderedPageBreak/>
        <w:t xml:space="preserve">России. В </w:t>
      </w:r>
      <w:smartTag w:uri="urn:schemas-microsoft-com:office:smarttags" w:element="metricconverter">
        <w:smartTagPr>
          <w:attr w:name="ProductID" w:val="1783 г"/>
        </w:smartTagPr>
        <w:r w:rsidRPr="003D4FD3">
          <w:rPr>
            <w:rFonts w:ascii="Times New Roman" w:hAnsi="Times New Roman" w:cs="Times New Roman"/>
            <w:snapToGrid w:val="0"/>
            <w:sz w:val="28"/>
            <w:szCs w:val="28"/>
          </w:rPr>
          <w:t>1783 г</w:t>
        </w:r>
      </w:smartTag>
      <w:r w:rsidRPr="003D4FD3">
        <w:rPr>
          <w:rFonts w:ascii="Times New Roman" w:hAnsi="Times New Roman" w:cs="Times New Roman"/>
          <w:snapToGrid w:val="0"/>
          <w:sz w:val="28"/>
          <w:szCs w:val="28"/>
        </w:rPr>
        <w:t xml:space="preserve">. был заключен </w:t>
      </w:r>
      <w:r w:rsidRPr="003D4FD3">
        <w:rPr>
          <w:rFonts w:ascii="Times New Roman" w:hAnsi="Times New Roman" w:cs="Times New Roman"/>
          <w:b/>
          <w:snapToGrid w:val="0"/>
          <w:sz w:val="28"/>
          <w:szCs w:val="28"/>
        </w:rPr>
        <w:t>Георгиевский трактат</w:t>
      </w:r>
      <w:r w:rsidRPr="003D4FD3">
        <w:rPr>
          <w:rFonts w:ascii="Times New Roman" w:hAnsi="Times New Roman" w:cs="Times New Roman"/>
          <w:snapToGrid w:val="0"/>
          <w:sz w:val="28"/>
          <w:szCs w:val="28"/>
        </w:rPr>
        <w:t xml:space="preserve"> с Грузией, переходившей под протекторат России.  </w:t>
      </w:r>
    </w:p>
    <w:p w:rsidR="003D4FD3" w:rsidRPr="003D4FD3" w:rsidRDefault="003D4FD3" w:rsidP="003D4FD3">
      <w:pPr>
        <w:widowControl w:val="0"/>
        <w:spacing w:line="240" w:lineRule="atLeast"/>
        <w:jc w:val="both"/>
        <w:rPr>
          <w:rFonts w:ascii="Times New Roman" w:hAnsi="Times New Roman" w:cs="Times New Roman"/>
          <w:snapToGrid w:val="0"/>
          <w:sz w:val="28"/>
          <w:szCs w:val="28"/>
        </w:rPr>
      </w:pPr>
      <w:proofErr w:type="gramStart"/>
      <w:r w:rsidRPr="003D4FD3">
        <w:rPr>
          <w:rFonts w:ascii="Times New Roman" w:hAnsi="Times New Roman" w:cs="Times New Roman"/>
          <w:snapToGrid w:val="0"/>
          <w:sz w:val="28"/>
          <w:szCs w:val="28"/>
        </w:rPr>
        <w:t xml:space="preserve">Стремясь вернуть Крым и сделать Грузию своим вассальным государством, Турция объявила войну России в </w:t>
      </w:r>
      <w:smartTag w:uri="urn:schemas-microsoft-com:office:smarttags" w:element="metricconverter">
        <w:smartTagPr>
          <w:attr w:name="ProductID" w:val="1787 г"/>
        </w:smartTagPr>
        <w:r w:rsidRPr="003D4FD3">
          <w:rPr>
            <w:rFonts w:ascii="Times New Roman" w:hAnsi="Times New Roman" w:cs="Times New Roman"/>
            <w:snapToGrid w:val="0"/>
            <w:sz w:val="28"/>
            <w:szCs w:val="28"/>
          </w:rPr>
          <w:t>1787 г</w:t>
        </w:r>
      </w:smartTag>
      <w:r w:rsidRPr="003D4FD3">
        <w:rPr>
          <w:rFonts w:ascii="Times New Roman" w:hAnsi="Times New Roman" w:cs="Times New Roman"/>
          <w:snapToGrid w:val="0"/>
          <w:sz w:val="28"/>
          <w:szCs w:val="28"/>
        </w:rPr>
        <w:t xml:space="preserve">. Вновь решающие сражения окончились успехом русских войск и нового Черноморского флота: в </w:t>
      </w:r>
      <w:smartTag w:uri="urn:schemas-microsoft-com:office:smarttags" w:element="metricconverter">
        <w:smartTagPr>
          <w:attr w:name="ProductID" w:val="1787 г"/>
        </w:smartTagPr>
        <w:r w:rsidRPr="003D4FD3">
          <w:rPr>
            <w:rFonts w:ascii="Times New Roman" w:hAnsi="Times New Roman" w:cs="Times New Roman"/>
            <w:snapToGrid w:val="0"/>
            <w:sz w:val="28"/>
            <w:szCs w:val="28"/>
          </w:rPr>
          <w:t>1787 г</w:t>
        </w:r>
      </w:smartTag>
      <w:r w:rsidRPr="003D4FD3">
        <w:rPr>
          <w:rFonts w:ascii="Times New Roman" w:hAnsi="Times New Roman" w:cs="Times New Roman"/>
          <w:snapToGrid w:val="0"/>
          <w:sz w:val="28"/>
          <w:szCs w:val="28"/>
        </w:rPr>
        <w:t xml:space="preserve">. Суворов отразил десант на </w:t>
      </w:r>
      <w:proofErr w:type="spellStart"/>
      <w:r w:rsidRPr="003D4FD3">
        <w:rPr>
          <w:rFonts w:ascii="Times New Roman" w:hAnsi="Times New Roman" w:cs="Times New Roman"/>
          <w:snapToGrid w:val="0"/>
          <w:sz w:val="28"/>
          <w:szCs w:val="28"/>
        </w:rPr>
        <w:t>Кинбурнской</w:t>
      </w:r>
      <w:proofErr w:type="spellEnd"/>
      <w:r w:rsidRPr="003D4FD3">
        <w:rPr>
          <w:rFonts w:ascii="Times New Roman" w:hAnsi="Times New Roman" w:cs="Times New Roman"/>
          <w:snapToGrid w:val="0"/>
          <w:sz w:val="28"/>
          <w:szCs w:val="28"/>
        </w:rPr>
        <w:t xml:space="preserve"> косе, в </w:t>
      </w:r>
      <w:smartTag w:uri="urn:schemas-microsoft-com:office:smarttags" w:element="metricconverter">
        <w:smartTagPr>
          <w:attr w:name="ProductID" w:val="1788 г"/>
        </w:smartTagPr>
        <w:r w:rsidRPr="003D4FD3">
          <w:rPr>
            <w:rFonts w:ascii="Times New Roman" w:hAnsi="Times New Roman" w:cs="Times New Roman"/>
            <w:snapToGrid w:val="0"/>
            <w:sz w:val="28"/>
            <w:szCs w:val="28"/>
          </w:rPr>
          <w:t>1788 г</w:t>
        </w:r>
      </w:smartTag>
      <w:r w:rsidRPr="003D4FD3">
        <w:rPr>
          <w:rFonts w:ascii="Times New Roman" w:hAnsi="Times New Roman" w:cs="Times New Roman"/>
          <w:snapToGrid w:val="0"/>
          <w:sz w:val="28"/>
          <w:szCs w:val="28"/>
        </w:rPr>
        <w:t xml:space="preserve">. был взят Очаков, в </w:t>
      </w:r>
      <w:smartTag w:uri="urn:schemas-microsoft-com:office:smarttags" w:element="metricconverter">
        <w:smartTagPr>
          <w:attr w:name="ProductID" w:val="1789 г"/>
        </w:smartTagPr>
        <w:r w:rsidRPr="003D4FD3">
          <w:rPr>
            <w:rFonts w:ascii="Times New Roman" w:hAnsi="Times New Roman" w:cs="Times New Roman"/>
            <w:snapToGrid w:val="0"/>
            <w:sz w:val="28"/>
            <w:szCs w:val="28"/>
          </w:rPr>
          <w:t>1789 г</w:t>
        </w:r>
      </w:smartTag>
      <w:r w:rsidRPr="003D4FD3">
        <w:rPr>
          <w:rFonts w:ascii="Times New Roman" w:hAnsi="Times New Roman" w:cs="Times New Roman"/>
          <w:snapToGrid w:val="0"/>
          <w:sz w:val="28"/>
          <w:szCs w:val="28"/>
        </w:rPr>
        <w:t xml:space="preserve">. Суворов дважды — </w:t>
      </w:r>
      <w:r w:rsidRPr="003D4FD3">
        <w:rPr>
          <w:rFonts w:ascii="Times New Roman" w:hAnsi="Times New Roman" w:cs="Times New Roman"/>
          <w:snapToGrid w:val="0"/>
          <w:sz w:val="28"/>
          <w:szCs w:val="28"/>
          <w:u w:val="single"/>
        </w:rPr>
        <w:t xml:space="preserve">при </w:t>
      </w:r>
      <w:proofErr w:type="spellStart"/>
      <w:r w:rsidRPr="003D4FD3">
        <w:rPr>
          <w:rFonts w:ascii="Times New Roman" w:hAnsi="Times New Roman" w:cs="Times New Roman"/>
          <w:snapToGrid w:val="0"/>
          <w:sz w:val="28"/>
          <w:szCs w:val="28"/>
          <w:u w:val="single"/>
        </w:rPr>
        <w:t>Фокшанах</w:t>
      </w:r>
      <w:proofErr w:type="spellEnd"/>
      <w:r w:rsidRPr="003D4FD3">
        <w:rPr>
          <w:rFonts w:ascii="Times New Roman" w:hAnsi="Times New Roman" w:cs="Times New Roman"/>
          <w:snapToGrid w:val="0"/>
          <w:sz w:val="28"/>
          <w:szCs w:val="28"/>
          <w:u w:val="single"/>
        </w:rPr>
        <w:t xml:space="preserve"> и </w:t>
      </w:r>
      <w:proofErr w:type="spellStart"/>
      <w:r w:rsidRPr="003D4FD3">
        <w:rPr>
          <w:rFonts w:ascii="Times New Roman" w:hAnsi="Times New Roman" w:cs="Times New Roman"/>
          <w:snapToGrid w:val="0"/>
          <w:sz w:val="28"/>
          <w:szCs w:val="28"/>
          <w:u w:val="single"/>
        </w:rPr>
        <w:t>Рымнике</w:t>
      </w:r>
      <w:proofErr w:type="spellEnd"/>
      <w:r w:rsidRPr="003D4FD3">
        <w:rPr>
          <w:rFonts w:ascii="Times New Roman" w:hAnsi="Times New Roman" w:cs="Times New Roman"/>
          <w:snapToGrid w:val="0"/>
          <w:sz w:val="28"/>
          <w:szCs w:val="28"/>
        </w:rPr>
        <w:t xml:space="preserve"> — разбил турецкие войска. </w:t>
      </w:r>
      <w:proofErr w:type="gramEnd"/>
    </w:p>
    <w:p w:rsidR="003D4FD3" w:rsidRPr="003D4FD3" w:rsidRDefault="003D4FD3" w:rsidP="003D4FD3">
      <w:pPr>
        <w:widowControl w:val="0"/>
        <w:spacing w:line="240" w:lineRule="atLeast"/>
        <w:jc w:val="both"/>
        <w:rPr>
          <w:rFonts w:ascii="Times New Roman" w:hAnsi="Times New Roman" w:cs="Times New Roman"/>
          <w:snapToGrid w:val="0"/>
          <w:sz w:val="28"/>
          <w:szCs w:val="28"/>
        </w:rPr>
      </w:pPr>
      <w:r w:rsidRPr="003D4FD3">
        <w:rPr>
          <w:rFonts w:ascii="Times New Roman" w:hAnsi="Times New Roman" w:cs="Times New Roman"/>
          <w:snapToGrid w:val="0"/>
          <w:sz w:val="28"/>
          <w:szCs w:val="28"/>
        </w:rPr>
        <w:t xml:space="preserve">В 1791г. турки потерпели ряд </w:t>
      </w:r>
      <w:proofErr w:type="gramStart"/>
      <w:r w:rsidRPr="003D4FD3">
        <w:rPr>
          <w:rFonts w:ascii="Times New Roman" w:hAnsi="Times New Roman" w:cs="Times New Roman"/>
          <w:snapToGrid w:val="0"/>
          <w:sz w:val="28"/>
          <w:szCs w:val="28"/>
        </w:rPr>
        <w:t>поражений</w:t>
      </w:r>
      <w:proofErr w:type="gramEnd"/>
      <w:r w:rsidRPr="003D4FD3">
        <w:rPr>
          <w:rFonts w:ascii="Times New Roman" w:hAnsi="Times New Roman" w:cs="Times New Roman"/>
          <w:snapToGrid w:val="0"/>
          <w:sz w:val="28"/>
          <w:szCs w:val="28"/>
        </w:rPr>
        <w:t xml:space="preserve"> и был заключен </w:t>
      </w:r>
      <w:proofErr w:type="spellStart"/>
      <w:r w:rsidRPr="003D4FD3">
        <w:rPr>
          <w:rFonts w:ascii="Times New Roman" w:hAnsi="Times New Roman" w:cs="Times New Roman"/>
          <w:b/>
          <w:snapToGrid w:val="0"/>
          <w:sz w:val="28"/>
          <w:szCs w:val="28"/>
        </w:rPr>
        <w:t>Ясский</w:t>
      </w:r>
      <w:proofErr w:type="spellEnd"/>
      <w:r w:rsidRPr="003D4FD3">
        <w:rPr>
          <w:rFonts w:ascii="Times New Roman" w:hAnsi="Times New Roman" w:cs="Times New Roman"/>
          <w:b/>
          <w:snapToGrid w:val="0"/>
          <w:sz w:val="28"/>
          <w:szCs w:val="28"/>
        </w:rPr>
        <w:t xml:space="preserve"> мирный договор</w:t>
      </w:r>
      <w:r w:rsidRPr="003D4FD3">
        <w:rPr>
          <w:rFonts w:ascii="Times New Roman" w:hAnsi="Times New Roman" w:cs="Times New Roman"/>
          <w:snapToGrid w:val="0"/>
          <w:sz w:val="28"/>
          <w:szCs w:val="28"/>
        </w:rPr>
        <w:t xml:space="preserve">, подтвердивший прежние права России и доставивший ей земли между Южным Бугом </w:t>
      </w:r>
      <w:proofErr w:type="spellStart"/>
      <w:r w:rsidRPr="003D4FD3">
        <w:rPr>
          <w:rFonts w:ascii="Times New Roman" w:hAnsi="Times New Roman" w:cs="Times New Roman"/>
          <w:snapToGrid w:val="0"/>
          <w:sz w:val="28"/>
          <w:szCs w:val="28"/>
        </w:rPr>
        <w:t>н</w:t>
      </w:r>
      <w:proofErr w:type="spellEnd"/>
      <w:r w:rsidRPr="003D4FD3">
        <w:rPr>
          <w:rFonts w:ascii="Times New Roman" w:hAnsi="Times New Roman" w:cs="Times New Roman"/>
          <w:snapToGrid w:val="0"/>
          <w:sz w:val="28"/>
          <w:szCs w:val="28"/>
        </w:rPr>
        <w:t xml:space="preserve"> Днестром. </w:t>
      </w:r>
    </w:p>
    <w:p w:rsidR="003D4FD3" w:rsidRPr="003D4FD3" w:rsidRDefault="003D4FD3" w:rsidP="003D4FD3">
      <w:pPr>
        <w:widowControl w:val="0"/>
        <w:spacing w:line="240" w:lineRule="atLeast"/>
        <w:jc w:val="both"/>
        <w:rPr>
          <w:rFonts w:ascii="Times New Roman" w:hAnsi="Times New Roman" w:cs="Times New Roman"/>
          <w:snapToGrid w:val="0"/>
          <w:sz w:val="28"/>
          <w:szCs w:val="28"/>
        </w:rPr>
      </w:pPr>
      <w:r w:rsidRPr="003D4FD3">
        <w:rPr>
          <w:rFonts w:ascii="Times New Roman" w:hAnsi="Times New Roman" w:cs="Times New Roman"/>
          <w:snapToGrid w:val="0"/>
          <w:sz w:val="28"/>
          <w:szCs w:val="28"/>
        </w:rPr>
        <w:t xml:space="preserve">В </w:t>
      </w:r>
      <w:smartTag w:uri="urn:schemas-microsoft-com:office:smarttags" w:element="metricconverter">
        <w:smartTagPr>
          <w:attr w:name="ProductID" w:val="1793 г"/>
        </w:smartTagPr>
        <w:r w:rsidRPr="003D4FD3">
          <w:rPr>
            <w:rFonts w:ascii="Times New Roman" w:hAnsi="Times New Roman" w:cs="Times New Roman"/>
            <w:snapToGrid w:val="0"/>
            <w:sz w:val="28"/>
            <w:szCs w:val="28"/>
          </w:rPr>
          <w:t>1793 г</w:t>
        </w:r>
      </w:smartTag>
      <w:r w:rsidRPr="003D4FD3">
        <w:rPr>
          <w:rFonts w:ascii="Times New Roman" w:hAnsi="Times New Roman" w:cs="Times New Roman"/>
          <w:snapToGrid w:val="0"/>
          <w:sz w:val="28"/>
          <w:szCs w:val="28"/>
        </w:rPr>
        <w:t xml:space="preserve">. Россия заключила договор с Англией и Австрией о помощи деньгами и войсками в борьбе с Францией. В </w:t>
      </w:r>
      <w:smartTag w:uri="urn:schemas-microsoft-com:office:smarttags" w:element="metricconverter">
        <w:smartTagPr>
          <w:attr w:name="ProductID" w:val="1798 г"/>
        </w:smartTagPr>
        <w:r w:rsidRPr="003D4FD3">
          <w:rPr>
            <w:rFonts w:ascii="Times New Roman" w:hAnsi="Times New Roman" w:cs="Times New Roman"/>
            <w:snapToGrid w:val="0"/>
            <w:sz w:val="28"/>
            <w:szCs w:val="28"/>
          </w:rPr>
          <w:t>1798 г</w:t>
        </w:r>
      </w:smartTag>
      <w:r w:rsidRPr="003D4FD3">
        <w:rPr>
          <w:rFonts w:ascii="Times New Roman" w:hAnsi="Times New Roman" w:cs="Times New Roman"/>
          <w:snapToGrid w:val="0"/>
          <w:sz w:val="28"/>
          <w:szCs w:val="28"/>
        </w:rPr>
        <w:t xml:space="preserve">. Павел 1 присоединился к антифранцузской коалиции и отправил для войны флот под командованием Ф.Ф. Ушакова и армию во главе с А.В. Суворовым. Флот успешно действовал на Средиземном море, в историю вошло взятие в </w:t>
      </w:r>
      <w:smartTag w:uri="urn:schemas-microsoft-com:office:smarttags" w:element="metricconverter">
        <w:smartTagPr>
          <w:attr w:name="ProductID" w:val="1798 г"/>
        </w:smartTagPr>
        <w:r w:rsidRPr="003D4FD3">
          <w:rPr>
            <w:rFonts w:ascii="Times New Roman" w:hAnsi="Times New Roman" w:cs="Times New Roman"/>
            <w:snapToGrid w:val="0"/>
            <w:sz w:val="28"/>
            <w:szCs w:val="28"/>
          </w:rPr>
          <w:t>1798 г</w:t>
        </w:r>
      </w:smartTag>
      <w:r w:rsidRPr="003D4FD3">
        <w:rPr>
          <w:rFonts w:ascii="Times New Roman" w:hAnsi="Times New Roman" w:cs="Times New Roman"/>
          <w:snapToGrid w:val="0"/>
          <w:sz w:val="28"/>
          <w:szCs w:val="28"/>
        </w:rPr>
        <w:t>. с моря крепости Корфу. Суворовские солдаты показали на полях сражений Италии и Швейцарии высокое качество русского военного искусства.</w:t>
      </w:r>
    </w:p>
    <w:p w:rsidR="008C68F6" w:rsidRPr="000914FE"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b/>
          <w:sz w:val="28"/>
          <w:szCs w:val="28"/>
          <w:u w:val="single"/>
        </w:rPr>
      </w:pPr>
      <w:r w:rsidRPr="000914FE">
        <w:rPr>
          <w:rFonts w:ascii="Times New Roman" w:hAnsi="Times New Roman" w:cs="Times New Roman"/>
          <w:b/>
          <w:sz w:val="28"/>
          <w:szCs w:val="28"/>
          <w:u w:val="single"/>
        </w:rPr>
        <w:t xml:space="preserve">№25-26. Правление Павла </w:t>
      </w:r>
      <w:r w:rsidRPr="000914FE">
        <w:rPr>
          <w:rFonts w:ascii="Times New Roman" w:hAnsi="Times New Roman" w:cs="Times New Roman"/>
          <w:b/>
          <w:sz w:val="28"/>
          <w:szCs w:val="28"/>
          <w:u w:val="single"/>
          <w:lang w:val="en-US"/>
        </w:rPr>
        <w:t>I</w:t>
      </w:r>
      <w:r w:rsidRPr="000914FE">
        <w:rPr>
          <w:rFonts w:ascii="Times New Roman" w:hAnsi="Times New Roman" w:cs="Times New Roman"/>
          <w:b/>
          <w:sz w:val="28"/>
          <w:szCs w:val="28"/>
          <w:u w:val="single"/>
        </w:rPr>
        <w:t>: внутренняя и внешняя политика.</w:t>
      </w:r>
    </w:p>
    <w:p w:rsidR="008C68F6" w:rsidRPr="000914FE"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Сумасшедший на троне - таким часто представляется четырехлетнее правление Павла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(1796-1801гг.), сменившего на российском престоле свою мать  Екатерину </w:t>
      </w:r>
      <w:r w:rsidRPr="000914FE">
        <w:rPr>
          <w:rFonts w:ascii="Times New Roman" w:hAnsi="Times New Roman" w:cs="Times New Roman"/>
          <w:sz w:val="28"/>
          <w:szCs w:val="28"/>
          <w:lang w:val="en-US"/>
        </w:rPr>
        <w:t>II</w:t>
      </w:r>
      <w:r w:rsidRPr="000914FE">
        <w:rPr>
          <w:rFonts w:ascii="Times New Roman" w:hAnsi="Times New Roman" w:cs="Times New Roman"/>
          <w:sz w:val="28"/>
          <w:szCs w:val="28"/>
        </w:rPr>
        <w:t xml:space="preserve">. И оснований для такого мнения более  чем  достаточно. Чтобы понять логику  действий Павла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необходимо остановиться на двух главных моментах.  Первый - что из себя представляла Россия в конце </w:t>
      </w:r>
      <w:r w:rsidRPr="000914FE">
        <w:rPr>
          <w:rFonts w:ascii="Times New Roman" w:hAnsi="Times New Roman" w:cs="Times New Roman"/>
          <w:sz w:val="28"/>
          <w:szCs w:val="28"/>
          <w:lang w:val="en-US"/>
        </w:rPr>
        <w:t>XVIII</w:t>
      </w:r>
      <w:r w:rsidRPr="000914FE">
        <w:rPr>
          <w:rFonts w:ascii="Times New Roman" w:hAnsi="Times New Roman" w:cs="Times New Roman"/>
          <w:sz w:val="28"/>
          <w:szCs w:val="28"/>
        </w:rPr>
        <w:t xml:space="preserve"> </w:t>
      </w:r>
      <w:proofErr w:type="gramStart"/>
      <w:r w:rsidRPr="000914FE">
        <w:rPr>
          <w:rFonts w:ascii="Times New Roman" w:hAnsi="Times New Roman" w:cs="Times New Roman"/>
          <w:sz w:val="28"/>
          <w:szCs w:val="28"/>
        </w:rPr>
        <w:t>в</w:t>
      </w:r>
      <w:proofErr w:type="gramEnd"/>
      <w:r w:rsidRPr="000914FE">
        <w:rPr>
          <w:rFonts w:ascii="Times New Roman" w:hAnsi="Times New Roman" w:cs="Times New Roman"/>
          <w:sz w:val="28"/>
          <w:szCs w:val="28"/>
        </w:rPr>
        <w:t xml:space="preserve">.  Второй — что предшествовало восшествию на престол нового императора. Ярким свидетельством состояния экономики России был ее бюджет. В </w:t>
      </w:r>
      <w:smartTag w:uri="urn:schemas-microsoft-com:office:smarttags" w:element="metricconverter">
        <w:smartTagPr>
          <w:attr w:name="ProductID" w:val="1796 г"/>
        </w:smartTagPr>
        <w:r w:rsidRPr="000914FE">
          <w:rPr>
            <w:rFonts w:ascii="Times New Roman" w:hAnsi="Times New Roman" w:cs="Times New Roman"/>
            <w:sz w:val="28"/>
            <w:szCs w:val="28"/>
          </w:rPr>
          <w:t>1796 г</w:t>
        </w:r>
      </w:smartTag>
      <w:r w:rsidRPr="000914FE">
        <w:rPr>
          <w:rFonts w:ascii="Times New Roman" w:hAnsi="Times New Roman" w:cs="Times New Roman"/>
          <w:sz w:val="28"/>
          <w:szCs w:val="28"/>
        </w:rPr>
        <w:t xml:space="preserve">. общая сумма государственных доходов равнялась 73 млн. рублей.  Общая сумма расходов в  </w:t>
      </w:r>
      <w:smartTag w:uri="urn:schemas-microsoft-com:office:smarttags" w:element="metricconverter">
        <w:smartTagPr>
          <w:attr w:name="ProductID" w:val="1796 г"/>
        </w:smartTagPr>
        <w:r w:rsidRPr="000914FE">
          <w:rPr>
            <w:rFonts w:ascii="Times New Roman" w:hAnsi="Times New Roman" w:cs="Times New Roman"/>
            <w:sz w:val="28"/>
            <w:szCs w:val="28"/>
          </w:rPr>
          <w:t>1796 г</w:t>
        </w:r>
      </w:smartTag>
      <w:r w:rsidRPr="000914FE">
        <w:rPr>
          <w:rFonts w:ascii="Times New Roman" w:hAnsi="Times New Roman" w:cs="Times New Roman"/>
          <w:sz w:val="28"/>
          <w:szCs w:val="28"/>
        </w:rPr>
        <w:t xml:space="preserve">. составила 78  млн. руб. Из них  на содержание царского двора и госаппарата уходило 39 млн. руб. Из приведенных данных видно, что в </w:t>
      </w:r>
      <w:smartTag w:uri="urn:schemas-microsoft-com:office:smarttags" w:element="metricconverter">
        <w:smartTagPr>
          <w:attr w:name="ProductID" w:val="1796 г"/>
        </w:smartTagPr>
        <w:r w:rsidRPr="000914FE">
          <w:rPr>
            <w:rFonts w:ascii="Times New Roman" w:hAnsi="Times New Roman" w:cs="Times New Roman"/>
            <w:sz w:val="28"/>
            <w:szCs w:val="28"/>
          </w:rPr>
          <w:t>1796 г</w:t>
        </w:r>
      </w:smartTag>
      <w:r w:rsidRPr="000914FE">
        <w:rPr>
          <w:rFonts w:ascii="Times New Roman" w:hAnsi="Times New Roman" w:cs="Times New Roman"/>
          <w:sz w:val="28"/>
          <w:szCs w:val="28"/>
        </w:rPr>
        <w:t xml:space="preserve">. расходы государства превышали доходы на 5 млн. рублей. Дефицит бюджета был связан не только с активной внешней политикой, но и с жутким казнокрадством. Покрывался он за счет внешних займов.      В правящих кругах понимали, что одной из главных причин  финансовых  затруднений  государства является рост повинностей крестьян в пользу помещиков. Однако правительство не хотело и не могло пойти на ограничение помещичьих прав. А так как  повышать прямые налоги на крестьян было уже невозможно,- повышались косвенные налоги (на соль, вино). Таким образом,  крепостническая система хозяйства во второй половине </w:t>
      </w:r>
      <w:r w:rsidRPr="000914FE">
        <w:rPr>
          <w:rFonts w:ascii="Times New Roman" w:hAnsi="Times New Roman" w:cs="Times New Roman"/>
          <w:sz w:val="28"/>
          <w:szCs w:val="28"/>
          <w:lang w:val="en-US"/>
        </w:rPr>
        <w:t>XVIII</w:t>
      </w:r>
      <w:r w:rsidRPr="000914FE">
        <w:rPr>
          <w:rFonts w:ascii="Times New Roman" w:hAnsi="Times New Roman" w:cs="Times New Roman"/>
          <w:sz w:val="28"/>
          <w:szCs w:val="28"/>
        </w:rPr>
        <w:t xml:space="preserve"> </w:t>
      </w:r>
      <w:proofErr w:type="gramStart"/>
      <w:r w:rsidRPr="000914FE">
        <w:rPr>
          <w:rFonts w:ascii="Times New Roman" w:hAnsi="Times New Roman" w:cs="Times New Roman"/>
          <w:sz w:val="28"/>
          <w:szCs w:val="28"/>
        </w:rPr>
        <w:t>в</w:t>
      </w:r>
      <w:proofErr w:type="gramEnd"/>
      <w:r w:rsidRPr="000914FE">
        <w:rPr>
          <w:rFonts w:ascii="Times New Roman" w:hAnsi="Times New Roman" w:cs="Times New Roman"/>
          <w:sz w:val="28"/>
          <w:szCs w:val="28"/>
        </w:rPr>
        <w:t xml:space="preserve">. </w:t>
      </w:r>
      <w:proofErr w:type="gramStart"/>
      <w:r w:rsidRPr="000914FE">
        <w:rPr>
          <w:rFonts w:ascii="Times New Roman" w:hAnsi="Times New Roman" w:cs="Times New Roman"/>
          <w:sz w:val="28"/>
          <w:szCs w:val="28"/>
        </w:rPr>
        <w:t>стала</w:t>
      </w:r>
      <w:proofErr w:type="gramEnd"/>
      <w:r w:rsidRPr="000914FE">
        <w:rPr>
          <w:rFonts w:ascii="Times New Roman" w:hAnsi="Times New Roman" w:cs="Times New Roman"/>
          <w:sz w:val="28"/>
          <w:szCs w:val="28"/>
        </w:rPr>
        <w:t xml:space="preserve"> давать трещины. Самодержавная власть столкнулась с угрозой  потери своего контроля  над  общественными  процессами. Тревожным предупреждением для нее явилась крестьянская война под предводительством Пугачева. Восшествию  Павла на престол предшествовала долгая придворная борьба и конфликты в самой царской семье.  Соперничавшие при дворе группировки  пытались сделать наследника орудием в их политической игре. Сохранившиеся источники дают основание говорить  о том, что в 1770-1780-х гг. наследник был преисполнен самых благих намерений по ограничению самодержавия и  крепостничества в России.  Однако французский революционный гром  1789  г.  произвел на  Павла неизгладимое впечатление. Напуганный казнью Людовика </w:t>
      </w:r>
      <w:r w:rsidRPr="000914FE">
        <w:rPr>
          <w:rFonts w:ascii="Times New Roman" w:hAnsi="Times New Roman" w:cs="Times New Roman"/>
          <w:sz w:val="28"/>
          <w:szCs w:val="28"/>
          <w:lang w:val="en-US"/>
        </w:rPr>
        <w:t>XVI</w:t>
      </w:r>
      <w:r w:rsidRPr="000914FE">
        <w:rPr>
          <w:rFonts w:ascii="Times New Roman" w:hAnsi="Times New Roman" w:cs="Times New Roman"/>
          <w:sz w:val="28"/>
          <w:szCs w:val="28"/>
        </w:rPr>
        <w:t xml:space="preserve"> и якобинским террором он полностью утрачивает </w:t>
      </w:r>
      <w:r w:rsidRPr="000914FE">
        <w:rPr>
          <w:rFonts w:ascii="Times New Roman" w:hAnsi="Times New Roman" w:cs="Times New Roman"/>
          <w:sz w:val="28"/>
          <w:szCs w:val="28"/>
        </w:rPr>
        <w:lastRenderedPageBreak/>
        <w:t xml:space="preserve">свои юношеские либеральные мечтания. К концу царствования Екатерины </w:t>
      </w:r>
      <w:r w:rsidRPr="000914FE">
        <w:rPr>
          <w:rFonts w:ascii="Times New Roman" w:hAnsi="Times New Roman" w:cs="Times New Roman"/>
          <w:sz w:val="28"/>
          <w:szCs w:val="28"/>
          <w:lang w:val="en-US"/>
        </w:rPr>
        <w:t>II</w:t>
      </w:r>
      <w:r w:rsidRPr="000914FE">
        <w:rPr>
          <w:rFonts w:ascii="Times New Roman" w:hAnsi="Times New Roman" w:cs="Times New Roman"/>
          <w:sz w:val="28"/>
          <w:szCs w:val="28"/>
        </w:rPr>
        <w:t xml:space="preserve"> Павел  стремился немедленно начать укрепление самодержавной  власти, дисциплины в армии и государстве. С первых же часов нового царствования началась лихорадочная работа по усилению централизации  власти, посыпались распоряжения, манифесты, законы, указы. За четыре года правления Павла было издано 2179 законодательных актов, или в среднем около 42 в месяц. В </w:t>
      </w:r>
      <w:smartTag w:uri="urn:schemas-microsoft-com:office:smarttags" w:element="metricconverter">
        <w:smartTagPr>
          <w:attr w:name="ProductID" w:val="1797 г"/>
        </w:smartTagPr>
        <w:r w:rsidRPr="000914FE">
          <w:rPr>
            <w:rFonts w:ascii="Times New Roman" w:hAnsi="Times New Roman" w:cs="Times New Roman"/>
            <w:sz w:val="28"/>
            <w:szCs w:val="28"/>
          </w:rPr>
          <w:t>1797 г</w:t>
        </w:r>
      </w:smartTag>
      <w:r w:rsidRPr="000914FE">
        <w:rPr>
          <w:rFonts w:ascii="Times New Roman" w:hAnsi="Times New Roman" w:cs="Times New Roman"/>
          <w:sz w:val="28"/>
          <w:szCs w:val="28"/>
        </w:rPr>
        <w:t xml:space="preserve">. Павел отменил «Устав» Петра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поощрявший борьбу разных группировок за овладение троном. Отныне престол должен был переходить от отца к старшему сыну, а за отсутствием сыновей  - к старшему из братьев.   Другой мерой нового правительства был немедленный призыв на смотр всех числящихся на военной службе «заочно». Это был сокрушительный удар по многолетней практике записи дворянских детей в полки буквально с момента рождения, так что к совершеннолетию поспевал уже «приличный чин». Состояние финансов, необходимость поднятия </w:t>
      </w:r>
      <w:proofErr w:type="spellStart"/>
      <w:r w:rsidRPr="000914FE">
        <w:rPr>
          <w:rFonts w:ascii="Times New Roman" w:hAnsi="Times New Roman" w:cs="Times New Roman"/>
          <w:sz w:val="28"/>
          <w:szCs w:val="28"/>
        </w:rPr>
        <w:t>платёжноспособности</w:t>
      </w:r>
      <w:proofErr w:type="spellEnd"/>
      <w:r w:rsidRPr="000914FE">
        <w:rPr>
          <w:rFonts w:ascii="Times New Roman" w:hAnsi="Times New Roman" w:cs="Times New Roman"/>
          <w:sz w:val="28"/>
          <w:szCs w:val="28"/>
        </w:rPr>
        <w:t xml:space="preserve"> населения, соображения международного престижа, опасность новой крестьянской войны з</w:t>
      </w:r>
      <w:proofErr w:type="gramStart"/>
      <w:r w:rsidRPr="000914FE">
        <w:rPr>
          <w:rFonts w:ascii="Times New Roman" w:hAnsi="Times New Roman" w:cs="Times New Roman"/>
          <w:sz w:val="28"/>
          <w:szCs w:val="28"/>
        </w:rPr>
        <w:t>а-</w:t>
      </w:r>
      <w:proofErr w:type="gramEnd"/>
      <w:r w:rsidRPr="000914FE">
        <w:rPr>
          <w:rFonts w:ascii="Times New Roman" w:hAnsi="Times New Roman" w:cs="Times New Roman"/>
          <w:sz w:val="28"/>
          <w:szCs w:val="28"/>
        </w:rPr>
        <w:t xml:space="preserve"> ставили Павла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искать пути решения крестьянского во- проса.  5 апреля </w:t>
      </w:r>
      <w:smartTag w:uri="urn:schemas-microsoft-com:office:smarttags" w:element="metricconverter">
        <w:smartTagPr>
          <w:attr w:name="ProductID" w:val="1797 г"/>
        </w:smartTagPr>
        <w:r w:rsidRPr="000914FE">
          <w:rPr>
            <w:rFonts w:ascii="Times New Roman" w:hAnsi="Times New Roman" w:cs="Times New Roman"/>
            <w:sz w:val="28"/>
            <w:szCs w:val="28"/>
          </w:rPr>
          <w:t>1797 г</w:t>
        </w:r>
      </w:smartTag>
      <w:r w:rsidRPr="000914FE">
        <w:rPr>
          <w:rFonts w:ascii="Times New Roman" w:hAnsi="Times New Roman" w:cs="Times New Roman"/>
          <w:sz w:val="28"/>
          <w:szCs w:val="28"/>
        </w:rPr>
        <w:t>. был  издан манифест,  обычно (но неправильно)  называемый манифестом  о трехдневной барщине. В  действительности,  манифест содержал лишь запрещение  принуждать  крестьян к работе в  воскресные дни</w:t>
      </w:r>
      <w:proofErr w:type="gramStart"/>
      <w:r w:rsidRPr="000914FE">
        <w:rPr>
          <w:rFonts w:ascii="Times New Roman" w:hAnsi="Times New Roman" w:cs="Times New Roman"/>
          <w:sz w:val="28"/>
          <w:szCs w:val="28"/>
        </w:rPr>
        <w:t xml:space="preserve"> .</w:t>
      </w:r>
      <w:proofErr w:type="gramEnd"/>
      <w:r w:rsidRPr="000914FE">
        <w:rPr>
          <w:rFonts w:ascii="Times New Roman" w:hAnsi="Times New Roman" w:cs="Times New Roman"/>
          <w:sz w:val="28"/>
          <w:szCs w:val="28"/>
        </w:rPr>
        <w:t xml:space="preserve"> Не следует думать, что действия Павла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были  направлены  на улучшение положения крестьян. Главной  его заботой были государственные интересы, стремление  увеличить приток сре</w:t>
      </w:r>
      <w:proofErr w:type="gramStart"/>
      <w:r w:rsidRPr="000914FE">
        <w:rPr>
          <w:rFonts w:ascii="Times New Roman" w:hAnsi="Times New Roman" w:cs="Times New Roman"/>
          <w:sz w:val="28"/>
          <w:szCs w:val="28"/>
        </w:rPr>
        <w:t>дств в к</w:t>
      </w:r>
      <w:proofErr w:type="gramEnd"/>
      <w:r w:rsidRPr="000914FE">
        <w:rPr>
          <w:rFonts w:ascii="Times New Roman" w:hAnsi="Times New Roman" w:cs="Times New Roman"/>
          <w:sz w:val="28"/>
          <w:szCs w:val="28"/>
        </w:rPr>
        <w:t>азну, не допустить крестьянских восстаний. То же самое можно сказать и о солдатах. Конечно, усилившаяся  муштра делала  службу чрезвычайно тяжелой.  Но одновременно с этим, император стремился ликвидировать в армии казнокрадство и другие  злоупотребления, столь характерные для конца екатерининского царствования, Павел интересовался и техническим прогрессом, отпускал</w:t>
      </w:r>
    </w:p>
    <w:p w:rsidR="00AE4B06" w:rsidRDefault="008C68F6" w:rsidP="00AE4B06">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большие суммы на очистку каналов. В круг его интересов входят вопросы упорядочения лесного дела, спасения казенных лесов от  порубки,  учреждение  лесного устава,  промысла «золотых  металлов» и т.д.     Одной из главных задач, которые ставил перед собой  Павел, было не допустить распространения революционного якобинского духа.  С этой целью вводилась строжайшая цензура всей отечественной, а особенно иностранной  литературы. Русские,  обучавшиеся за рубежом, были немедленно возвращены домой. Иностранцам был запрещен  свободный въезд в Россию.   Тираническое  правление Павла, его внутренняя и внешняя политика вызвали острое недовольство дворянства. Душевное равновесие Павла расстраивалось все больше, его раздражительность и жестокость все возрастали, и никто из его приближенных, включая сыновей, не мог быть уверенным в своей безопасности. В </w:t>
      </w:r>
      <w:smartTag w:uri="urn:schemas-microsoft-com:office:smarttags" w:element="metricconverter">
        <w:smartTagPr>
          <w:attr w:name="ProductID" w:val="1800 г"/>
        </w:smartTagPr>
        <w:r w:rsidRPr="000914FE">
          <w:rPr>
            <w:rFonts w:ascii="Times New Roman" w:hAnsi="Times New Roman" w:cs="Times New Roman"/>
            <w:sz w:val="28"/>
            <w:szCs w:val="28"/>
          </w:rPr>
          <w:t>1800 г</w:t>
        </w:r>
      </w:smartTag>
      <w:r w:rsidRPr="000914FE">
        <w:rPr>
          <w:rFonts w:ascii="Times New Roman" w:hAnsi="Times New Roman" w:cs="Times New Roman"/>
          <w:sz w:val="28"/>
          <w:szCs w:val="28"/>
        </w:rPr>
        <w:t xml:space="preserve">. возник заговор, во главе которого стоял вице-канцлер Н.П. Панин, а после его ссылки - военный губернатор П.А.  Пален. Заговорщики, поставившие своей целью низложение Павла, посвятили в свои планы  наследника престола Александра. При этом обещали сохранить Павлу жизнь.   В ночь  на 12-е марта </w:t>
      </w:r>
      <w:smartTag w:uri="urn:schemas-microsoft-com:office:smarttags" w:element="metricconverter">
        <w:smartTagPr>
          <w:attr w:name="ProductID" w:val="1801 г"/>
        </w:smartTagPr>
        <w:r w:rsidRPr="000914FE">
          <w:rPr>
            <w:rFonts w:ascii="Times New Roman" w:hAnsi="Times New Roman" w:cs="Times New Roman"/>
            <w:sz w:val="28"/>
            <w:szCs w:val="28"/>
          </w:rPr>
          <w:t>1801 г</w:t>
        </w:r>
      </w:smartTag>
      <w:r w:rsidRPr="000914FE">
        <w:rPr>
          <w:rFonts w:ascii="Times New Roman" w:hAnsi="Times New Roman" w:cs="Times New Roman"/>
          <w:sz w:val="28"/>
          <w:szCs w:val="28"/>
        </w:rPr>
        <w:t>. заговорщики проникли Михайловский замок с требованием, чтобы Павел подписал отречение от престола. Но, встретив сопротивление, пьяные гвардейские офицеры убили императора.</w:t>
      </w:r>
    </w:p>
    <w:p w:rsidR="00AE4B06" w:rsidRDefault="00AE4B06" w:rsidP="00AE4B06">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p>
    <w:p w:rsidR="00AE4B06" w:rsidRDefault="00AE4B06" w:rsidP="00AE4B06">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p>
    <w:p w:rsidR="00AE4B06" w:rsidRPr="00AE4B06" w:rsidRDefault="00AE4B06" w:rsidP="00AE4B06">
      <w:pPr>
        <w:shd w:val="clear" w:color="auto" w:fill="FFFFFF"/>
        <w:spacing w:after="0" w:line="240" w:lineRule="atLeast"/>
        <w:jc w:val="both"/>
        <w:rPr>
          <w:rFonts w:ascii="Times New Roman" w:eastAsia="Times New Roman" w:hAnsi="Times New Roman" w:cs="Times New Roman"/>
          <w:b/>
          <w:sz w:val="28"/>
          <w:szCs w:val="28"/>
          <w:u w:val="single"/>
        </w:rPr>
      </w:pPr>
      <w:r w:rsidRPr="00AE4B06">
        <w:rPr>
          <w:rFonts w:ascii="Times New Roman" w:hAnsi="Times New Roman" w:cs="Times New Roman"/>
          <w:b/>
          <w:sz w:val="28"/>
          <w:szCs w:val="28"/>
          <w:u w:val="single"/>
        </w:rPr>
        <w:lastRenderedPageBreak/>
        <w:t>№ 27 Реформаторские проекты преобразований страны в 1-й четверти 19в</w:t>
      </w:r>
    </w:p>
    <w:p w:rsidR="00AE4B06" w:rsidRPr="00AE4B06" w:rsidRDefault="00AE4B06" w:rsidP="00AE4B06">
      <w:pPr>
        <w:shd w:val="clear" w:color="auto" w:fill="FFFFFF"/>
        <w:spacing w:line="240" w:lineRule="atLeast"/>
        <w:jc w:val="both"/>
        <w:rPr>
          <w:rFonts w:ascii="Times New Roman" w:hAnsi="Times New Roman" w:cs="Times New Roman"/>
          <w:sz w:val="28"/>
          <w:szCs w:val="28"/>
        </w:rPr>
      </w:pPr>
      <w:r w:rsidRPr="00AE4B06">
        <w:rPr>
          <w:rFonts w:ascii="Times New Roman" w:eastAsia="Times New Roman" w:hAnsi="Times New Roman" w:cs="Times New Roman"/>
          <w:sz w:val="28"/>
          <w:szCs w:val="28"/>
        </w:rPr>
        <w:t xml:space="preserve">Тяжелое </w:t>
      </w:r>
      <w:proofErr w:type="spellStart"/>
      <w:r w:rsidRPr="00AE4B06">
        <w:rPr>
          <w:rFonts w:ascii="Times New Roman" w:eastAsia="Times New Roman" w:hAnsi="Times New Roman" w:cs="Times New Roman"/>
          <w:sz w:val="28"/>
          <w:szCs w:val="28"/>
        </w:rPr>
        <w:t>пораж</w:t>
      </w:r>
      <w:proofErr w:type="spellEnd"/>
      <w:r w:rsidRPr="00AE4B06">
        <w:rPr>
          <w:rFonts w:ascii="Times New Roman" w:eastAsia="Times New Roman" w:hAnsi="Times New Roman" w:cs="Times New Roman"/>
          <w:sz w:val="28"/>
          <w:szCs w:val="28"/>
        </w:rPr>
        <w:t>. Р. в Крымской войне выявило ее серьезное отставание. Р. оказ</w:t>
      </w:r>
      <w:r w:rsidRPr="00AE4B06">
        <w:rPr>
          <w:rFonts w:ascii="Times New Roman" w:eastAsia="Times New Roman" w:hAnsi="Times New Roman" w:cs="Times New Roman"/>
          <w:sz w:val="28"/>
          <w:szCs w:val="28"/>
        </w:rPr>
        <w:t>а</w:t>
      </w:r>
      <w:r w:rsidRPr="00AE4B06">
        <w:rPr>
          <w:rFonts w:ascii="Times New Roman" w:eastAsia="Times New Roman" w:hAnsi="Times New Roman" w:cs="Times New Roman"/>
          <w:sz w:val="28"/>
          <w:szCs w:val="28"/>
        </w:rPr>
        <w:t>лась в изоляции. Надо серьезные эк. и пол</w:t>
      </w:r>
      <w:proofErr w:type="gramStart"/>
      <w:r w:rsidRPr="00AE4B06">
        <w:rPr>
          <w:rFonts w:ascii="Times New Roman" w:eastAsia="Times New Roman" w:hAnsi="Times New Roman" w:cs="Times New Roman"/>
          <w:sz w:val="28"/>
          <w:szCs w:val="28"/>
        </w:rPr>
        <w:t>.</w:t>
      </w:r>
      <w:proofErr w:type="gramEnd"/>
      <w:r w:rsidRPr="00AE4B06">
        <w:rPr>
          <w:rFonts w:ascii="Times New Roman" w:eastAsia="Times New Roman" w:hAnsi="Times New Roman" w:cs="Times New Roman"/>
          <w:sz w:val="28"/>
          <w:szCs w:val="28"/>
        </w:rPr>
        <w:t xml:space="preserve"> </w:t>
      </w:r>
      <w:proofErr w:type="spellStart"/>
      <w:proofErr w:type="gramStart"/>
      <w:r w:rsidRPr="00AE4B06">
        <w:rPr>
          <w:rFonts w:ascii="Times New Roman" w:eastAsia="Times New Roman" w:hAnsi="Times New Roman" w:cs="Times New Roman"/>
          <w:sz w:val="28"/>
          <w:szCs w:val="28"/>
        </w:rPr>
        <w:t>р</w:t>
      </w:r>
      <w:proofErr w:type="gramEnd"/>
      <w:r w:rsidRPr="00AE4B06">
        <w:rPr>
          <w:rFonts w:ascii="Times New Roman" w:eastAsia="Times New Roman" w:hAnsi="Times New Roman" w:cs="Times New Roman"/>
          <w:sz w:val="28"/>
          <w:szCs w:val="28"/>
        </w:rPr>
        <w:t>еф</w:t>
      </w:r>
      <w:proofErr w:type="spellEnd"/>
      <w:r w:rsidRPr="00AE4B06">
        <w:rPr>
          <w:rFonts w:ascii="Times New Roman" w:eastAsia="Times New Roman" w:hAnsi="Times New Roman" w:cs="Times New Roman"/>
          <w:sz w:val="28"/>
          <w:szCs w:val="28"/>
        </w:rPr>
        <w:t xml:space="preserve">. За </w:t>
      </w:r>
      <w:proofErr w:type="spellStart"/>
      <w:r w:rsidRPr="00AE4B06">
        <w:rPr>
          <w:rFonts w:ascii="Times New Roman" w:eastAsia="Times New Roman" w:hAnsi="Times New Roman" w:cs="Times New Roman"/>
          <w:sz w:val="28"/>
          <w:szCs w:val="28"/>
        </w:rPr>
        <w:t>реф</w:t>
      </w:r>
      <w:proofErr w:type="spellEnd"/>
      <w:r w:rsidRPr="00AE4B06">
        <w:rPr>
          <w:rFonts w:ascii="Times New Roman" w:eastAsia="Times New Roman" w:hAnsi="Times New Roman" w:cs="Times New Roman"/>
          <w:sz w:val="28"/>
          <w:szCs w:val="28"/>
        </w:rPr>
        <w:t xml:space="preserve">. выступил Ал. 2 (1855-1881). 1 реф.-19 февр. </w:t>
      </w:r>
      <w:smartTag w:uri="urn:schemas-microsoft-com:office:smarttags" w:element="metricconverter">
        <w:smartTagPr>
          <w:attr w:name="ProductID" w:val="1861 г"/>
        </w:smartTagPr>
        <w:r w:rsidRPr="00AE4B06">
          <w:rPr>
            <w:rFonts w:ascii="Times New Roman" w:eastAsia="Times New Roman" w:hAnsi="Times New Roman" w:cs="Times New Roman"/>
            <w:sz w:val="28"/>
            <w:szCs w:val="28"/>
          </w:rPr>
          <w:t>1861 г</w:t>
        </w:r>
      </w:smartTag>
      <w:r w:rsidRPr="00AE4B06">
        <w:rPr>
          <w:rFonts w:ascii="Times New Roman" w:eastAsia="Times New Roman" w:hAnsi="Times New Roman" w:cs="Times New Roman"/>
          <w:sz w:val="28"/>
          <w:szCs w:val="28"/>
        </w:rPr>
        <w:t>. положение об отмене креп</w:t>
      </w:r>
      <w:proofErr w:type="gramStart"/>
      <w:r w:rsidRPr="00AE4B06">
        <w:rPr>
          <w:rFonts w:ascii="Times New Roman" w:eastAsia="Times New Roman" w:hAnsi="Times New Roman" w:cs="Times New Roman"/>
          <w:sz w:val="28"/>
          <w:szCs w:val="28"/>
        </w:rPr>
        <w:t>.</w:t>
      </w:r>
      <w:proofErr w:type="gramEnd"/>
      <w:r w:rsidRPr="00AE4B06">
        <w:rPr>
          <w:rFonts w:ascii="Times New Roman" w:eastAsia="Times New Roman" w:hAnsi="Times New Roman" w:cs="Times New Roman"/>
          <w:sz w:val="28"/>
          <w:szCs w:val="28"/>
        </w:rPr>
        <w:t xml:space="preserve"> </w:t>
      </w:r>
      <w:proofErr w:type="gramStart"/>
      <w:r w:rsidRPr="00AE4B06">
        <w:rPr>
          <w:rFonts w:ascii="Times New Roman" w:eastAsia="Times New Roman" w:hAnsi="Times New Roman" w:cs="Times New Roman"/>
          <w:sz w:val="28"/>
          <w:szCs w:val="28"/>
        </w:rPr>
        <w:t>п</w:t>
      </w:r>
      <w:proofErr w:type="gramEnd"/>
      <w:r w:rsidRPr="00AE4B06">
        <w:rPr>
          <w:rFonts w:ascii="Times New Roman" w:eastAsia="Times New Roman" w:hAnsi="Times New Roman" w:cs="Times New Roman"/>
          <w:sz w:val="28"/>
          <w:szCs w:val="28"/>
        </w:rPr>
        <w:t xml:space="preserve">рава.  </w:t>
      </w:r>
      <w:proofErr w:type="spellStart"/>
      <w:r w:rsidRPr="00AE4B06">
        <w:rPr>
          <w:rFonts w:ascii="Times New Roman" w:eastAsia="Times New Roman" w:hAnsi="Times New Roman" w:cs="Times New Roman"/>
          <w:sz w:val="28"/>
          <w:szCs w:val="28"/>
        </w:rPr>
        <w:t>Кр-не</w:t>
      </w:r>
      <w:proofErr w:type="spellEnd"/>
      <w:r w:rsidRPr="00AE4B06">
        <w:rPr>
          <w:rFonts w:ascii="Times New Roman" w:eastAsia="Times New Roman" w:hAnsi="Times New Roman" w:cs="Times New Roman"/>
          <w:sz w:val="28"/>
          <w:szCs w:val="28"/>
        </w:rPr>
        <w:t xml:space="preserve"> получали личную свободу и ряд </w:t>
      </w:r>
      <w:proofErr w:type="spellStart"/>
      <w:r w:rsidRPr="00AE4B06">
        <w:rPr>
          <w:rFonts w:ascii="Times New Roman" w:eastAsia="Times New Roman" w:hAnsi="Times New Roman" w:cs="Times New Roman"/>
          <w:sz w:val="28"/>
          <w:szCs w:val="28"/>
        </w:rPr>
        <w:t>гражд</w:t>
      </w:r>
      <w:proofErr w:type="spellEnd"/>
      <w:r w:rsidRPr="00AE4B06">
        <w:rPr>
          <w:rFonts w:ascii="Times New Roman" w:eastAsia="Times New Roman" w:hAnsi="Times New Roman" w:cs="Times New Roman"/>
          <w:sz w:val="28"/>
          <w:szCs w:val="28"/>
        </w:rPr>
        <w:t xml:space="preserve">. прав. </w:t>
      </w:r>
      <w:proofErr w:type="spellStart"/>
      <w:r w:rsidRPr="00AE4B06">
        <w:rPr>
          <w:rFonts w:ascii="Times New Roman" w:eastAsia="Times New Roman" w:hAnsi="Times New Roman" w:cs="Times New Roman"/>
          <w:sz w:val="28"/>
          <w:szCs w:val="28"/>
        </w:rPr>
        <w:t>Сохр</w:t>
      </w:r>
      <w:proofErr w:type="spellEnd"/>
      <w:r w:rsidRPr="00AE4B06">
        <w:rPr>
          <w:rFonts w:ascii="Times New Roman" w:eastAsia="Times New Roman" w:hAnsi="Times New Roman" w:cs="Times New Roman"/>
          <w:sz w:val="28"/>
          <w:szCs w:val="28"/>
        </w:rPr>
        <w:t xml:space="preserve">. общины мешало </w:t>
      </w:r>
      <w:proofErr w:type="spellStart"/>
      <w:r w:rsidRPr="00AE4B06">
        <w:rPr>
          <w:rFonts w:ascii="Times New Roman" w:eastAsia="Times New Roman" w:hAnsi="Times New Roman" w:cs="Times New Roman"/>
          <w:sz w:val="28"/>
          <w:szCs w:val="28"/>
        </w:rPr>
        <w:t>появл</w:t>
      </w:r>
      <w:proofErr w:type="spellEnd"/>
      <w:r w:rsidRPr="00AE4B06">
        <w:rPr>
          <w:rFonts w:ascii="Times New Roman" w:eastAsia="Times New Roman" w:hAnsi="Times New Roman" w:cs="Times New Roman"/>
          <w:sz w:val="28"/>
          <w:szCs w:val="28"/>
        </w:rPr>
        <w:t xml:space="preserve">. фермеров. Итог: Реформа прогрессивная, но половинчатая (мало земли дали). Наступил </w:t>
      </w:r>
      <w:proofErr w:type="spellStart"/>
      <w:r w:rsidRPr="00AE4B06">
        <w:rPr>
          <w:rFonts w:ascii="Times New Roman" w:eastAsia="Times New Roman" w:hAnsi="Times New Roman" w:cs="Times New Roman"/>
          <w:sz w:val="28"/>
          <w:szCs w:val="28"/>
        </w:rPr>
        <w:t>агр</w:t>
      </w:r>
      <w:proofErr w:type="spellEnd"/>
      <w:r w:rsidRPr="00AE4B06">
        <w:rPr>
          <w:rFonts w:ascii="Times New Roman" w:eastAsia="Times New Roman" w:hAnsi="Times New Roman" w:cs="Times New Roman"/>
          <w:sz w:val="28"/>
          <w:szCs w:val="28"/>
        </w:rPr>
        <w:t xml:space="preserve">. </w:t>
      </w:r>
      <w:proofErr w:type="spellStart"/>
      <w:r w:rsidRPr="00AE4B06">
        <w:rPr>
          <w:rFonts w:ascii="Times New Roman" w:eastAsia="Times New Roman" w:hAnsi="Times New Roman" w:cs="Times New Roman"/>
          <w:sz w:val="28"/>
          <w:szCs w:val="28"/>
        </w:rPr>
        <w:t>кр</w:t>
      </w:r>
      <w:proofErr w:type="spellEnd"/>
      <w:r w:rsidRPr="00AE4B06">
        <w:rPr>
          <w:rFonts w:ascii="Times New Roman" w:eastAsia="Times New Roman" w:hAnsi="Times New Roman" w:cs="Times New Roman"/>
          <w:sz w:val="28"/>
          <w:szCs w:val="28"/>
        </w:rPr>
        <w:t>. Это привело к рев</w:t>
      </w:r>
      <w:proofErr w:type="gramStart"/>
      <w:r w:rsidRPr="00AE4B06">
        <w:rPr>
          <w:rFonts w:ascii="Times New Roman" w:eastAsia="Times New Roman" w:hAnsi="Times New Roman" w:cs="Times New Roman"/>
          <w:sz w:val="28"/>
          <w:szCs w:val="28"/>
        </w:rPr>
        <w:t>.</w:t>
      </w:r>
      <w:proofErr w:type="gramEnd"/>
      <w:r w:rsidRPr="00AE4B06">
        <w:rPr>
          <w:rFonts w:ascii="Times New Roman" w:eastAsia="Times New Roman" w:hAnsi="Times New Roman" w:cs="Times New Roman"/>
          <w:sz w:val="28"/>
          <w:szCs w:val="28"/>
        </w:rPr>
        <w:t xml:space="preserve"> </w:t>
      </w:r>
      <w:proofErr w:type="spellStart"/>
      <w:proofErr w:type="gramStart"/>
      <w:r w:rsidRPr="00AE4B06">
        <w:rPr>
          <w:rFonts w:ascii="Times New Roman" w:eastAsia="Times New Roman" w:hAnsi="Times New Roman" w:cs="Times New Roman"/>
          <w:sz w:val="28"/>
          <w:szCs w:val="28"/>
        </w:rPr>
        <w:t>н</w:t>
      </w:r>
      <w:proofErr w:type="gramEnd"/>
      <w:r w:rsidRPr="00AE4B06">
        <w:rPr>
          <w:rFonts w:ascii="Times New Roman" w:eastAsia="Times New Roman" w:hAnsi="Times New Roman" w:cs="Times New Roman"/>
          <w:sz w:val="28"/>
          <w:szCs w:val="28"/>
        </w:rPr>
        <w:t>ач</w:t>
      </w:r>
      <w:proofErr w:type="spellEnd"/>
      <w:r w:rsidRPr="00AE4B06">
        <w:rPr>
          <w:rFonts w:ascii="Times New Roman" w:eastAsia="Times New Roman" w:hAnsi="Times New Roman" w:cs="Times New Roman"/>
          <w:sz w:val="28"/>
          <w:szCs w:val="28"/>
        </w:rPr>
        <w:t xml:space="preserve">. 20 в. Земская </w:t>
      </w:r>
      <w:proofErr w:type="spellStart"/>
      <w:r w:rsidRPr="00AE4B06">
        <w:rPr>
          <w:rFonts w:ascii="Times New Roman" w:eastAsia="Times New Roman" w:hAnsi="Times New Roman" w:cs="Times New Roman"/>
          <w:sz w:val="28"/>
          <w:szCs w:val="28"/>
        </w:rPr>
        <w:t>реф</w:t>
      </w:r>
      <w:proofErr w:type="spellEnd"/>
      <w:r w:rsidRPr="00AE4B06">
        <w:rPr>
          <w:rFonts w:ascii="Times New Roman" w:eastAsia="Times New Roman" w:hAnsi="Times New Roman" w:cs="Times New Roman"/>
          <w:sz w:val="28"/>
          <w:szCs w:val="28"/>
        </w:rPr>
        <w:t xml:space="preserve">. </w:t>
      </w:r>
      <w:proofErr w:type="spellStart"/>
      <w:r w:rsidRPr="00AE4B06">
        <w:rPr>
          <w:rFonts w:ascii="Times New Roman" w:eastAsia="Times New Roman" w:hAnsi="Times New Roman" w:cs="Times New Roman"/>
          <w:sz w:val="28"/>
          <w:szCs w:val="28"/>
        </w:rPr>
        <w:t>Нач</w:t>
      </w:r>
      <w:proofErr w:type="spellEnd"/>
      <w:r w:rsidRPr="00AE4B06">
        <w:rPr>
          <w:rFonts w:ascii="Times New Roman" w:eastAsia="Times New Roman" w:hAnsi="Times New Roman" w:cs="Times New Roman"/>
          <w:sz w:val="28"/>
          <w:szCs w:val="28"/>
        </w:rPr>
        <w:t>. в 1864. Создавались всесословные выборные органы местного самоуправления. Не было полит</w:t>
      </w:r>
      <w:proofErr w:type="gramStart"/>
      <w:r w:rsidRPr="00AE4B06">
        <w:rPr>
          <w:rFonts w:ascii="Times New Roman" w:eastAsia="Times New Roman" w:hAnsi="Times New Roman" w:cs="Times New Roman"/>
          <w:sz w:val="28"/>
          <w:szCs w:val="28"/>
        </w:rPr>
        <w:t>.</w:t>
      </w:r>
      <w:proofErr w:type="gramEnd"/>
      <w:r w:rsidRPr="00AE4B06">
        <w:rPr>
          <w:rFonts w:ascii="Times New Roman" w:eastAsia="Times New Roman" w:hAnsi="Times New Roman" w:cs="Times New Roman"/>
          <w:sz w:val="28"/>
          <w:szCs w:val="28"/>
        </w:rPr>
        <w:t xml:space="preserve"> </w:t>
      </w:r>
      <w:proofErr w:type="spellStart"/>
      <w:proofErr w:type="gramStart"/>
      <w:r w:rsidRPr="00AE4B06">
        <w:rPr>
          <w:rFonts w:ascii="Times New Roman" w:eastAsia="Times New Roman" w:hAnsi="Times New Roman" w:cs="Times New Roman"/>
          <w:sz w:val="28"/>
          <w:szCs w:val="28"/>
        </w:rPr>
        <w:t>ф</w:t>
      </w:r>
      <w:proofErr w:type="gramEnd"/>
      <w:r w:rsidRPr="00AE4B06">
        <w:rPr>
          <w:rFonts w:ascii="Times New Roman" w:eastAsia="Times New Roman" w:hAnsi="Times New Roman" w:cs="Times New Roman"/>
          <w:sz w:val="28"/>
          <w:szCs w:val="28"/>
        </w:rPr>
        <w:t>-ий</w:t>
      </w:r>
      <w:proofErr w:type="spellEnd"/>
      <w:r w:rsidRPr="00AE4B06">
        <w:rPr>
          <w:rFonts w:ascii="Times New Roman" w:eastAsia="Times New Roman" w:hAnsi="Times New Roman" w:cs="Times New Roman"/>
          <w:sz w:val="28"/>
          <w:szCs w:val="28"/>
        </w:rPr>
        <w:t>, но была шир</w:t>
      </w:r>
      <w:r w:rsidRPr="00AE4B06">
        <w:rPr>
          <w:rFonts w:ascii="Times New Roman" w:eastAsia="Times New Roman" w:hAnsi="Times New Roman" w:cs="Times New Roman"/>
          <w:sz w:val="28"/>
          <w:szCs w:val="28"/>
        </w:rPr>
        <w:t>о</w:t>
      </w:r>
      <w:r w:rsidRPr="00AE4B06">
        <w:rPr>
          <w:rFonts w:ascii="Times New Roman" w:eastAsia="Times New Roman" w:hAnsi="Times New Roman" w:cs="Times New Roman"/>
          <w:sz w:val="28"/>
          <w:szCs w:val="28"/>
        </w:rPr>
        <w:t xml:space="preserve">кая </w:t>
      </w:r>
      <w:proofErr w:type="spellStart"/>
      <w:r w:rsidRPr="00AE4B06">
        <w:rPr>
          <w:rFonts w:ascii="Times New Roman" w:eastAsia="Times New Roman" w:hAnsi="Times New Roman" w:cs="Times New Roman"/>
          <w:sz w:val="28"/>
          <w:szCs w:val="28"/>
        </w:rPr>
        <w:t>хоз-ная</w:t>
      </w:r>
      <w:proofErr w:type="spellEnd"/>
      <w:r w:rsidRPr="00AE4B06">
        <w:rPr>
          <w:rFonts w:ascii="Times New Roman" w:eastAsia="Times New Roman" w:hAnsi="Times New Roman" w:cs="Times New Roman"/>
          <w:sz w:val="28"/>
          <w:szCs w:val="28"/>
        </w:rPr>
        <w:t xml:space="preserve"> сфера деятельности. В 1870 городское самоуправление. Это способствовало </w:t>
      </w:r>
      <w:proofErr w:type="spellStart"/>
      <w:r w:rsidRPr="00AE4B06">
        <w:rPr>
          <w:rFonts w:ascii="Times New Roman" w:eastAsia="Times New Roman" w:hAnsi="Times New Roman" w:cs="Times New Roman"/>
          <w:sz w:val="28"/>
          <w:szCs w:val="28"/>
        </w:rPr>
        <w:t>разв</w:t>
      </w:r>
      <w:proofErr w:type="spellEnd"/>
      <w:r w:rsidRPr="00AE4B06">
        <w:rPr>
          <w:rFonts w:ascii="Times New Roman" w:eastAsia="Times New Roman" w:hAnsi="Times New Roman" w:cs="Times New Roman"/>
          <w:sz w:val="28"/>
          <w:szCs w:val="28"/>
        </w:rPr>
        <w:t xml:space="preserve">. </w:t>
      </w:r>
      <w:proofErr w:type="spellStart"/>
      <w:r w:rsidRPr="00AE4B06">
        <w:rPr>
          <w:rFonts w:ascii="Times New Roman" w:eastAsia="Times New Roman" w:hAnsi="Times New Roman" w:cs="Times New Roman"/>
          <w:sz w:val="28"/>
          <w:szCs w:val="28"/>
        </w:rPr>
        <w:t>хозв-а</w:t>
      </w:r>
      <w:proofErr w:type="spellEnd"/>
      <w:r w:rsidRPr="00AE4B06">
        <w:rPr>
          <w:rFonts w:ascii="Times New Roman" w:eastAsia="Times New Roman" w:hAnsi="Times New Roman" w:cs="Times New Roman"/>
          <w:sz w:val="28"/>
          <w:szCs w:val="28"/>
        </w:rPr>
        <w:t xml:space="preserve">, </w:t>
      </w:r>
      <w:proofErr w:type="spellStart"/>
      <w:r w:rsidRPr="00AE4B06">
        <w:rPr>
          <w:rFonts w:ascii="Times New Roman" w:eastAsia="Times New Roman" w:hAnsi="Times New Roman" w:cs="Times New Roman"/>
          <w:sz w:val="28"/>
          <w:szCs w:val="28"/>
        </w:rPr>
        <w:t>улучш</w:t>
      </w:r>
      <w:proofErr w:type="spellEnd"/>
      <w:r w:rsidRPr="00AE4B06">
        <w:rPr>
          <w:rFonts w:ascii="Times New Roman" w:eastAsia="Times New Roman" w:hAnsi="Times New Roman" w:cs="Times New Roman"/>
          <w:sz w:val="28"/>
          <w:szCs w:val="28"/>
        </w:rPr>
        <w:t xml:space="preserve">. жизнь в деревне. Потом стали </w:t>
      </w:r>
      <w:proofErr w:type="spellStart"/>
      <w:r w:rsidRPr="00AE4B06">
        <w:rPr>
          <w:rFonts w:ascii="Times New Roman" w:eastAsia="Times New Roman" w:hAnsi="Times New Roman" w:cs="Times New Roman"/>
          <w:sz w:val="28"/>
          <w:szCs w:val="28"/>
        </w:rPr>
        <w:t>учрежд</w:t>
      </w:r>
      <w:proofErr w:type="spellEnd"/>
      <w:r w:rsidRPr="00AE4B06">
        <w:rPr>
          <w:rFonts w:ascii="Times New Roman" w:eastAsia="Times New Roman" w:hAnsi="Times New Roman" w:cs="Times New Roman"/>
          <w:sz w:val="28"/>
          <w:szCs w:val="28"/>
        </w:rPr>
        <w:t xml:space="preserve">. </w:t>
      </w:r>
      <w:proofErr w:type="spellStart"/>
      <w:r w:rsidRPr="00AE4B06">
        <w:rPr>
          <w:rFonts w:ascii="Times New Roman" w:eastAsia="Times New Roman" w:hAnsi="Times New Roman" w:cs="Times New Roman"/>
          <w:sz w:val="28"/>
          <w:szCs w:val="28"/>
        </w:rPr>
        <w:t>либ</w:t>
      </w:r>
      <w:proofErr w:type="spellEnd"/>
      <w:r w:rsidRPr="00AE4B06">
        <w:rPr>
          <w:rFonts w:ascii="Times New Roman" w:eastAsia="Times New Roman" w:hAnsi="Times New Roman" w:cs="Times New Roman"/>
          <w:sz w:val="28"/>
          <w:szCs w:val="28"/>
        </w:rPr>
        <w:t xml:space="preserve"> </w:t>
      </w:r>
      <w:proofErr w:type="spellStart"/>
      <w:r w:rsidRPr="00AE4B06">
        <w:rPr>
          <w:rFonts w:ascii="Times New Roman" w:eastAsia="Times New Roman" w:hAnsi="Times New Roman" w:cs="Times New Roman"/>
          <w:sz w:val="28"/>
          <w:szCs w:val="28"/>
        </w:rPr>
        <w:t>хар-ра</w:t>
      </w:r>
      <w:proofErr w:type="spellEnd"/>
      <w:r w:rsidRPr="00AE4B06">
        <w:rPr>
          <w:rFonts w:ascii="Times New Roman" w:eastAsia="Times New Roman" w:hAnsi="Times New Roman" w:cs="Times New Roman"/>
          <w:sz w:val="28"/>
          <w:szCs w:val="28"/>
        </w:rPr>
        <w:t xml:space="preserve"> (власти против этого). </w:t>
      </w:r>
      <w:proofErr w:type="spellStart"/>
      <w:r w:rsidRPr="00AE4B06">
        <w:rPr>
          <w:rFonts w:ascii="Times New Roman" w:eastAsia="Times New Roman" w:hAnsi="Times New Roman" w:cs="Times New Roman"/>
          <w:sz w:val="28"/>
          <w:szCs w:val="28"/>
        </w:rPr>
        <w:t>Судебн</w:t>
      </w:r>
      <w:proofErr w:type="spellEnd"/>
      <w:r w:rsidRPr="00AE4B06">
        <w:rPr>
          <w:rFonts w:ascii="Times New Roman" w:eastAsia="Times New Roman" w:hAnsi="Times New Roman" w:cs="Times New Roman"/>
          <w:sz w:val="28"/>
          <w:szCs w:val="28"/>
        </w:rPr>
        <w:t xml:space="preserve">. </w:t>
      </w:r>
      <w:proofErr w:type="spellStart"/>
      <w:r w:rsidRPr="00AE4B06">
        <w:rPr>
          <w:rFonts w:ascii="Times New Roman" w:eastAsia="Times New Roman" w:hAnsi="Times New Roman" w:cs="Times New Roman"/>
          <w:sz w:val="28"/>
          <w:szCs w:val="28"/>
        </w:rPr>
        <w:t>реф</w:t>
      </w:r>
      <w:proofErr w:type="spellEnd"/>
      <w:r w:rsidRPr="00AE4B06">
        <w:rPr>
          <w:rFonts w:ascii="Times New Roman" w:eastAsia="Times New Roman" w:hAnsi="Times New Roman" w:cs="Times New Roman"/>
          <w:sz w:val="28"/>
          <w:szCs w:val="28"/>
        </w:rPr>
        <w:t xml:space="preserve">. в 1864. Новый суд, </w:t>
      </w:r>
      <w:proofErr w:type="spellStart"/>
      <w:r w:rsidRPr="00AE4B06">
        <w:rPr>
          <w:rFonts w:ascii="Times New Roman" w:eastAsia="Times New Roman" w:hAnsi="Times New Roman" w:cs="Times New Roman"/>
          <w:sz w:val="28"/>
          <w:szCs w:val="28"/>
        </w:rPr>
        <w:t>бессословн</w:t>
      </w:r>
      <w:proofErr w:type="spellEnd"/>
      <w:r w:rsidRPr="00AE4B06">
        <w:rPr>
          <w:rFonts w:ascii="Times New Roman" w:eastAsia="Times New Roman" w:hAnsi="Times New Roman" w:cs="Times New Roman"/>
          <w:sz w:val="28"/>
          <w:szCs w:val="28"/>
        </w:rPr>
        <w:t xml:space="preserve">., гласный, </w:t>
      </w:r>
      <w:proofErr w:type="spellStart"/>
      <w:r w:rsidRPr="00AE4B06">
        <w:rPr>
          <w:rFonts w:ascii="Times New Roman" w:eastAsia="Times New Roman" w:hAnsi="Times New Roman" w:cs="Times New Roman"/>
          <w:sz w:val="28"/>
          <w:szCs w:val="28"/>
        </w:rPr>
        <w:t>состяз</w:t>
      </w:r>
      <w:proofErr w:type="spellEnd"/>
      <w:r w:rsidRPr="00AE4B06">
        <w:rPr>
          <w:rFonts w:ascii="Times New Roman" w:eastAsia="Times New Roman" w:hAnsi="Times New Roman" w:cs="Times New Roman"/>
          <w:sz w:val="28"/>
          <w:szCs w:val="28"/>
        </w:rPr>
        <w:t xml:space="preserve">., </w:t>
      </w:r>
      <w:proofErr w:type="spellStart"/>
      <w:r w:rsidRPr="00AE4B06">
        <w:rPr>
          <w:rFonts w:ascii="Times New Roman" w:eastAsia="Times New Roman" w:hAnsi="Times New Roman" w:cs="Times New Roman"/>
          <w:sz w:val="28"/>
          <w:szCs w:val="28"/>
        </w:rPr>
        <w:t>незав</w:t>
      </w:r>
      <w:proofErr w:type="spellEnd"/>
      <w:r w:rsidRPr="00AE4B06">
        <w:rPr>
          <w:rFonts w:ascii="Times New Roman" w:eastAsia="Times New Roman" w:hAnsi="Times New Roman" w:cs="Times New Roman"/>
          <w:sz w:val="28"/>
          <w:szCs w:val="28"/>
        </w:rPr>
        <w:t xml:space="preserve">., с присяжными. Это шаг на пути к пр. </w:t>
      </w:r>
      <w:proofErr w:type="spellStart"/>
      <w:r w:rsidRPr="00AE4B06">
        <w:rPr>
          <w:rFonts w:ascii="Times New Roman" w:eastAsia="Times New Roman" w:hAnsi="Times New Roman" w:cs="Times New Roman"/>
          <w:sz w:val="28"/>
          <w:szCs w:val="28"/>
        </w:rPr>
        <w:t>гос-ву</w:t>
      </w:r>
      <w:proofErr w:type="spellEnd"/>
      <w:r w:rsidRPr="00AE4B06">
        <w:rPr>
          <w:rFonts w:ascii="Times New Roman" w:eastAsia="Times New Roman" w:hAnsi="Times New Roman" w:cs="Times New Roman"/>
          <w:sz w:val="28"/>
          <w:szCs w:val="28"/>
        </w:rPr>
        <w:t xml:space="preserve">. Воен. </w:t>
      </w:r>
      <w:proofErr w:type="spellStart"/>
      <w:r w:rsidRPr="00AE4B06">
        <w:rPr>
          <w:rFonts w:ascii="Times New Roman" w:eastAsia="Times New Roman" w:hAnsi="Times New Roman" w:cs="Times New Roman"/>
          <w:sz w:val="28"/>
          <w:szCs w:val="28"/>
        </w:rPr>
        <w:t>реф</w:t>
      </w:r>
      <w:proofErr w:type="spellEnd"/>
      <w:r w:rsidRPr="00AE4B06">
        <w:rPr>
          <w:rFonts w:ascii="Times New Roman" w:eastAsia="Times New Roman" w:hAnsi="Times New Roman" w:cs="Times New Roman"/>
          <w:sz w:val="28"/>
          <w:szCs w:val="28"/>
        </w:rPr>
        <w:t>. и перевооружение под рук</w:t>
      </w:r>
      <w:proofErr w:type="gramStart"/>
      <w:r w:rsidRPr="00AE4B06">
        <w:rPr>
          <w:rFonts w:ascii="Times New Roman" w:eastAsia="Times New Roman" w:hAnsi="Times New Roman" w:cs="Times New Roman"/>
          <w:sz w:val="28"/>
          <w:szCs w:val="28"/>
        </w:rPr>
        <w:t>.</w:t>
      </w:r>
      <w:proofErr w:type="gramEnd"/>
      <w:r w:rsidRPr="00AE4B06">
        <w:rPr>
          <w:rFonts w:ascii="Times New Roman" w:eastAsia="Times New Roman" w:hAnsi="Times New Roman" w:cs="Times New Roman"/>
          <w:sz w:val="28"/>
          <w:szCs w:val="28"/>
        </w:rPr>
        <w:t xml:space="preserve"> </w:t>
      </w:r>
      <w:proofErr w:type="gramStart"/>
      <w:r w:rsidRPr="00AE4B06">
        <w:rPr>
          <w:rFonts w:ascii="Times New Roman" w:eastAsia="Times New Roman" w:hAnsi="Times New Roman" w:cs="Times New Roman"/>
          <w:sz w:val="28"/>
          <w:szCs w:val="28"/>
        </w:rPr>
        <w:t>м</w:t>
      </w:r>
      <w:proofErr w:type="gramEnd"/>
      <w:r w:rsidRPr="00AE4B06">
        <w:rPr>
          <w:rFonts w:ascii="Times New Roman" w:eastAsia="Times New Roman" w:hAnsi="Times New Roman" w:cs="Times New Roman"/>
          <w:sz w:val="28"/>
          <w:szCs w:val="28"/>
        </w:rPr>
        <w:t xml:space="preserve">инистра Милютина. В 1874 закон о всеобщей </w:t>
      </w:r>
      <w:proofErr w:type="spellStart"/>
      <w:r w:rsidRPr="00AE4B06">
        <w:rPr>
          <w:rFonts w:ascii="Times New Roman" w:eastAsia="Times New Roman" w:hAnsi="Times New Roman" w:cs="Times New Roman"/>
          <w:sz w:val="28"/>
          <w:szCs w:val="28"/>
        </w:rPr>
        <w:t>воинск</w:t>
      </w:r>
      <w:proofErr w:type="spellEnd"/>
      <w:r w:rsidRPr="00AE4B06">
        <w:rPr>
          <w:rFonts w:ascii="Times New Roman" w:eastAsia="Times New Roman" w:hAnsi="Times New Roman" w:cs="Times New Roman"/>
          <w:sz w:val="28"/>
          <w:szCs w:val="28"/>
        </w:rPr>
        <w:t>. повинности. Льготы по образ</w:t>
      </w:r>
      <w:r w:rsidRPr="00AE4B06">
        <w:rPr>
          <w:rFonts w:ascii="Times New Roman" w:eastAsia="Times New Roman" w:hAnsi="Times New Roman" w:cs="Times New Roman"/>
          <w:sz w:val="28"/>
          <w:szCs w:val="28"/>
        </w:rPr>
        <w:t>о</w:t>
      </w:r>
      <w:r w:rsidRPr="00AE4B06">
        <w:rPr>
          <w:rFonts w:ascii="Times New Roman" w:eastAsia="Times New Roman" w:hAnsi="Times New Roman" w:cs="Times New Roman"/>
          <w:sz w:val="28"/>
          <w:szCs w:val="28"/>
        </w:rPr>
        <w:t xml:space="preserve">ванию, военные училища. Победа в </w:t>
      </w:r>
      <w:proofErr w:type="spellStart"/>
      <w:r w:rsidRPr="00AE4B06">
        <w:rPr>
          <w:rFonts w:ascii="Times New Roman" w:eastAsia="Times New Roman" w:hAnsi="Times New Roman" w:cs="Times New Roman"/>
          <w:sz w:val="28"/>
          <w:szCs w:val="28"/>
        </w:rPr>
        <w:t>рус</w:t>
      </w:r>
      <w:proofErr w:type="gramStart"/>
      <w:r w:rsidRPr="00AE4B06">
        <w:rPr>
          <w:rFonts w:ascii="Times New Roman" w:eastAsia="Times New Roman" w:hAnsi="Times New Roman" w:cs="Times New Roman"/>
          <w:sz w:val="28"/>
          <w:szCs w:val="28"/>
        </w:rPr>
        <w:t>.-</w:t>
      </w:r>
      <w:proofErr w:type="gramEnd"/>
      <w:r w:rsidRPr="00AE4B06">
        <w:rPr>
          <w:rFonts w:ascii="Times New Roman" w:eastAsia="Times New Roman" w:hAnsi="Times New Roman" w:cs="Times New Roman"/>
          <w:sz w:val="28"/>
          <w:szCs w:val="28"/>
        </w:rPr>
        <w:t>тур</w:t>
      </w:r>
      <w:proofErr w:type="spellEnd"/>
      <w:r w:rsidRPr="00AE4B06">
        <w:rPr>
          <w:rFonts w:ascii="Times New Roman" w:eastAsia="Times New Roman" w:hAnsi="Times New Roman" w:cs="Times New Roman"/>
          <w:sz w:val="28"/>
          <w:szCs w:val="28"/>
        </w:rPr>
        <w:t xml:space="preserve">. войне 1877-1878. </w:t>
      </w:r>
      <w:proofErr w:type="spellStart"/>
      <w:r w:rsidRPr="00AE4B06">
        <w:rPr>
          <w:rFonts w:ascii="Times New Roman" w:eastAsia="Times New Roman" w:hAnsi="Times New Roman" w:cs="Times New Roman"/>
          <w:sz w:val="28"/>
          <w:szCs w:val="28"/>
        </w:rPr>
        <w:t>Реф</w:t>
      </w:r>
      <w:proofErr w:type="spellEnd"/>
      <w:r w:rsidRPr="00AE4B06">
        <w:rPr>
          <w:rFonts w:ascii="Times New Roman" w:eastAsia="Times New Roman" w:hAnsi="Times New Roman" w:cs="Times New Roman"/>
          <w:sz w:val="28"/>
          <w:szCs w:val="28"/>
        </w:rPr>
        <w:t xml:space="preserve">. обр. (1862-1864). Утверждено положение о </w:t>
      </w:r>
      <w:proofErr w:type="spellStart"/>
      <w:r w:rsidRPr="00AE4B06">
        <w:rPr>
          <w:rFonts w:ascii="Times New Roman" w:eastAsia="Times New Roman" w:hAnsi="Times New Roman" w:cs="Times New Roman"/>
          <w:sz w:val="28"/>
          <w:szCs w:val="28"/>
        </w:rPr>
        <w:t>нач</w:t>
      </w:r>
      <w:proofErr w:type="spellEnd"/>
      <w:r w:rsidRPr="00AE4B06">
        <w:rPr>
          <w:rFonts w:ascii="Times New Roman" w:eastAsia="Times New Roman" w:hAnsi="Times New Roman" w:cs="Times New Roman"/>
          <w:sz w:val="28"/>
          <w:szCs w:val="28"/>
        </w:rPr>
        <w:t>. обр</w:t>
      </w:r>
      <w:r w:rsidRPr="00AE4B06">
        <w:rPr>
          <w:rFonts w:ascii="Times New Roman" w:eastAsia="Times New Roman" w:hAnsi="Times New Roman" w:cs="Times New Roman"/>
          <w:sz w:val="28"/>
          <w:szCs w:val="28"/>
        </w:rPr>
        <w:t>а</w:t>
      </w:r>
      <w:r w:rsidRPr="00AE4B06">
        <w:rPr>
          <w:rFonts w:ascii="Times New Roman" w:eastAsia="Times New Roman" w:hAnsi="Times New Roman" w:cs="Times New Roman"/>
          <w:sz w:val="28"/>
          <w:szCs w:val="28"/>
        </w:rPr>
        <w:t xml:space="preserve">зовании. Потом ср. обр. </w:t>
      </w:r>
      <w:proofErr w:type="gramStart"/>
      <w:r w:rsidRPr="00AE4B06">
        <w:rPr>
          <w:rFonts w:ascii="Times New Roman" w:eastAsia="Times New Roman" w:hAnsi="Times New Roman" w:cs="Times New Roman"/>
          <w:sz w:val="28"/>
          <w:szCs w:val="28"/>
        </w:rPr>
        <w:t>Высшее</w:t>
      </w:r>
      <w:proofErr w:type="gramEnd"/>
      <w:r w:rsidRPr="00AE4B06">
        <w:rPr>
          <w:rFonts w:ascii="Times New Roman" w:eastAsia="Times New Roman" w:hAnsi="Times New Roman" w:cs="Times New Roman"/>
          <w:sz w:val="28"/>
          <w:szCs w:val="28"/>
        </w:rPr>
        <w:t xml:space="preserve"> обр. (и женское). </w:t>
      </w:r>
      <w:proofErr w:type="spellStart"/>
      <w:r w:rsidRPr="00AE4B06">
        <w:rPr>
          <w:rFonts w:ascii="Times New Roman" w:eastAsia="Times New Roman" w:hAnsi="Times New Roman" w:cs="Times New Roman"/>
          <w:sz w:val="28"/>
          <w:szCs w:val="28"/>
        </w:rPr>
        <w:t>Разв</w:t>
      </w:r>
      <w:proofErr w:type="spellEnd"/>
      <w:r w:rsidRPr="00AE4B06">
        <w:rPr>
          <w:rFonts w:ascii="Times New Roman" w:eastAsia="Times New Roman" w:hAnsi="Times New Roman" w:cs="Times New Roman"/>
          <w:sz w:val="28"/>
          <w:szCs w:val="28"/>
        </w:rPr>
        <w:t xml:space="preserve">. науки, числа интеллигентов.  </w:t>
      </w:r>
      <w:proofErr w:type="spellStart"/>
      <w:r w:rsidRPr="00AE4B06">
        <w:rPr>
          <w:rFonts w:ascii="Times New Roman" w:eastAsia="Times New Roman" w:hAnsi="Times New Roman" w:cs="Times New Roman"/>
          <w:sz w:val="28"/>
          <w:szCs w:val="28"/>
        </w:rPr>
        <w:t>Реф</w:t>
      </w:r>
      <w:proofErr w:type="spellEnd"/>
      <w:r w:rsidRPr="00AE4B06">
        <w:rPr>
          <w:rFonts w:ascii="Times New Roman" w:eastAsia="Times New Roman" w:hAnsi="Times New Roman" w:cs="Times New Roman"/>
          <w:sz w:val="28"/>
          <w:szCs w:val="28"/>
        </w:rPr>
        <w:t>. печати в 1865 (</w:t>
      </w:r>
      <w:proofErr w:type="spellStart"/>
      <w:r w:rsidRPr="00AE4B06">
        <w:rPr>
          <w:rFonts w:ascii="Times New Roman" w:eastAsia="Times New Roman" w:hAnsi="Times New Roman" w:cs="Times New Roman"/>
          <w:sz w:val="28"/>
          <w:szCs w:val="28"/>
        </w:rPr>
        <w:t>смягч</w:t>
      </w:r>
      <w:proofErr w:type="spellEnd"/>
      <w:r w:rsidRPr="00AE4B06">
        <w:rPr>
          <w:rFonts w:ascii="Times New Roman" w:eastAsia="Times New Roman" w:hAnsi="Times New Roman" w:cs="Times New Roman"/>
          <w:sz w:val="28"/>
          <w:szCs w:val="28"/>
        </w:rPr>
        <w:t xml:space="preserve">. цензуры). </w:t>
      </w:r>
      <w:proofErr w:type="spellStart"/>
      <w:r w:rsidRPr="00AE4B06">
        <w:rPr>
          <w:rFonts w:ascii="Times New Roman" w:eastAsia="Times New Roman" w:hAnsi="Times New Roman" w:cs="Times New Roman"/>
          <w:sz w:val="28"/>
          <w:szCs w:val="28"/>
        </w:rPr>
        <w:t>Реф</w:t>
      </w:r>
      <w:proofErr w:type="spellEnd"/>
      <w:r w:rsidRPr="00AE4B06">
        <w:rPr>
          <w:rFonts w:ascii="Times New Roman" w:eastAsia="Times New Roman" w:hAnsi="Times New Roman" w:cs="Times New Roman"/>
          <w:sz w:val="28"/>
          <w:szCs w:val="28"/>
        </w:rPr>
        <w:t xml:space="preserve">. носили </w:t>
      </w:r>
      <w:proofErr w:type="spellStart"/>
      <w:r w:rsidRPr="00AE4B06">
        <w:rPr>
          <w:rFonts w:ascii="Times New Roman" w:eastAsia="Times New Roman" w:hAnsi="Times New Roman" w:cs="Times New Roman"/>
          <w:sz w:val="28"/>
          <w:szCs w:val="28"/>
        </w:rPr>
        <w:t>бурж</w:t>
      </w:r>
      <w:proofErr w:type="spellEnd"/>
      <w:proofErr w:type="gramStart"/>
      <w:r w:rsidRPr="00AE4B06">
        <w:rPr>
          <w:rFonts w:ascii="Times New Roman" w:eastAsia="Times New Roman" w:hAnsi="Times New Roman" w:cs="Times New Roman"/>
          <w:sz w:val="28"/>
          <w:szCs w:val="28"/>
        </w:rPr>
        <w:t xml:space="preserve"> .</w:t>
      </w:r>
      <w:proofErr w:type="spellStart"/>
      <w:proofErr w:type="gramEnd"/>
      <w:r w:rsidRPr="00AE4B06">
        <w:rPr>
          <w:rFonts w:ascii="Times New Roman" w:eastAsia="Times New Roman" w:hAnsi="Times New Roman" w:cs="Times New Roman"/>
          <w:sz w:val="28"/>
          <w:szCs w:val="28"/>
        </w:rPr>
        <w:t>хар-р</w:t>
      </w:r>
      <w:proofErr w:type="spellEnd"/>
      <w:r w:rsidRPr="00AE4B06">
        <w:rPr>
          <w:rFonts w:ascii="Times New Roman" w:eastAsia="Times New Roman" w:hAnsi="Times New Roman" w:cs="Times New Roman"/>
          <w:sz w:val="28"/>
          <w:szCs w:val="28"/>
        </w:rPr>
        <w:t xml:space="preserve">, </w:t>
      </w:r>
      <w:proofErr w:type="spellStart"/>
      <w:r w:rsidRPr="00AE4B06">
        <w:rPr>
          <w:rFonts w:ascii="Times New Roman" w:eastAsia="Times New Roman" w:hAnsi="Times New Roman" w:cs="Times New Roman"/>
          <w:sz w:val="28"/>
          <w:szCs w:val="28"/>
        </w:rPr>
        <w:t>откр</w:t>
      </w:r>
      <w:proofErr w:type="spellEnd"/>
      <w:r w:rsidRPr="00AE4B06">
        <w:rPr>
          <w:rFonts w:ascii="Times New Roman" w:eastAsia="Times New Roman" w:hAnsi="Times New Roman" w:cs="Times New Roman"/>
          <w:sz w:val="28"/>
          <w:szCs w:val="28"/>
        </w:rPr>
        <w:t xml:space="preserve">. дорога капитализму, но царь не решился на парламент и конституцию.   </w:t>
      </w:r>
    </w:p>
    <w:p w:rsidR="00AE4B06" w:rsidRPr="00AE4B06" w:rsidRDefault="00AE4B06" w:rsidP="00AE4B06">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AE4B06">
        <w:rPr>
          <w:rFonts w:ascii="Times New Roman" w:hAnsi="Times New Roman" w:cs="Times New Roman"/>
          <w:b/>
          <w:sz w:val="28"/>
          <w:szCs w:val="28"/>
          <w:u w:val="single"/>
        </w:rPr>
        <w:t xml:space="preserve">№28 </w:t>
      </w:r>
      <w:r w:rsidRPr="00AE4B06">
        <w:rPr>
          <w:rFonts w:ascii="Times New Roman" w:eastAsia="Times New Roman" w:hAnsi="Times New Roman" w:cs="Times New Roman"/>
          <w:b/>
          <w:sz w:val="28"/>
          <w:szCs w:val="28"/>
          <w:u w:val="single"/>
        </w:rPr>
        <w:t>Общественные движения в России в первой половине 19в.</w:t>
      </w:r>
    </w:p>
    <w:p w:rsidR="00AE4B06" w:rsidRDefault="00AE4B06" w:rsidP="003D4FD3">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AE4B06">
        <w:rPr>
          <w:rFonts w:ascii="Times New Roman" w:eastAsia="Times New Roman" w:hAnsi="Times New Roman" w:cs="Times New Roman"/>
          <w:sz w:val="28"/>
          <w:szCs w:val="28"/>
        </w:rPr>
        <w:t xml:space="preserve">Шел процесс осознания </w:t>
      </w:r>
      <w:proofErr w:type="spellStart"/>
      <w:r w:rsidRPr="00AE4B06">
        <w:rPr>
          <w:rFonts w:ascii="Times New Roman" w:eastAsia="Times New Roman" w:hAnsi="Times New Roman" w:cs="Times New Roman"/>
          <w:sz w:val="28"/>
          <w:szCs w:val="28"/>
        </w:rPr>
        <w:t>необх</w:t>
      </w:r>
      <w:proofErr w:type="spellEnd"/>
      <w:r w:rsidRPr="00AE4B06">
        <w:rPr>
          <w:rFonts w:ascii="Times New Roman" w:eastAsia="Times New Roman" w:hAnsi="Times New Roman" w:cs="Times New Roman"/>
          <w:sz w:val="28"/>
          <w:szCs w:val="28"/>
        </w:rPr>
        <w:t>. коренных преобразов</w:t>
      </w:r>
      <w:r w:rsidRPr="00AE4B06">
        <w:rPr>
          <w:rFonts w:ascii="Times New Roman" w:eastAsia="Times New Roman" w:hAnsi="Times New Roman" w:cs="Times New Roman"/>
          <w:sz w:val="28"/>
          <w:szCs w:val="28"/>
        </w:rPr>
        <w:t>а</w:t>
      </w:r>
      <w:r w:rsidRPr="00AE4B06">
        <w:rPr>
          <w:rFonts w:ascii="Times New Roman" w:eastAsia="Times New Roman" w:hAnsi="Times New Roman" w:cs="Times New Roman"/>
          <w:sz w:val="28"/>
          <w:szCs w:val="28"/>
        </w:rPr>
        <w:t xml:space="preserve">ний и поиска путей их </w:t>
      </w:r>
      <w:proofErr w:type="spellStart"/>
      <w:r w:rsidRPr="00AE4B06">
        <w:rPr>
          <w:rFonts w:ascii="Times New Roman" w:eastAsia="Times New Roman" w:hAnsi="Times New Roman" w:cs="Times New Roman"/>
          <w:sz w:val="28"/>
          <w:szCs w:val="28"/>
        </w:rPr>
        <w:t>осущ</w:t>
      </w:r>
      <w:proofErr w:type="spellEnd"/>
      <w:r w:rsidRPr="00AE4B06">
        <w:rPr>
          <w:rFonts w:ascii="Times New Roman" w:eastAsia="Times New Roman" w:hAnsi="Times New Roman" w:cs="Times New Roman"/>
          <w:sz w:val="28"/>
          <w:szCs w:val="28"/>
        </w:rPr>
        <w:t xml:space="preserve">. Есть </w:t>
      </w:r>
      <w:r w:rsidRPr="00AE4B06">
        <w:rPr>
          <w:rFonts w:ascii="Times New Roman" w:eastAsia="Times New Roman" w:hAnsi="Times New Roman" w:cs="Times New Roman"/>
          <w:sz w:val="28"/>
          <w:szCs w:val="28"/>
          <w:u w:val="single"/>
        </w:rPr>
        <w:t>3 течения:</w:t>
      </w:r>
      <w:r w:rsidRPr="00AE4B06">
        <w:rPr>
          <w:rFonts w:ascii="Times New Roman" w:eastAsia="Times New Roman" w:hAnsi="Times New Roman" w:cs="Times New Roman"/>
          <w:sz w:val="28"/>
          <w:szCs w:val="28"/>
        </w:rPr>
        <w:t xml:space="preserve"> </w:t>
      </w:r>
      <w:proofErr w:type="spellStart"/>
      <w:r w:rsidRPr="00AE4B06">
        <w:rPr>
          <w:rFonts w:ascii="Times New Roman" w:eastAsia="Times New Roman" w:hAnsi="Times New Roman" w:cs="Times New Roman"/>
          <w:sz w:val="28"/>
          <w:szCs w:val="28"/>
        </w:rPr>
        <w:t>революц</w:t>
      </w:r>
      <w:proofErr w:type="spellEnd"/>
      <w:r w:rsidRPr="00AE4B06">
        <w:rPr>
          <w:rFonts w:ascii="Times New Roman" w:eastAsia="Times New Roman" w:hAnsi="Times New Roman" w:cs="Times New Roman"/>
          <w:sz w:val="28"/>
          <w:szCs w:val="28"/>
        </w:rPr>
        <w:t xml:space="preserve">., </w:t>
      </w:r>
      <w:proofErr w:type="spellStart"/>
      <w:r w:rsidRPr="00AE4B06">
        <w:rPr>
          <w:rFonts w:ascii="Times New Roman" w:eastAsia="Times New Roman" w:hAnsi="Times New Roman" w:cs="Times New Roman"/>
          <w:sz w:val="28"/>
          <w:szCs w:val="28"/>
        </w:rPr>
        <w:t>консерв</w:t>
      </w:r>
      <w:proofErr w:type="spellEnd"/>
      <w:r w:rsidRPr="00AE4B06">
        <w:rPr>
          <w:rFonts w:ascii="Times New Roman" w:eastAsia="Times New Roman" w:hAnsi="Times New Roman" w:cs="Times New Roman"/>
          <w:sz w:val="28"/>
          <w:szCs w:val="28"/>
        </w:rPr>
        <w:t xml:space="preserve">. и либералы. </w:t>
      </w:r>
      <w:proofErr w:type="spellStart"/>
      <w:r w:rsidRPr="00AE4B06">
        <w:rPr>
          <w:rFonts w:ascii="Times New Roman" w:eastAsia="Times New Roman" w:hAnsi="Times New Roman" w:cs="Times New Roman"/>
          <w:sz w:val="28"/>
          <w:szCs w:val="28"/>
          <w:u w:val="single"/>
        </w:rPr>
        <w:t>Революц</w:t>
      </w:r>
      <w:proofErr w:type="spellEnd"/>
      <w:r w:rsidRPr="00AE4B06">
        <w:rPr>
          <w:rFonts w:ascii="Times New Roman" w:eastAsia="Times New Roman" w:hAnsi="Times New Roman" w:cs="Times New Roman"/>
          <w:sz w:val="28"/>
          <w:szCs w:val="28"/>
          <w:u w:val="single"/>
        </w:rPr>
        <w:t>.</w:t>
      </w:r>
      <w:r w:rsidRPr="00AE4B06">
        <w:rPr>
          <w:rFonts w:ascii="Times New Roman" w:eastAsia="Times New Roman" w:hAnsi="Times New Roman" w:cs="Times New Roman"/>
          <w:sz w:val="28"/>
          <w:szCs w:val="28"/>
        </w:rPr>
        <w:t xml:space="preserve"> во</w:t>
      </w:r>
      <w:r w:rsidRPr="00AE4B06">
        <w:rPr>
          <w:rFonts w:ascii="Times New Roman" w:eastAsia="Times New Roman" w:hAnsi="Times New Roman" w:cs="Times New Roman"/>
          <w:sz w:val="28"/>
          <w:szCs w:val="28"/>
        </w:rPr>
        <w:t>з</w:t>
      </w:r>
      <w:r w:rsidRPr="00AE4B06">
        <w:rPr>
          <w:rFonts w:ascii="Times New Roman" w:eastAsia="Times New Roman" w:hAnsi="Times New Roman" w:cs="Times New Roman"/>
          <w:sz w:val="28"/>
          <w:szCs w:val="28"/>
        </w:rPr>
        <w:t xml:space="preserve">никло среди дворян, </w:t>
      </w:r>
      <w:proofErr w:type="spellStart"/>
      <w:r w:rsidRPr="00AE4B06">
        <w:rPr>
          <w:rFonts w:ascii="Times New Roman" w:eastAsia="Times New Roman" w:hAnsi="Times New Roman" w:cs="Times New Roman"/>
          <w:sz w:val="28"/>
          <w:szCs w:val="28"/>
        </w:rPr>
        <w:t>к-рые</w:t>
      </w:r>
      <w:proofErr w:type="spellEnd"/>
      <w:r w:rsidRPr="00AE4B06">
        <w:rPr>
          <w:rFonts w:ascii="Times New Roman" w:eastAsia="Times New Roman" w:hAnsi="Times New Roman" w:cs="Times New Roman"/>
          <w:sz w:val="28"/>
          <w:szCs w:val="28"/>
        </w:rPr>
        <w:t xml:space="preserve"> видели, что феод-креп</w:t>
      </w:r>
      <w:proofErr w:type="gramStart"/>
      <w:r w:rsidRPr="00AE4B06">
        <w:rPr>
          <w:rFonts w:ascii="Times New Roman" w:eastAsia="Times New Roman" w:hAnsi="Times New Roman" w:cs="Times New Roman"/>
          <w:sz w:val="28"/>
          <w:szCs w:val="28"/>
        </w:rPr>
        <w:t>.</w:t>
      </w:r>
      <w:proofErr w:type="gramEnd"/>
      <w:r w:rsidRPr="00AE4B06">
        <w:rPr>
          <w:rFonts w:ascii="Times New Roman" w:eastAsia="Times New Roman" w:hAnsi="Times New Roman" w:cs="Times New Roman"/>
          <w:sz w:val="28"/>
          <w:szCs w:val="28"/>
        </w:rPr>
        <w:t xml:space="preserve"> </w:t>
      </w:r>
      <w:proofErr w:type="gramStart"/>
      <w:r w:rsidRPr="00AE4B06">
        <w:rPr>
          <w:rFonts w:ascii="Times New Roman" w:eastAsia="Times New Roman" w:hAnsi="Times New Roman" w:cs="Times New Roman"/>
          <w:sz w:val="28"/>
          <w:szCs w:val="28"/>
        </w:rPr>
        <w:t>о</w:t>
      </w:r>
      <w:proofErr w:type="gramEnd"/>
      <w:r w:rsidRPr="00AE4B06">
        <w:rPr>
          <w:rFonts w:ascii="Times New Roman" w:eastAsia="Times New Roman" w:hAnsi="Times New Roman" w:cs="Times New Roman"/>
          <w:sz w:val="28"/>
          <w:szCs w:val="28"/>
        </w:rPr>
        <w:t xml:space="preserve">тношения мешают прогрессу. </w:t>
      </w:r>
      <w:r w:rsidRPr="00AE4B06">
        <w:rPr>
          <w:rFonts w:ascii="Times New Roman" w:eastAsia="Times New Roman" w:hAnsi="Times New Roman" w:cs="Times New Roman"/>
          <w:sz w:val="28"/>
          <w:szCs w:val="28"/>
          <w:u w:val="single"/>
        </w:rPr>
        <w:t>2 тайных общества</w:t>
      </w:r>
      <w:r w:rsidRPr="00AE4B06">
        <w:rPr>
          <w:rFonts w:ascii="Times New Roman" w:eastAsia="Times New Roman" w:hAnsi="Times New Roman" w:cs="Times New Roman"/>
          <w:sz w:val="28"/>
          <w:szCs w:val="28"/>
        </w:rPr>
        <w:t xml:space="preserve">: </w:t>
      </w:r>
      <w:proofErr w:type="gramStart"/>
      <w:r w:rsidRPr="00AE4B06">
        <w:rPr>
          <w:rFonts w:ascii="Times New Roman" w:eastAsia="Times New Roman" w:hAnsi="Times New Roman" w:cs="Times New Roman"/>
          <w:sz w:val="28"/>
          <w:szCs w:val="28"/>
        </w:rPr>
        <w:t>Южное</w:t>
      </w:r>
      <w:proofErr w:type="gramEnd"/>
      <w:r w:rsidRPr="00AE4B06">
        <w:rPr>
          <w:rFonts w:ascii="Times New Roman" w:eastAsia="Times New Roman" w:hAnsi="Times New Roman" w:cs="Times New Roman"/>
          <w:sz w:val="28"/>
          <w:szCs w:val="28"/>
        </w:rPr>
        <w:t xml:space="preserve"> и Сев со своими </w:t>
      </w:r>
      <w:proofErr w:type="spellStart"/>
      <w:r w:rsidRPr="00AE4B06">
        <w:rPr>
          <w:rFonts w:ascii="Times New Roman" w:eastAsia="Times New Roman" w:hAnsi="Times New Roman" w:cs="Times New Roman"/>
          <w:sz w:val="28"/>
          <w:szCs w:val="28"/>
        </w:rPr>
        <w:t>прогр</w:t>
      </w:r>
      <w:proofErr w:type="spellEnd"/>
      <w:r w:rsidRPr="00AE4B06">
        <w:rPr>
          <w:rFonts w:ascii="Times New Roman" w:eastAsia="Times New Roman" w:hAnsi="Times New Roman" w:cs="Times New Roman"/>
          <w:sz w:val="28"/>
          <w:szCs w:val="28"/>
        </w:rPr>
        <w:t xml:space="preserve">. Сев-Муравьев, Трубецкой, Рылеев, </w:t>
      </w:r>
      <w:proofErr w:type="spellStart"/>
      <w:r w:rsidRPr="00AE4B06">
        <w:rPr>
          <w:rFonts w:ascii="Times New Roman" w:eastAsia="Times New Roman" w:hAnsi="Times New Roman" w:cs="Times New Roman"/>
          <w:sz w:val="28"/>
          <w:szCs w:val="28"/>
        </w:rPr>
        <w:t>прогр</w:t>
      </w:r>
      <w:proofErr w:type="gramStart"/>
      <w:r w:rsidRPr="00AE4B06">
        <w:rPr>
          <w:rFonts w:ascii="Times New Roman" w:eastAsia="Times New Roman" w:hAnsi="Times New Roman" w:cs="Times New Roman"/>
          <w:sz w:val="28"/>
          <w:szCs w:val="28"/>
        </w:rPr>
        <w:t>.-</w:t>
      </w:r>
      <w:proofErr w:type="gramEnd"/>
      <w:r w:rsidRPr="00AE4B06">
        <w:rPr>
          <w:rFonts w:ascii="Times New Roman" w:eastAsia="Times New Roman" w:hAnsi="Times New Roman" w:cs="Times New Roman"/>
          <w:sz w:val="28"/>
          <w:szCs w:val="28"/>
        </w:rPr>
        <w:t>конституция</w:t>
      </w:r>
      <w:proofErr w:type="spellEnd"/>
      <w:r w:rsidRPr="00AE4B06">
        <w:rPr>
          <w:rFonts w:ascii="Times New Roman" w:eastAsia="Times New Roman" w:hAnsi="Times New Roman" w:cs="Times New Roman"/>
          <w:sz w:val="28"/>
          <w:szCs w:val="28"/>
        </w:rPr>
        <w:t xml:space="preserve"> Муравьева (</w:t>
      </w:r>
      <w:proofErr w:type="spellStart"/>
      <w:r w:rsidRPr="00AE4B06">
        <w:rPr>
          <w:rFonts w:ascii="Times New Roman" w:eastAsia="Times New Roman" w:hAnsi="Times New Roman" w:cs="Times New Roman"/>
          <w:sz w:val="28"/>
          <w:szCs w:val="28"/>
        </w:rPr>
        <w:t>конст</w:t>
      </w:r>
      <w:proofErr w:type="spellEnd"/>
      <w:r w:rsidRPr="00AE4B06">
        <w:rPr>
          <w:rFonts w:ascii="Times New Roman" w:eastAsia="Times New Roman" w:hAnsi="Times New Roman" w:cs="Times New Roman"/>
          <w:sz w:val="28"/>
          <w:szCs w:val="28"/>
        </w:rPr>
        <w:t xml:space="preserve">. монархия, парламент, </w:t>
      </w:r>
      <w:proofErr w:type="spellStart"/>
      <w:r w:rsidRPr="00AE4B06">
        <w:rPr>
          <w:rFonts w:ascii="Times New Roman" w:eastAsia="Times New Roman" w:hAnsi="Times New Roman" w:cs="Times New Roman"/>
          <w:sz w:val="28"/>
          <w:szCs w:val="28"/>
        </w:rPr>
        <w:t>демокр</w:t>
      </w:r>
      <w:proofErr w:type="spellEnd"/>
      <w:r w:rsidRPr="00AE4B06">
        <w:rPr>
          <w:rFonts w:ascii="Times New Roman" w:eastAsia="Times New Roman" w:hAnsi="Times New Roman" w:cs="Times New Roman"/>
          <w:sz w:val="28"/>
          <w:szCs w:val="28"/>
        </w:rPr>
        <w:t xml:space="preserve">. свободы, </w:t>
      </w:r>
      <w:proofErr w:type="spellStart"/>
      <w:r w:rsidRPr="00AE4B06">
        <w:rPr>
          <w:rFonts w:ascii="Times New Roman" w:eastAsia="Times New Roman" w:hAnsi="Times New Roman" w:cs="Times New Roman"/>
          <w:sz w:val="28"/>
          <w:szCs w:val="28"/>
        </w:rPr>
        <w:t>осв</w:t>
      </w:r>
      <w:proofErr w:type="spellEnd"/>
      <w:r w:rsidRPr="00AE4B06">
        <w:rPr>
          <w:rFonts w:ascii="Times New Roman" w:eastAsia="Times New Roman" w:hAnsi="Times New Roman" w:cs="Times New Roman"/>
          <w:sz w:val="28"/>
          <w:szCs w:val="28"/>
        </w:rPr>
        <w:t xml:space="preserve">. </w:t>
      </w:r>
      <w:proofErr w:type="spellStart"/>
      <w:r w:rsidRPr="00AE4B06">
        <w:rPr>
          <w:rFonts w:ascii="Times New Roman" w:eastAsia="Times New Roman" w:hAnsi="Times New Roman" w:cs="Times New Roman"/>
          <w:sz w:val="28"/>
          <w:szCs w:val="28"/>
        </w:rPr>
        <w:t>кр-ян</w:t>
      </w:r>
      <w:proofErr w:type="spellEnd"/>
      <w:r w:rsidRPr="00AE4B06">
        <w:rPr>
          <w:rFonts w:ascii="Times New Roman" w:eastAsia="Times New Roman" w:hAnsi="Times New Roman" w:cs="Times New Roman"/>
          <w:sz w:val="28"/>
          <w:szCs w:val="28"/>
        </w:rPr>
        <w:t xml:space="preserve">). </w:t>
      </w:r>
      <w:proofErr w:type="spellStart"/>
      <w:proofErr w:type="gramStart"/>
      <w:r w:rsidRPr="00AE4B06">
        <w:rPr>
          <w:rFonts w:ascii="Times New Roman" w:eastAsia="Times New Roman" w:hAnsi="Times New Roman" w:cs="Times New Roman"/>
          <w:sz w:val="28"/>
          <w:szCs w:val="28"/>
        </w:rPr>
        <w:t>Ю</w:t>
      </w:r>
      <w:r w:rsidRPr="00AE4B06">
        <w:rPr>
          <w:rFonts w:ascii="Times New Roman" w:eastAsia="Times New Roman" w:hAnsi="Times New Roman" w:cs="Times New Roman"/>
          <w:sz w:val="28"/>
          <w:szCs w:val="28"/>
        </w:rPr>
        <w:t>ж</w:t>
      </w:r>
      <w:r w:rsidRPr="00AE4B06">
        <w:rPr>
          <w:rFonts w:ascii="Times New Roman" w:eastAsia="Times New Roman" w:hAnsi="Times New Roman" w:cs="Times New Roman"/>
          <w:sz w:val="28"/>
          <w:szCs w:val="28"/>
        </w:rPr>
        <w:t>ное-Пестель</w:t>
      </w:r>
      <w:proofErr w:type="spellEnd"/>
      <w:proofErr w:type="gramEnd"/>
      <w:r w:rsidRPr="00AE4B06">
        <w:rPr>
          <w:rFonts w:ascii="Times New Roman" w:eastAsia="Times New Roman" w:hAnsi="Times New Roman" w:cs="Times New Roman"/>
          <w:sz w:val="28"/>
          <w:szCs w:val="28"/>
        </w:rPr>
        <w:t xml:space="preserve">, Волконский. </w:t>
      </w:r>
      <w:proofErr w:type="spellStart"/>
      <w:r w:rsidRPr="00AE4B06">
        <w:rPr>
          <w:rFonts w:ascii="Times New Roman" w:eastAsia="Times New Roman" w:hAnsi="Times New Roman" w:cs="Times New Roman"/>
          <w:sz w:val="28"/>
          <w:szCs w:val="28"/>
        </w:rPr>
        <w:t>Прогр</w:t>
      </w:r>
      <w:proofErr w:type="gramStart"/>
      <w:r w:rsidRPr="00AE4B06">
        <w:rPr>
          <w:rFonts w:ascii="Times New Roman" w:eastAsia="Times New Roman" w:hAnsi="Times New Roman" w:cs="Times New Roman"/>
          <w:sz w:val="28"/>
          <w:szCs w:val="28"/>
        </w:rPr>
        <w:t>.-</w:t>
      </w:r>
      <w:proofErr w:type="gramEnd"/>
      <w:r w:rsidRPr="00AE4B06">
        <w:rPr>
          <w:rFonts w:ascii="Times New Roman" w:eastAsia="Times New Roman" w:hAnsi="Times New Roman" w:cs="Times New Roman"/>
          <w:sz w:val="28"/>
          <w:szCs w:val="28"/>
        </w:rPr>
        <w:t>Русская</w:t>
      </w:r>
      <w:proofErr w:type="spellEnd"/>
      <w:r w:rsidRPr="00AE4B06">
        <w:rPr>
          <w:rFonts w:ascii="Times New Roman" w:eastAsia="Times New Roman" w:hAnsi="Times New Roman" w:cs="Times New Roman"/>
          <w:sz w:val="28"/>
          <w:szCs w:val="28"/>
        </w:rPr>
        <w:t xml:space="preserve"> правда Пестеля (</w:t>
      </w:r>
      <w:proofErr w:type="spellStart"/>
      <w:r w:rsidRPr="00AE4B06">
        <w:rPr>
          <w:rFonts w:ascii="Times New Roman" w:eastAsia="Times New Roman" w:hAnsi="Times New Roman" w:cs="Times New Roman"/>
          <w:sz w:val="28"/>
          <w:szCs w:val="28"/>
        </w:rPr>
        <w:t>уничт</w:t>
      </w:r>
      <w:proofErr w:type="spellEnd"/>
      <w:r w:rsidRPr="00AE4B06">
        <w:rPr>
          <w:rFonts w:ascii="Times New Roman" w:eastAsia="Times New Roman" w:hAnsi="Times New Roman" w:cs="Times New Roman"/>
          <w:sz w:val="28"/>
          <w:szCs w:val="28"/>
        </w:rPr>
        <w:t xml:space="preserve">. </w:t>
      </w:r>
      <w:proofErr w:type="spellStart"/>
      <w:r w:rsidRPr="00AE4B06">
        <w:rPr>
          <w:rFonts w:ascii="Times New Roman" w:eastAsia="Times New Roman" w:hAnsi="Times New Roman" w:cs="Times New Roman"/>
          <w:sz w:val="28"/>
          <w:szCs w:val="28"/>
        </w:rPr>
        <w:t>самодерж</w:t>
      </w:r>
      <w:proofErr w:type="spellEnd"/>
      <w:r w:rsidRPr="00AE4B06">
        <w:rPr>
          <w:rFonts w:ascii="Times New Roman" w:eastAsia="Times New Roman" w:hAnsi="Times New Roman" w:cs="Times New Roman"/>
          <w:sz w:val="28"/>
          <w:szCs w:val="28"/>
        </w:rPr>
        <w:t xml:space="preserve">, </w:t>
      </w:r>
      <w:proofErr w:type="spellStart"/>
      <w:r w:rsidRPr="00AE4B06">
        <w:rPr>
          <w:rFonts w:ascii="Times New Roman" w:eastAsia="Times New Roman" w:hAnsi="Times New Roman" w:cs="Times New Roman"/>
          <w:sz w:val="28"/>
          <w:szCs w:val="28"/>
        </w:rPr>
        <w:t>респ</w:t>
      </w:r>
      <w:proofErr w:type="spellEnd"/>
      <w:r w:rsidRPr="00AE4B06">
        <w:rPr>
          <w:rFonts w:ascii="Times New Roman" w:eastAsia="Times New Roman" w:hAnsi="Times New Roman" w:cs="Times New Roman"/>
          <w:sz w:val="28"/>
          <w:szCs w:val="28"/>
        </w:rPr>
        <w:t>. с през</w:t>
      </w:r>
      <w:r w:rsidRPr="00AE4B06">
        <w:rPr>
          <w:rFonts w:ascii="Times New Roman" w:eastAsia="Times New Roman" w:hAnsi="Times New Roman" w:cs="Times New Roman"/>
          <w:sz w:val="28"/>
          <w:szCs w:val="28"/>
        </w:rPr>
        <w:t>и</w:t>
      </w:r>
      <w:r w:rsidRPr="00AE4B06">
        <w:rPr>
          <w:rFonts w:ascii="Times New Roman" w:eastAsia="Times New Roman" w:hAnsi="Times New Roman" w:cs="Times New Roman"/>
          <w:sz w:val="28"/>
          <w:szCs w:val="28"/>
        </w:rPr>
        <w:t xml:space="preserve">дентом, </w:t>
      </w:r>
      <w:proofErr w:type="spellStart"/>
      <w:r w:rsidRPr="00AE4B06">
        <w:rPr>
          <w:rFonts w:ascii="Times New Roman" w:eastAsia="Times New Roman" w:hAnsi="Times New Roman" w:cs="Times New Roman"/>
          <w:sz w:val="28"/>
          <w:szCs w:val="28"/>
        </w:rPr>
        <w:t>дем</w:t>
      </w:r>
      <w:proofErr w:type="spellEnd"/>
      <w:r w:rsidRPr="00AE4B06">
        <w:rPr>
          <w:rFonts w:ascii="Times New Roman" w:eastAsia="Times New Roman" w:hAnsi="Times New Roman" w:cs="Times New Roman"/>
          <w:sz w:val="28"/>
          <w:szCs w:val="28"/>
        </w:rPr>
        <w:t xml:space="preserve">. </w:t>
      </w:r>
      <w:proofErr w:type="spellStart"/>
      <w:r w:rsidRPr="00AE4B06">
        <w:rPr>
          <w:rFonts w:ascii="Times New Roman" w:eastAsia="Times New Roman" w:hAnsi="Times New Roman" w:cs="Times New Roman"/>
          <w:sz w:val="28"/>
          <w:szCs w:val="28"/>
        </w:rPr>
        <w:t>своб</w:t>
      </w:r>
      <w:proofErr w:type="spellEnd"/>
      <w:r w:rsidRPr="00AE4B06">
        <w:rPr>
          <w:rFonts w:ascii="Times New Roman" w:eastAsia="Times New Roman" w:hAnsi="Times New Roman" w:cs="Times New Roman"/>
          <w:sz w:val="28"/>
          <w:szCs w:val="28"/>
        </w:rPr>
        <w:t xml:space="preserve">., </w:t>
      </w:r>
      <w:proofErr w:type="spellStart"/>
      <w:r w:rsidRPr="00AE4B06">
        <w:rPr>
          <w:rFonts w:ascii="Times New Roman" w:eastAsia="Times New Roman" w:hAnsi="Times New Roman" w:cs="Times New Roman"/>
          <w:sz w:val="28"/>
          <w:szCs w:val="28"/>
        </w:rPr>
        <w:t>осв</w:t>
      </w:r>
      <w:proofErr w:type="spellEnd"/>
      <w:r w:rsidRPr="00AE4B06">
        <w:rPr>
          <w:rFonts w:ascii="Times New Roman" w:eastAsia="Times New Roman" w:hAnsi="Times New Roman" w:cs="Times New Roman"/>
          <w:sz w:val="28"/>
          <w:szCs w:val="28"/>
        </w:rPr>
        <w:t xml:space="preserve">. </w:t>
      </w:r>
      <w:proofErr w:type="spellStart"/>
      <w:r w:rsidRPr="00AE4B06">
        <w:rPr>
          <w:rFonts w:ascii="Times New Roman" w:eastAsia="Times New Roman" w:hAnsi="Times New Roman" w:cs="Times New Roman"/>
          <w:sz w:val="28"/>
          <w:szCs w:val="28"/>
        </w:rPr>
        <w:t>кр-не</w:t>
      </w:r>
      <w:proofErr w:type="spellEnd"/>
      <w:r w:rsidRPr="00AE4B06">
        <w:rPr>
          <w:rFonts w:ascii="Times New Roman" w:eastAsia="Times New Roman" w:hAnsi="Times New Roman" w:cs="Times New Roman"/>
          <w:sz w:val="28"/>
          <w:szCs w:val="28"/>
        </w:rPr>
        <w:t xml:space="preserve">). Ничего у них не получилось. </w:t>
      </w:r>
      <w:proofErr w:type="spellStart"/>
      <w:r w:rsidRPr="00AE4B06">
        <w:rPr>
          <w:rFonts w:ascii="Times New Roman" w:eastAsia="Times New Roman" w:hAnsi="Times New Roman" w:cs="Times New Roman"/>
          <w:sz w:val="28"/>
          <w:szCs w:val="28"/>
          <w:u w:val="single"/>
        </w:rPr>
        <w:t>Консерв</w:t>
      </w:r>
      <w:proofErr w:type="spellEnd"/>
      <w:r w:rsidRPr="00AE4B06">
        <w:rPr>
          <w:rFonts w:ascii="Times New Roman" w:eastAsia="Times New Roman" w:hAnsi="Times New Roman" w:cs="Times New Roman"/>
          <w:sz w:val="28"/>
          <w:szCs w:val="28"/>
          <w:u w:val="single"/>
        </w:rPr>
        <w:t>.</w:t>
      </w:r>
      <w:r w:rsidRPr="00AE4B06">
        <w:rPr>
          <w:rFonts w:ascii="Times New Roman" w:eastAsia="Times New Roman" w:hAnsi="Times New Roman" w:cs="Times New Roman"/>
          <w:sz w:val="28"/>
          <w:szCs w:val="28"/>
        </w:rPr>
        <w:t xml:space="preserve"> </w:t>
      </w:r>
      <w:proofErr w:type="spellStart"/>
      <w:r w:rsidRPr="00AE4B06">
        <w:rPr>
          <w:rFonts w:ascii="Times New Roman" w:eastAsia="Times New Roman" w:hAnsi="Times New Roman" w:cs="Times New Roman"/>
          <w:sz w:val="28"/>
          <w:szCs w:val="28"/>
        </w:rPr>
        <w:t>оформ</w:t>
      </w:r>
      <w:proofErr w:type="spellEnd"/>
      <w:r w:rsidRPr="00AE4B06">
        <w:rPr>
          <w:rFonts w:ascii="Times New Roman" w:eastAsia="Times New Roman" w:hAnsi="Times New Roman" w:cs="Times New Roman"/>
          <w:sz w:val="28"/>
          <w:szCs w:val="28"/>
        </w:rPr>
        <w:t xml:space="preserve">. в </w:t>
      </w:r>
      <w:proofErr w:type="spellStart"/>
      <w:r w:rsidRPr="00AE4B06">
        <w:rPr>
          <w:rFonts w:ascii="Times New Roman" w:eastAsia="Times New Roman" w:hAnsi="Times New Roman" w:cs="Times New Roman"/>
          <w:sz w:val="28"/>
          <w:szCs w:val="28"/>
        </w:rPr>
        <w:t>нач</w:t>
      </w:r>
      <w:proofErr w:type="spellEnd"/>
      <w:r w:rsidRPr="00AE4B06">
        <w:rPr>
          <w:rFonts w:ascii="Times New Roman" w:eastAsia="Times New Roman" w:hAnsi="Times New Roman" w:cs="Times New Roman"/>
          <w:sz w:val="28"/>
          <w:szCs w:val="28"/>
        </w:rPr>
        <w:t>. 30-х 19 в. Министр нар</w:t>
      </w:r>
      <w:proofErr w:type="gramStart"/>
      <w:r w:rsidRPr="00AE4B06">
        <w:rPr>
          <w:rFonts w:ascii="Times New Roman" w:eastAsia="Times New Roman" w:hAnsi="Times New Roman" w:cs="Times New Roman"/>
          <w:sz w:val="28"/>
          <w:szCs w:val="28"/>
        </w:rPr>
        <w:t>.</w:t>
      </w:r>
      <w:proofErr w:type="gramEnd"/>
      <w:r w:rsidRPr="00AE4B06">
        <w:rPr>
          <w:rFonts w:ascii="Times New Roman" w:eastAsia="Times New Roman" w:hAnsi="Times New Roman" w:cs="Times New Roman"/>
          <w:sz w:val="28"/>
          <w:szCs w:val="28"/>
        </w:rPr>
        <w:t xml:space="preserve"> </w:t>
      </w:r>
      <w:proofErr w:type="spellStart"/>
      <w:proofErr w:type="gramStart"/>
      <w:r w:rsidRPr="00AE4B06">
        <w:rPr>
          <w:rFonts w:ascii="Times New Roman" w:eastAsia="Times New Roman" w:hAnsi="Times New Roman" w:cs="Times New Roman"/>
          <w:sz w:val="28"/>
          <w:szCs w:val="28"/>
        </w:rPr>
        <w:t>п</w:t>
      </w:r>
      <w:proofErr w:type="gramEnd"/>
      <w:r w:rsidRPr="00AE4B06">
        <w:rPr>
          <w:rFonts w:ascii="Times New Roman" w:eastAsia="Times New Roman" w:hAnsi="Times New Roman" w:cs="Times New Roman"/>
          <w:sz w:val="28"/>
          <w:szCs w:val="28"/>
        </w:rPr>
        <w:t>росв</w:t>
      </w:r>
      <w:proofErr w:type="spellEnd"/>
      <w:r w:rsidRPr="00AE4B06">
        <w:rPr>
          <w:rFonts w:ascii="Times New Roman" w:eastAsia="Times New Roman" w:hAnsi="Times New Roman" w:cs="Times New Roman"/>
          <w:sz w:val="28"/>
          <w:szCs w:val="28"/>
        </w:rPr>
        <w:t xml:space="preserve">. Уваров </w:t>
      </w:r>
      <w:proofErr w:type="spellStart"/>
      <w:r w:rsidRPr="00AE4B06">
        <w:rPr>
          <w:rFonts w:ascii="Times New Roman" w:eastAsia="Times New Roman" w:hAnsi="Times New Roman" w:cs="Times New Roman"/>
          <w:sz w:val="28"/>
          <w:szCs w:val="28"/>
        </w:rPr>
        <w:t>сформ</w:t>
      </w:r>
      <w:proofErr w:type="spellEnd"/>
      <w:r w:rsidRPr="00AE4B06">
        <w:rPr>
          <w:rFonts w:ascii="Times New Roman" w:eastAsia="Times New Roman" w:hAnsi="Times New Roman" w:cs="Times New Roman"/>
          <w:sz w:val="28"/>
          <w:szCs w:val="28"/>
        </w:rPr>
        <w:t xml:space="preserve">. теорию офиц. народности: </w:t>
      </w:r>
      <w:proofErr w:type="spellStart"/>
      <w:r w:rsidRPr="00AE4B06">
        <w:rPr>
          <w:rFonts w:ascii="Times New Roman" w:eastAsia="Times New Roman" w:hAnsi="Times New Roman" w:cs="Times New Roman"/>
          <w:sz w:val="28"/>
          <w:szCs w:val="28"/>
        </w:rPr>
        <w:t>самодерж</w:t>
      </w:r>
      <w:proofErr w:type="spellEnd"/>
      <w:r w:rsidRPr="00AE4B06">
        <w:rPr>
          <w:rFonts w:ascii="Times New Roman" w:eastAsia="Times New Roman" w:hAnsi="Times New Roman" w:cs="Times New Roman"/>
          <w:sz w:val="28"/>
          <w:szCs w:val="28"/>
        </w:rPr>
        <w:t xml:space="preserve">, православие, народность. Это господствующая идеология. </w:t>
      </w:r>
      <w:r w:rsidRPr="00AE4B06">
        <w:rPr>
          <w:rFonts w:ascii="Times New Roman" w:eastAsia="Times New Roman" w:hAnsi="Times New Roman" w:cs="Times New Roman"/>
          <w:sz w:val="28"/>
          <w:szCs w:val="28"/>
          <w:u w:val="single"/>
        </w:rPr>
        <w:t>Либералы</w:t>
      </w:r>
      <w:r w:rsidRPr="00AE4B06">
        <w:rPr>
          <w:rFonts w:ascii="Times New Roman" w:eastAsia="Times New Roman" w:hAnsi="Times New Roman" w:cs="Times New Roman"/>
          <w:sz w:val="28"/>
          <w:szCs w:val="28"/>
        </w:rPr>
        <w:t xml:space="preserve">-славянофилы и западники. </w:t>
      </w:r>
      <w:proofErr w:type="spellStart"/>
      <w:r w:rsidRPr="00AE4B06">
        <w:rPr>
          <w:rFonts w:ascii="Times New Roman" w:eastAsia="Times New Roman" w:hAnsi="Times New Roman" w:cs="Times New Roman"/>
          <w:i/>
          <w:sz w:val="28"/>
          <w:szCs w:val="28"/>
        </w:rPr>
        <w:t>Славянофилы</w:t>
      </w:r>
      <w:r w:rsidRPr="00AE4B06">
        <w:rPr>
          <w:rFonts w:ascii="Times New Roman" w:eastAsia="Times New Roman" w:hAnsi="Times New Roman" w:cs="Times New Roman"/>
          <w:sz w:val="28"/>
          <w:szCs w:val="28"/>
        </w:rPr>
        <w:t>-Хомяков</w:t>
      </w:r>
      <w:proofErr w:type="spellEnd"/>
      <w:r w:rsidRPr="00AE4B06">
        <w:rPr>
          <w:rFonts w:ascii="Times New Roman" w:eastAsia="Times New Roman" w:hAnsi="Times New Roman" w:cs="Times New Roman"/>
          <w:sz w:val="28"/>
          <w:szCs w:val="28"/>
        </w:rPr>
        <w:t>, Аксаковы, за ист. самобы</w:t>
      </w:r>
      <w:r w:rsidRPr="00AE4B06">
        <w:rPr>
          <w:rFonts w:ascii="Times New Roman" w:eastAsia="Times New Roman" w:hAnsi="Times New Roman" w:cs="Times New Roman"/>
          <w:sz w:val="28"/>
          <w:szCs w:val="28"/>
        </w:rPr>
        <w:t>т</w:t>
      </w:r>
      <w:r w:rsidRPr="00AE4B06">
        <w:rPr>
          <w:rFonts w:ascii="Times New Roman" w:eastAsia="Times New Roman" w:hAnsi="Times New Roman" w:cs="Times New Roman"/>
          <w:sz w:val="28"/>
          <w:szCs w:val="28"/>
        </w:rPr>
        <w:t>ность Р., особенности рус</w:t>
      </w:r>
      <w:proofErr w:type="gramStart"/>
      <w:r w:rsidRPr="00AE4B06">
        <w:rPr>
          <w:rFonts w:ascii="Times New Roman" w:eastAsia="Times New Roman" w:hAnsi="Times New Roman" w:cs="Times New Roman"/>
          <w:sz w:val="28"/>
          <w:szCs w:val="28"/>
        </w:rPr>
        <w:t>.</w:t>
      </w:r>
      <w:proofErr w:type="gramEnd"/>
      <w:r w:rsidRPr="00AE4B06">
        <w:rPr>
          <w:rFonts w:ascii="Times New Roman" w:eastAsia="Times New Roman" w:hAnsi="Times New Roman" w:cs="Times New Roman"/>
          <w:sz w:val="28"/>
          <w:szCs w:val="28"/>
        </w:rPr>
        <w:t xml:space="preserve"> </w:t>
      </w:r>
      <w:proofErr w:type="spellStart"/>
      <w:proofErr w:type="gramStart"/>
      <w:r w:rsidRPr="00AE4B06">
        <w:rPr>
          <w:rFonts w:ascii="Times New Roman" w:eastAsia="Times New Roman" w:hAnsi="Times New Roman" w:cs="Times New Roman"/>
          <w:sz w:val="28"/>
          <w:szCs w:val="28"/>
        </w:rPr>
        <w:t>х</w:t>
      </w:r>
      <w:proofErr w:type="gramEnd"/>
      <w:r w:rsidRPr="00AE4B06">
        <w:rPr>
          <w:rFonts w:ascii="Times New Roman" w:eastAsia="Times New Roman" w:hAnsi="Times New Roman" w:cs="Times New Roman"/>
          <w:sz w:val="28"/>
          <w:szCs w:val="28"/>
        </w:rPr>
        <w:t>ар-ра</w:t>
      </w:r>
      <w:proofErr w:type="spellEnd"/>
      <w:r w:rsidRPr="00AE4B06">
        <w:rPr>
          <w:rFonts w:ascii="Times New Roman" w:eastAsia="Times New Roman" w:hAnsi="Times New Roman" w:cs="Times New Roman"/>
          <w:sz w:val="28"/>
          <w:szCs w:val="28"/>
        </w:rPr>
        <w:t xml:space="preserve"> и религиозность, будущее за Р. (создала 2 вел. ценности: община с коллект</w:t>
      </w:r>
      <w:r w:rsidRPr="00AE4B06">
        <w:rPr>
          <w:rFonts w:ascii="Times New Roman" w:eastAsia="Times New Roman" w:hAnsi="Times New Roman" w:cs="Times New Roman"/>
          <w:sz w:val="28"/>
          <w:szCs w:val="28"/>
        </w:rPr>
        <w:t>и</w:t>
      </w:r>
      <w:r w:rsidRPr="00AE4B06">
        <w:rPr>
          <w:rFonts w:ascii="Times New Roman" w:eastAsia="Times New Roman" w:hAnsi="Times New Roman" w:cs="Times New Roman"/>
          <w:sz w:val="28"/>
          <w:szCs w:val="28"/>
        </w:rPr>
        <w:t>визмом и православие). Они против креп. и рев</w:t>
      </w:r>
      <w:proofErr w:type="gramStart"/>
      <w:r w:rsidRPr="00AE4B06">
        <w:rPr>
          <w:rFonts w:ascii="Times New Roman" w:eastAsia="Times New Roman" w:hAnsi="Times New Roman" w:cs="Times New Roman"/>
          <w:sz w:val="28"/>
          <w:szCs w:val="28"/>
        </w:rPr>
        <w:t xml:space="preserve">., </w:t>
      </w:r>
      <w:proofErr w:type="gramEnd"/>
      <w:r w:rsidRPr="00AE4B06">
        <w:rPr>
          <w:rFonts w:ascii="Times New Roman" w:eastAsia="Times New Roman" w:hAnsi="Times New Roman" w:cs="Times New Roman"/>
          <w:sz w:val="28"/>
          <w:szCs w:val="28"/>
        </w:rPr>
        <w:t xml:space="preserve">осуждали П.1. </w:t>
      </w:r>
      <w:proofErr w:type="spellStart"/>
      <w:proofErr w:type="gramStart"/>
      <w:r w:rsidRPr="00AE4B06">
        <w:rPr>
          <w:rFonts w:ascii="Times New Roman" w:eastAsia="Times New Roman" w:hAnsi="Times New Roman" w:cs="Times New Roman"/>
          <w:i/>
          <w:sz w:val="28"/>
          <w:szCs w:val="28"/>
        </w:rPr>
        <w:t>Западники</w:t>
      </w:r>
      <w:r w:rsidRPr="00AE4B06">
        <w:rPr>
          <w:rFonts w:ascii="Times New Roman" w:eastAsia="Times New Roman" w:hAnsi="Times New Roman" w:cs="Times New Roman"/>
          <w:sz w:val="28"/>
          <w:szCs w:val="28"/>
        </w:rPr>
        <w:t>-Соловьев</w:t>
      </w:r>
      <w:proofErr w:type="spellEnd"/>
      <w:proofErr w:type="gramEnd"/>
      <w:r w:rsidRPr="00AE4B06">
        <w:rPr>
          <w:rFonts w:ascii="Times New Roman" w:eastAsia="Times New Roman" w:hAnsi="Times New Roman" w:cs="Times New Roman"/>
          <w:sz w:val="28"/>
          <w:szCs w:val="28"/>
        </w:rPr>
        <w:t>, Белинский. Рус</w:t>
      </w:r>
      <w:proofErr w:type="gramStart"/>
      <w:r w:rsidRPr="00AE4B06">
        <w:rPr>
          <w:rFonts w:ascii="Times New Roman" w:eastAsia="Times New Roman" w:hAnsi="Times New Roman" w:cs="Times New Roman"/>
          <w:sz w:val="28"/>
          <w:szCs w:val="28"/>
        </w:rPr>
        <w:t>.</w:t>
      </w:r>
      <w:proofErr w:type="gramEnd"/>
      <w:r w:rsidRPr="00AE4B06">
        <w:rPr>
          <w:rFonts w:ascii="Times New Roman" w:eastAsia="Times New Roman" w:hAnsi="Times New Roman" w:cs="Times New Roman"/>
          <w:sz w:val="28"/>
          <w:szCs w:val="28"/>
        </w:rPr>
        <w:t xml:space="preserve"> </w:t>
      </w:r>
      <w:proofErr w:type="gramStart"/>
      <w:r w:rsidRPr="00AE4B06">
        <w:rPr>
          <w:rFonts w:ascii="Times New Roman" w:eastAsia="Times New Roman" w:hAnsi="Times New Roman" w:cs="Times New Roman"/>
          <w:sz w:val="28"/>
          <w:szCs w:val="28"/>
        </w:rPr>
        <w:t>с</w:t>
      </w:r>
      <w:proofErr w:type="gramEnd"/>
      <w:r w:rsidRPr="00AE4B06">
        <w:rPr>
          <w:rFonts w:ascii="Times New Roman" w:eastAsia="Times New Roman" w:hAnsi="Times New Roman" w:cs="Times New Roman"/>
          <w:sz w:val="28"/>
          <w:szCs w:val="28"/>
        </w:rPr>
        <w:t xml:space="preserve">амобытность-отсталость, </w:t>
      </w:r>
      <w:proofErr w:type="spellStart"/>
      <w:r w:rsidRPr="00AE4B06">
        <w:rPr>
          <w:rFonts w:ascii="Times New Roman" w:eastAsia="Times New Roman" w:hAnsi="Times New Roman" w:cs="Times New Roman"/>
          <w:sz w:val="28"/>
          <w:szCs w:val="28"/>
        </w:rPr>
        <w:t>одобр</w:t>
      </w:r>
      <w:proofErr w:type="spellEnd"/>
      <w:r w:rsidRPr="00AE4B06">
        <w:rPr>
          <w:rFonts w:ascii="Times New Roman" w:eastAsia="Times New Roman" w:hAnsi="Times New Roman" w:cs="Times New Roman"/>
          <w:sz w:val="28"/>
          <w:szCs w:val="28"/>
        </w:rPr>
        <w:t xml:space="preserve">. П.1, за путь </w:t>
      </w:r>
      <w:proofErr w:type="gramStart"/>
      <w:r w:rsidRPr="00AE4B06">
        <w:rPr>
          <w:rFonts w:ascii="Times New Roman" w:eastAsia="Times New Roman" w:hAnsi="Times New Roman" w:cs="Times New Roman"/>
          <w:sz w:val="28"/>
          <w:szCs w:val="28"/>
        </w:rPr>
        <w:t>либерального</w:t>
      </w:r>
      <w:proofErr w:type="gramEnd"/>
      <w:r w:rsidRPr="00AE4B06">
        <w:rPr>
          <w:rFonts w:ascii="Times New Roman" w:eastAsia="Times New Roman" w:hAnsi="Times New Roman" w:cs="Times New Roman"/>
          <w:sz w:val="28"/>
          <w:szCs w:val="28"/>
        </w:rPr>
        <w:t xml:space="preserve"> Зап. И те, и др. за обновление Р. реформами. Было и </w:t>
      </w:r>
      <w:proofErr w:type="spellStart"/>
      <w:r w:rsidRPr="00AE4B06">
        <w:rPr>
          <w:rFonts w:ascii="Times New Roman" w:eastAsia="Times New Roman" w:hAnsi="Times New Roman" w:cs="Times New Roman"/>
          <w:sz w:val="28"/>
          <w:szCs w:val="28"/>
        </w:rPr>
        <w:t>рев</w:t>
      </w:r>
      <w:proofErr w:type="gramStart"/>
      <w:r w:rsidRPr="00AE4B06">
        <w:rPr>
          <w:rFonts w:ascii="Times New Roman" w:eastAsia="Times New Roman" w:hAnsi="Times New Roman" w:cs="Times New Roman"/>
          <w:sz w:val="28"/>
          <w:szCs w:val="28"/>
        </w:rPr>
        <w:t>.-</w:t>
      </w:r>
      <w:proofErr w:type="gramEnd"/>
      <w:r w:rsidRPr="00AE4B06">
        <w:rPr>
          <w:rFonts w:ascii="Times New Roman" w:eastAsia="Times New Roman" w:hAnsi="Times New Roman" w:cs="Times New Roman"/>
          <w:sz w:val="28"/>
          <w:szCs w:val="28"/>
        </w:rPr>
        <w:t>демокр</w:t>
      </w:r>
      <w:proofErr w:type="spellEnd"/>
      <w:r w:rsidRPr="00AE4B06">
        <w:rPr>
          <w:rFonts w:ascii="Times New Roman" w:eastAsia="Times New Roman" w:hAnsi="Times New Roman" w:cs="Times New Roman"/>
          <w:sz w:val="28"/>
          <w:szCs w:val="28"/>
        </w:rPr>
        <w:t xml:space="preserve">. </w:t>
      </w:r>
      <w:proofErr w:type="spellStart"/>
      <w:r w:rsidRPr="00AE4B06">
        <w:rPr>
          <w:rFonts w:ascii="Times New Roman" w:eastAsia="Times New Roman" w:hAnsi="Times New Roman" w:cs="Times New Roman"/>
          <w:sz w:val="28"/>
          <w:szCs w:val="28"/>
        </w:rPr>
        <w:t>напр-е</w:t>
      </w:r>
      <w:proofErr w:type="spellEnd"/>
      <w:r w:rsidRPr="00AE4B06">
        <w:rPr>
          <w:rFonts w:ascii="Times New Roman" w:eastAsia="Times New Roman" w:hAnsi="Times New Roman" w:cs="Times New Roman"/>
          <w:sz w:val="28"/>
          <w:szCs w:val="28"/>
        </w:rPr>
        <w:t xml:space="preserve"> (социал</w:t>
      </w:r>
      <w:r w:rsidRPr="00AE4B06">
        <w:rPr>
          <w:rFonts w:ascii="Times New Roman" w:eastAsia="Times New Roman" w:hAnsi="Times New Roman" w:cs="Times New Roman"/>
          <w:sz w:val="28"/>
          <w:szCs w:val="28"/>
        </w:rPr>
        <w:t>и</w:t>
      </w:r>
      <w:r w:rsidRPr="00AE4B06">
        <w:rPr>
          <w:rFonts w:ascii="Times New Roman" w:eastAsia="Times New Roman" w:hAnsi="Times New Roman" w:cs="Times New Roman"/>
          <w:sz w:val="28"/>
          <w:szCs w:val="28"/>
        </w:rPr>
        <w:t xml:space="preserve">сты)-Герцен, Огарев, Добролюбов, минуя кап. к социализму. </w:t>
      </w:r>
      <w:proofErr w:type="spellStart"/>
      <w:r w:rsidRPr="00AE4B06">
        <w:rPr>
          <w:rFonts w:ascii="Times New Roman" w:eastAsia="Times New Roman" w:hAnsi="Times New Roman" w:cs="Times New Roman"/>
          <w:sz w:val="28"/>
          <w:szCs w:val="28"/>
        </w:rPr>
        <w:t>Кон-ры</w:t>
      </w:r>
      <w:proofErr w:type="spellEnd"/>
      <w:r w:rsidRPr="00AE4B06">
        <w:rPr>
          <w:rFonts w:ascii="Times New Roman" w:eastAsia="Times New Roman" w:hAnsi="Times New Roman" w:cs="Times New Roman"/>
          <w:sz w:val="28"/>
          <w:szCs w:val="28"/>
        </w:rPr>
        <w:t xml:space="preserve"> за </w:t>
      </w:r>
      <w:proofErr w:type="spellStart"/>
      <w:r w:rsidRPr="00AE4B06">
        <w:rPr>
          <w:rFonts w:ascii="Times New Roman" w:eastAsia="Times New Roman" w:hAnsi="Times New Roman" w:cs="Times New Roman"/>
          <w:sz w:val="28"/>
          <w:szCs w:val="28"/>
        </w:rPr>
        <w:t>сохр</w:t>
      </w:r>
      <w:proofErr w:type="spellEnd"/>
      <w:r w:rsidRPr="00AE4B06">
        <w:rPr>
          <w:rFonts w:ascii="Times New Roman" w:eastAsia="Times New Roman" w:hAnsi="Times New Roman" w:cs="Times New Roman"/>
          <w:sz w:val="28"/>
          <w:szCs w:val="28"/>
        </w:rPr>
        <w:t xml:space="preserve">. сущ. строя, </w:t>
      </w:r>
      <w:proofErr w:type="spellStart"/>
      <w:r w:rsidRPr="00AE4B06">
        <w:rPr>
          <w:rFonts w:ascii="Times New Roman" w:eastAsia="Times New Roman" w:hAnsi="Times New Roman" w:cs="Times New Roman"/>
          <w:sz w:val="28"/>
          <w:szCs w:val="28"/>
        </w:rPr>
        <w:t>Либ</w:t>
      </w:r>
      <w:proofErr w:type="spellEnd"/>
      <w:r w:rsidRPr="00AE4B06">
        <w:rPr>
          <w:rFonts w:ascii="Times New Roman" w:eastAsia="Times New Roman" w:hAnsi="Times New Roman" w:cs="Times New Roman"/>
          <w:sz w:val="28"/>
          <w:szCs w:val="28"/>
        </w:rPr>
        <w:t xml:space="preserve">. давили на </w:t>
      </w:r>
      <w:proofErr w:type="spellStart"/>
      <w:r w:rsidRPr="00AE4B06">
        <w:rPr>
          <w:rFonts w:ascii="Times New Roman" w:eastAsia="Times New Roman" w:hAnsi="Times New Roman" w:cs="Times New Roman"/>
          <w:sz w:val="28"/>
          <w:szCs w:val="28"/>
        </w:rPr>
        <w:t>прав-во</w:t>
      </w:r>
      <w:proofErr w:type="spellEnd"/>
      <w:r w:rsidRPr="00AE4B06">
        <w:rPr>
          <w:rFonts w:ascii="Times New Roman" w:eastAsia="Times New Roman" w:hAnsi="Times New Roman" w:cs="Times New Roman"/>
          <w:sz w:val="28"/>
          <w:szCs w:val="28"/>
        </w:rPr>
        <w:t xml:space="preserve"> из-за </w:t>
      </w:r>
      <w:proofErr w:type="spellStart"/>
      <w:r w:rsidRPr="00AE4B06">
        <w:rPr>
          <w:rFonts w:ascii="Times New Roman" w:eastAsia="Times New Roman" w:hAnsi="Times New Roman" w:cs="Times New Roman"/>
          <w:sz w:val="28"/>
          <w:szCs w:val="28"/>
        </w:rPr>
        <w:t>реф</w:t>
      </w:r>
      <w:proofErr w:type="spellEnd"/>
      <w:r w:rsidRPr="00AE4B06">
        <w:rPr>
          <w:rFonts w:ascii="Times New Roman" w:eastAsia="Times New Roman" w:hAnsi="Times New Roman" w:cs="Times New Roman"/>
          <w:sz w:val="28"/>
          <w:szCs w:val="28"/>
        </w:rPr>
        <w:t xml:space="preserve">., </w:t>
      </w:r>
      <w:proofErr w:type="spellStart"/>
      <w:r w:rsidRPr="00AE4B06">
        <w:rPr>
          <w:rFonts w:ascii="Times New Roman" w:eastAsia="Times New Roman" w:hAnsi="Times New Roman" w:cs="Times New Roman"/>
          <w:sz w:val="28"/>
          <w:szCs w:val="28"/>
        </w:rPr>
        <w:t>рев-ры</w:t>
      </w:r>
      <w:proofErr w:type="spellEnd"/>
      <w:r w:rsidRPr="00AE4B06">
        <w:rPr>
          <w:rFonts w:ascii="Times New Roman" w:eastAsia="Times New Roman" w:hAnsi="Times New Roman" w:cs="Times New Roman"/>
          <w:sz w:val="28"/>
          <w:szCs w:val="28"/>
        </w:rPr>
        <w:t xml:space="preserve"> за </w:t>
      </w:r>
      <w:proofErr w:type="gramStart"/>
      <w:r w:rsidRPr="00AE4B06">
        <w:rPr>
          <w:rFonts w:ascii="Times New Roman" w:eastAsia="Times New Roman" w:hAnsi="Times New Roman" w:cs="Times New Roman"/>
          <w:sz w:val="28"/>
          <w:szCs w:val="28"/>
        </w:rPr>
        <w:t>глубокие</w:t>
      </w:r>
      <w:proofErr w:type="gramEnd"/>
      <w:r w:rsidRPr="00AE4B06">
        <w:rPr>
          <w:rFonts w:ascii="Times New Roman" w:eastAsia="Times New Roman" w:hAnsi="Times New Roman" w:cs="Times New Roman"/>
          <w:sz w:val="28"/>
          <w:szCs w:val="28"/>
        </w:rPr>
        <w:t xml:space="preserve"> </w:t>
      </w:r>
      <w:proofErr w:type="spellStart"/>
      <w:r w:rsidRPr="00AE4B06">
        <w:rPr>
          <w:rFonts w:ascii="Times New Roman" w:eastAsia="Times New Roman" w:hAnsi="Times New Roman" w:cs="Times New Roman"/>
          <w:sz w:val="28"/>
          <w:szCs w:val="28"/>
        </w:rPr>
        <w:t>реф</w:t>
      </w:r>
      <w:proofErr w:type="spellEnd"/>
      <w:r w:rsidRPr="00AE4B06">
        <w:rPr>
          <w:rFonts w:ascii="Times New Roman" w:eastAsia="Times New Roman" w:hAnsi="Times New Roman" w:cs="Times New Roman"/>
          <w:sz w:val="28"/>
          <w:szCs w:val="28"/>
        </w:rPr>
        <w:t>. рад</w:t>
      </w:r>
      <w:r w:rsidRPr="00AE4B06">
        <w:rPr>
          <w:rFonts w:ascii="Times New Roman" w:eastAsia="Times New Roman" w:hAnsi="Times New Roman" w:cs="Times New Roman"/>
          <w:sz w:val="28"/>
          <w:szCs w:val="28"/>
        </w:rPr>
        <w:t>и</w:t>
      </w:r>
      <w:r w:rsidRPr="00AE4B06">
        <w:rPr>
          <w:rFonts w:ascii="Times New Roman" w:eastAsia="Times New Roman" w:hAnsi="Times New Roman" w:cs="Times New Roman"/>
          <w:sz w:val="28"/>
          <w:szCs w:val="28"/>
        </w:rPr>
        <w:t>кальными изменениями.</w:t>
      </w:r>
    </w:p>
    <w:p w:rsidR="008C68F6" w:rsidRPr="003D4FD3"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0914FE">
        <w:rPr>
          <w:rFonts w:ascii="Times New Roman" w:hAnsi="Times New Roman" w:cs="Times New Roman"/>
          <w:b/>
          <w:sz w:val="28"/>
          <w:szCs w:val="28"/>
          <w:u w:val="single"/>
        </w:rPr>
        <w:t>№30. Внутренняя политика Николая 1.</w:t>
      </w:r>
    </w:p>
    <w:p w:rsidR="003D4FD3"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  Время правления Николая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было эпохой резких противоречий в русской жизни. Веками сложившийся строй государственных и общественных отношений господствует по-прежнему. А экономическая, политическая, духовная жизнь страны бьется в этих старых рамках, которые становились все более тесными. Оснований для подобного вывода предостаточно. Жестокая расправа над декабристами. Основная масса людей была наказана не за поступки, а за помыслы. Император решительно искоренял инакомыслие. Особенно это проявилось в сфере просвещения. В 1828  г. был принят школьный устав, ликвидировавший преемственность между ступенями образования, а также закрепивший его сословный принцип.  В </w:t>
      </w:r>
      <w:smartTag w:uri="urn:schemas-microsoft-com:office:smarttags" w:element="metricconverter">
        <w:smartTagPr>
          <w:attr w:name="ProductID" w:val="1827 г"/>
        </w:smartTagPr>
        <w:r w:rsidRPr="000914FE">
          <w:rPr>
            <w:rFonts w:ascii="Times New Roman" w:hAnsi="Times New Roman" w:cs="Times New Roman"/>
            <w:sz w:val="28"/>
            <w:szCs w:val="28"/>
          </w:rPr>
          <w:t>1827 г</w:t>
        </w:r>
      </w:smartTag>
      <w:r w:rsidRPr="000914FE">
        <w:rPr>
          <w:rFonts w:ascii="Times New Roman" w:hAnsi="Times New Roman" w:cs="Times New Roman"/>
          <w:sz w:val="28"/>
          <w:szCs w:val="28"/>
        </w:rPr>
        <w:t xml:space="preserve">. было запрещено  </w:t>
      </w:r>
      <w:r w:rsidRPr="000914FE">
        <w:rPr>
          <w:rFonts w:ascii="Times New Roman" w:hAnsi="Times New Roman" w:cs="Times New Roman"/>
          <w:sz w:val="28"/>
          <w:szCs w:val="28"/>
        </w:rPr>
        <w:lastRenderedPageBreak/>
        <w:t xml:space="preserve">принимать в  гимназию детей крепостных крестьян. В </w:t>
      </w:r>
      <w:smartTag w:uri="urn:schemas-microsoft-com:office:smarttags" w:element="metricconverter">
        <w:smartTagPr>
          <w:attr w:name="ProductID" w:val="1835 г"/>
        </w:smartTagPr>
        <w:r w:rsidRPr="000914FE">
          <w:rPr>
            <w:rFonts w:ascii="Times New Roman" w:hAnsi="Times New Roman" w:cs="Times New Roman"/>
            <w:sz w:val="28"/>
            <w:szCs w:val="28"/>
          </w:rPr>
          <w:t>1835 г</w:t>
        </w:r>
      </w:smartTag>
      <w:r w:rsidRPr="000914FE">
        <w:rPr>
          <w:rFonts w:ascii="Times New Roman" w:hAnsi="Times New Roman" w:cs="Times New Roman"/>
          <w:sz w:val="28"/>
          <w:szCs w:val="28"/>
        </w:rPr>
        <w:t xml:space="preserve">. был принят университетский устав, фактически ликвидировавший  автономию университетов. Быт студентов был устроен по образцу военно-учебных заведений.      В </w:t>
      </w:r>
      <w:smartTag w:uri="urn:schemas-microsoft-com:office:smarttags" w:element="metricconverter">
        <w:smartTagPr>
          <w:attr w:name="ProductID" w:val="1826 г"/>
        </w:smartTagPr>
        <w:r w:rsidRPr="000914FE">
          <w:rPr>
            <w:rFonts w:ascii="Times New Roman" w:hAnsi="Times New Roman" w:cs="Times New Roman"/>
            <w:sz w:val="28"/>
            <w:szCs w:val="28"/>
          </w:rPr>
          <w:t>1826 г</w:t>
        </w:r>
      </w:smartTag>
      <w:r w:rsidRPr="000914FE">
        <w:rPr>
          <w:rFonts w:ascii="Times New Roman" w:hAnsi="Times New Roman" w:cs="Times New Roman"/>
          <w:sz w:val="28"/>
          <w:szCs w:val="28"/>
        </w:rPr>
        <w:t xml:space="preserve">. был введен цензурный устав, резко огранивающий свободу печати. В </w:t>
      </w:r>
      <w:smartTag w:uri="urn:schemas-microsoft-com:office:smarttags" w:element="metricconverter">
        <w:smartTagPr>
          <w:attr w:name="ProductID" w:val="1848 г"/>
        </w:smartTagPr>
        <w:r w:rsidRPr="000914FE">
          <w:rPr>
            <w:rFonts w:ascii="Times New Roman" w:hAnsi="Times New Roman" w:cs="Times New Roman"/>
            <w:sz w:val="28"/>
            <w:szCs w:val="28"/>
          </w:rPr>
          <w:t>1848 г</w:t>
        </w:r>
      </w:smartTag>
      <w:r w:rsidRPr="000914FE">
        <w:rPr>
          <w:rFonts w:ascii="Times New Roman" w:hAnsi="Times New Roman" w:cs="Times New Roman"/>
          <w:sz w:val="28"/>
          <w:szCs w:val="28"/>
        </w:rPr>
        <w:t xml:space="preserve">. создан постоянный цензурный комитет. Цензура еще более ожесточилась. Университетская автономия была полностью ликвидирована, повышена плата за обучение. 3 июля </w:t>
      </w:r>
      <w:smartTag w:uri="urn:schemas-microsoft-com:office:smarttags" w:element="metricconverter">
        <w:smartTagPr>
          <w:attr w:name="ProductID" w:val="1826 г"/>
        </w:smartTagPr>
        <w:r w:rsidRPr="000914FE">
          <w:rPr>
            <w:rFonts w:ascii="Times New Roman" w:hAnsi="Times New Roman" w:cs="Times New Roman"/>
            <w:sz w:val="28"/>
            <w:szCs w:val="28"/>
          </w:rPr>
          <w:t>1826 г</w:t>
        </w:r>
      </w:smartTag>
      <w:r w:rsidRPr="000914FE">
        <w:rPr>
          <w:rFonts w:ascii="Times New Roman" w:hAnsi="Times New Roman" w:cs="Times New Roman"/>
          <w:sz w:val="28"/>
          <w:szCs w:val="28"/>
        </w:rPr>
        <w:t xml:space="preserve">. был создано </w:t>
      </w:r>
      <w:r w:rsidRPr="000914FE">
        <w:rPr>
          <w:rFonts w:ascii="Times New Roman" w:hAnsi="Times New Roman" w:cs="Times New Roman"/>
          <w:sz w:val="28"/>
          <w:szCs w:val="28"/>
          <w:lang w:val="en-US"/>
        </w:rPr>
        <w:t>III</w:t>
      </w:r>
      <w:r w:rsidRPr="000914FE">
        <w:rPr>
          <w:rFonts w:ascii="Times New Roman" w:hAnsi="Times New Roman" w:cs="Times New Roman"/>
          <w:sz w:val="28"/>
          <w:szCs w:val="28"/>
        </w:rPr>
        <w:t xml:space="preserve"> отделение собственной его императорского величества канцелярии. Задачи </w:t>
      </w:r>
      <w:r w:rsidRPr="000914FE">
        <w:rPr>
          <w:rFonts w:ascii="Times New Roman" w:hAnsi="Times New Roman" w:cs="Times New Roman"/>
          <w:sz w:val="28"/>
          <w:szCs w:val="28"/>
          <w:lang w:val="en-US"/>
        </w:rPr>
        <w:t>III</w:t>
      </w:r>
      <w:r w:rsidRPr="000914FE">
        <w:rPr>
          <w:rFonts w:ascii="Times New Roman" w:hAnsi="Times New Roman" w:cs="Times New Roman"/>
          <w:sz w:val="28"/>
          <w:szCs w:val="28"/>
        </w:rPr>
        <w:t xml:space="preserve">  отделения были  многообразны: осуществление сыска и следствия по политическим делам, наблюдение за литературой, театром, за раскольниками и сектантами, за иностранцами, прибывшими в Россию, выявление причин крестьянских волнений. В период правления Николая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резко возрастает значение и численность чиновников. Многочисленный бюрократический  аппарат позволял регулировать и держать  под контролем жизнь общества. Общей тенденцией перестройки государственного управления при Николае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была военизация государственного  аппарата.  Для решения крестьянского вопроса, еще при Александре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стали созываться секретные комитеты. Подобная практика получила широкое распространение  при Николае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Такое реформаторство Николай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называл  "келейным".  При Николае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было создано 9 секретных комитетов 'по крестьянскому вопросу. Сам факт обращения к этому  вопросу свидетельствует о том, что  император понимал  необходимость принятия в этом направлении кардинальных мер.  В </w:t>
      </w:r>
      <w:smartTag w:uri="urn:schemas-microsoft-com:office:smarttags" w:element="metricconverter">
        <w:smartTagPr>
          <w:attr w:name="ProductID" w:val="1835 г"/>
        </w:smartTagPr>
        <w:r w:rsidRPr="000914FE">
          <w:rPr>
            <w:rFonts w:ascii="Times New Roman" w:hAnsi="Times New Roman" w:cs="Times New Roman"/>
            <w:sz w:val="28"/>
            <w:szCs w:val="28"/>
          </w:rPr>
          <w:t>1835 г</w:t>
        </w:r>
      </w:smartTag>
      <w:r w:rsidRPr="000914FE">
        <w:rPr>
          <w:rFonts w:ascii="Times New Roman" w:hAnsi="Times New Roman" w:cs="Times New Roman"/>
          <w:sz w:val="28"/>
          <w:szCs w:val="28"/>
        </w:rPr>
        <w:t xml:space="preserve">. секретный комитет   принял его идею о проведении двухэтапной реформы сначала в отношении государственных крестьян, а затем и  помещичьих. Государственные крестьяне были организованы в сельские общества. Из нескольких сельских обществ составлялась волость. Как сельские общества, так и волости получили самоуправление, имели свои "сходы", избирали для управления делами   "голов", "старшин".  Крестьян учили лучшим способам хозяйствования, обеспечивали зерном в неурожайные годы, строились школы и больницы, проводилось  переселение крестьян  на окраины. В </w:t>
      </w:r>
      <w:smartTag w:uri="urn:schemas-microsoft-com:office:smarttags" w:element="metricconverter">
        <w:smartTagPr>
          <w:attr w:name="ProductID" w:val="1839 г"/>
        </w:smartTagPr>
        <w:r w:rsidRPr="000914FE">
          <w:rPr>
            <w:rFonts w:ascii="Times New Roman" w:hAnsi="Times New Roman" w:cs="Times New Roman"/>
            <w:sz w:val="28"/>
            <w:szCs w:val="28"/>
          </w:rPr>
          <w:t>1839 г</w:t>
        </w:r>
      </w:smartTag>
      <w:r w:rsidRPr="000914FE">
        <w:rPr>
          <w:rFonts w:ascii="Times New Roman" w:hAnsi="Times New Roman" w:cs="Times New Roman"/>
          <w:sz w:val="28"/>
          <w:szCs w:val="28"/>
        </w:rPr>
        <w:t xml:space="preserve">. был создан новый   секретный комитет, который, по мысли Николая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должен   был заложить  основы  реформы помещичьей деревни. Единственное поставленное  условие — неприкосновенность земельной собственности дворян.  В марте  </w:t>
      </w:r>
      <w:smartTag w:uri="urn:schemas-microsoft-com:office:smarttags" w:element="metricconverter">
        <w:smartTagPr>
          <w:attr w:name="ProductID" w:val="1842 г"/>
        </w:smartTagPr>
        <w:r w:rsidRPr="000914FE">
          <w:rPr>
            <w:rFonts w:ascii="Times New Roman" w:hAnsi="Times New Roman" w:cs="Times New Roman"/>
            <w:sz w:val="28"/>
            <w:szCs w:val="28"/>
          </w:rPr>
          <w:t>1842 г</w:t>
        </w:r>
      </w:smartTag>
      <w:r w:rsidRPr="000914FE">
        <w:rPr>
          <w:rFonts w:ascii="Times New Roman" w:hAnsi="Times New Roman" w:cs="Times New Roman"/>
          <w:sz w:val="28"/>
          <w:szCs w:val="28"/>
        </w:rPr>
        <w:t xml:space="preserve">. он  официально заявил, что крепостное право очевидное зло, но  прикасаться к нему сейчас было  делом  более гибельным, ибо будет преступным посягательством на общественное спокойствие и  благо государства. Единственным практическим результатом явилось издание Указа от 2 апреля </w:t>
      </w:r>
      <w:smartTag w:uri="urn:schemas-microsoft-com:office:smarttags" w:element="metricconverter">
        <w:smartTagPr>
          <w:attr w:name="ProductID" w:val="1842 г"/>
        </w:smartTagPr>
        <w:r w:rsidRPr="000914FE">
          <w:rPr>
            <w:rFonts w:ascii="Times New Roman" w:hAnsi="Times New Roman" w:cs="Times New Roman"/>
            <w:sz w:val="28"/>
            <w:szCs w:val="28"/>
          </w:rPr>
          <w:t>1842 г</w:t>
        </w:r>
      </w:smartTag>
      <w:r w:rsidRPr="000914FE">
        <w:rPr>
          <w:rFonts w:ascii="Times New Roman" w:hAnsi="Times New Roman" w:cs="Times New Roman"/>
          <w:sz w:val="28"/>
          <w:szCs w:val="28"/>
        </w:rPr>
        <w:t xml:space="preserve">. об обязанных крестьянах, согласно которому помещик получил право  освобождать крестьян от крепостной зависимости, давая им земельный надел в наследственное пользование на условиях, определяемых в соглашении. Николаю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удалось ослабить некоторые  проявления крепостного  права, регламентировать  взаимоотношения крестьян и помещиков при  усилении  бюрократической правительственной опеки. В </w:t>
      </w:r>
      <w:smartTag w:uri="urn:schemas-microsoft-com:office:smarttags" w:element="metricconverter">
        <w:smartTagPr>
          <w:attr w:name="ProductID" w:val="1827 г"/>
        </w:smartTagPr>
        <w:r w:rsidRPr="000914FE">
          <w:rPr>
            <w:rFonts w:ascii="Times New Roman" w:hAnsi="Times New Roman" w:cs="Times New Roman"/>
            <w:sz w:val="28"/>
            <w:szCs w:val="28"/>
          </w:rPr>
          <w:t>1827 г</w:t>
        </w:r>
      </w:smartTag>
      <w:r w:rsidRPr="000914FE">
        <w:rPr>
          <w:rFonts w:ascii="Times New Roman" w:hAnsi="Times New Roman" w:cs="Times New Roman"/>
          <w:sz w:val="28"/>
          <w:szCs w:val="28"/>
        </w:rPr>
        <w:t xml:space="preserve">. было запрещено  отдавать крепостных в аренду. В </w:t>
      </w:r>
      <w:smartTag w:uri="urn:schemas-microsoft-com:office:smarttags" w:element="metricconverter">
        <w:smartTagPr>
          <w:attr w:name="ProductID" w:val="1828 г"/>
        </w:smartTagPr>
        <w:r w:rsidRPr="000914FE">
          <w:rPr>
            <w:rFonts w:ascii="Times New Roman" w:hAnsi="Times New Roman" w:cs="Times New Roman"/>
            <w:sz w:val="28"/>
            <w:szCs w:val="28"/>
          </w:rPr>
          <w:t>1828 г</w:t>
        </w:r>
      </w:smartTag>
      <w:r w:rsidRPr="000914FE">
        <w:rPr>
          <w:rFonts w:ascii="Times New Roman" w:hAnsi="Times New Roman" w:cs="Times New Roman"/>
          <w:sz w:val="28"/>
          <w:szCs w:val="28"/>
        </w:rPr>
        <w:t xml:space="preserve">. были ограничены права помещиков ссылать крестьян в Сибирь. В </w:t>
      </w:r>
      <w:smartTag w:uri="urn:schemas-microsoft-com:office:smarttags" w:element="metricconverter">
        <w:smartTagPr>
          <w:attr w:name="ProductID" w:val="1833 г"/>
        </w:smartTagPr>
        <w:r w:rsidRPr="000914FE">
          <w:rPr>
            <w:rFonts w:ascii="Times New Roman" w:hAnsi="Times New Roman" w:cs="Times New Roman"/>
            <w:sz w:val="28"/>
            <w:szCs w:val="28"/>
          </w:rPr>
          <w:t>1833 г</w:t>
        </w:r>
      </w:smartTag>
      <w:r w:rsidRPr="000914FE">
        <w:rPr>
          <w:rFonts w:ascii="Times New Roman" w:hAnsi="Times New Roman" w:cs="Times New Roman"/>
          <w:sz w:val="28"/>
          <w:szCs w:val="28"/>
        </w:rPr>
        <w:t xml:space="preserve">. последовало запрещение продавать крестьян с публичного торга, дарить их, платить ими частные  долги. В </w:t>
      </w:r>
      <w:smartTag w:uri="urn:schemas-microsoft-com:office:smarttags" w:element="metricconverter">
        <w:smartTagPr>
          <w:attr w:name="ProductID" w:val="1841 г"/>
        </w:smartTagPr>
        <w:r w:rsidRPr="000914FE">
          <w:rPr>
            <w:rFonts w:ascii="Times New Roman" w:hAnsi="Times New Roman" w:cs="Times New Roman"/>
            <w:sz w:val="28"/>
            <w:szCs w:val="28"/>
          </w:rPr>
          <w:t>1841 г</w:t>
        </w:r>
      </w:smartTag>
      <w:r w:rsidRPr="000914FE">
        <w:rPr>
          <w:rFonts w:ascii="Times New Roman" w:hAnsi="Times New Roman" w:cs="Times New Roman"/>
          <w:sz w:val="28"/>
          <w:szCs w:val="28"/>
        </w:rPr>
        <w:t xml:space="preserve">. беспоместные дворяне  лишились права  покупать крестьян без земли.  Более значительных успехов Николай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добился в кодификации законодательства и стабилизации финансов. Одним из первых мероприятий Николая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стала организация работ в области кодификации. К 1830г. подготовка Полного собрания законов Российской империи завершилась. Издание состояло  из  45 томов, </w:t>
      </w:r>
      <w:r w:rsidRPr="000914FE">
        <w:rPr>
          <w:rFonts w:ascii="Times New Roman" w:hAnsi="Times New Roman" w:cs="Times New Roman"/>
          <w:sz w:val="28"/>
          <w:szCs w:val="28"/>
        </w:rPr>
        <w:lastRenderedPageBreak/>
        <w:t xml:space="preserve">куда вошло более 30 тыс. законодательных  актов с </w:t>
      </w:r>
      <w:smartTag w:uri="urn:schemas-microsoft-com:office:smarttags" w:element="metricconverter">
        <w:smartTagPr>
          <w:attr w:name="ProductID" w:val="1649 г"/>
        </w:smartTagPr>
        <w:r w:rsidRPr="000914FE">
          <w:rPr>
            <w:rFonts w:ascii="Times New Roman" w:hAnsi="Times New Roman" w:cs="Times New Roman"/>
            <w:sz w:val="28"/>
            <w:szCs w:val="28"/>
          </w:rPr>
          <w:t>1649 г</w:t>
        </w:r>
      </w:smartTag>
      <w:r w:rsidRPr="000914FE">
        <w:rPr>
          <w:rFonts w:ascii="Times New Roman" w:hAnsi="Times New Roman" w:cs="Times New Roman"/>
          <w:sz w:val="28"/>
          <w:szCs w:val="28"/>
        </w:rPr>
        <w:t xml:space="preserve">. по 3 декабря </w:t>
      </w:r>
      <w:smartTag w:uri="urn:schemas-microsoft-com:office:smarttags" w:element="metricconverter">
        <w:smartTagPr>
          <w:attr w:name="ProductID" w:val="1825 г"/>
        </w:smartTagPr>
        <w:r w:rsidRPr="000914FE">
          <w:rPr>
            <w:rFonts w:ascii="Times New Roman" w:hAnsi="Times New Roman" w:cs="Times New Roman"/>
            <w:sz w:val="28"/>
            <w:szCs w:val="28"/>
          </w:rPr>
          <w:t>1825 г</w:t>
        </w:r>
      </w:smartTag>
      <w:r w:rsidRPr="000914FE">
        <w:rPr>
          <w:rFonts w:ascii="Times New Roman" w:hAnsi="Times New Roman" w:cs="Times New Roman"/>
          <w:sz w:val="28"/>
          <w:szCs w:val="28"/>
        </w:rPr>
        <w:t xml:space="preserve">. Вместе с тем, следует признать, что  избранный Николаем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"келейно-бюрократический" путь преобразований не принес положительных результатов. Отсутствие гласности при обсуждении важнейших проблем страны не давало возможности  привлечь к  проведению  реформ широкие слои общественности.  Бюрократический аппарат, на который хотел опереться  император, делал все возможное, чтобы не допустить преобразований. Надо отдать должное императору: он стремился  наладить работу  государственных учреждений.  Одобрение вызывали попытки правительства бороться </w:t>
      </w:r>
      <w:proofErr w:type="gramStart"/>
      <w:r w:rsidRPr="000914FE">
        <w:rPr>
          <w:rFonts w:ascii="Times New Roman" w:hAnsi="Times New Roman" w:cs="Times New Roman"/>
          <w:sz w:val="28"/>
          <w:szCs w:val="28"/>
        </w:rPr>
        <w:t>со</w:t>
      </w:r>
      <w:proofErr w:type="gramEnd"/>
      <w:r w:rsidRPr="000914FE">
        <w:rPr>
          <w:rFonts w:ascii="Times New Roman" w:hAnsi="Times New Roman" w:cs="Times New Roman"/>
          <w:sz w:val="28"/>
          <w:szCs w:val="28"/>
        </w:rPr>
        <w:t xml:space="preserve"> взяточничеством и служебной волокитой.</w:t>
      </w:r>
    </w:p>
    <w:p w:rsidR="008C68F6" w:rsidRPr="003D4FD3"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0914FE">
        <w:rPr>
          <w:rFonts w:ascii="Times New Roman" w:hAnsi="Times New Roman" w:cs="Times New Roman"/>
          <w:b/>
          <w:sz w:val="28"/>
          <w:szCs w:val="28"/>
          <w:u w:val="single"/>
        </w:rPr>
        <w:t xml:space="preserve">№33. Причины отмены крепостного права. Подготовка Манифеста и Положения 19 февраля </w:t>
      </w:r>
      <w:smartTag w:uri="urn:schemas-microsoft-com:office:smarttags" w:element="metricconverter">
        <w:smartTagPr>
          <w:attr w:name="ProductID" w:val="1861 г"/>
        </w:smartTagPr>
        <w:r w:rsidRPr="000914FE">
          <w:rPr>
            <w:rFonts w:ascii="Times New Roman" w:hAnsi="Times New Roman" w:cs="Times New Roman"/>
            <w:b/>
            <w:sz w:val="28"/>
            <w:szCs w:val="28"/>
            <w:u w:val="single"/>
          </w:rPr>
          <w:t>1861 г</w:t>
        </w:r>
      </w:smartTag>
      <w:r w:rsidRPr="000914FE">
        <w:rPr>
          <w:rFonts w:ascii="Times New Roman" w:hAnsi="Times New Roman" w:cs="Times New Roman"/>
          <w:b/>
          <w:sz w:val="28"/>
          <w:szCs w:val="28"/>
          <w:u w:val="single"/>
        </w:rPr>
        <w:t>. Проведение крестьянской реформы.</w:t>
      </w:r>
    </w:p>
    <w:p w:rsidR="008C68F6" w:rsidRPr="000914FE"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     Конец 50-х — начало 80-х гг. </w:t>
      </w:r>
      <w:r w:rsidRPr="000914FE">
        <w:rPr>
          <w:rFonts w:ascii="Times New Roman" w:hAnsi="Times New Roman" w:cs="Times New Roman"/>
          <w:sz w:val="28"/>
          <w:szCs w:val="28"/>
          <w:lang w:val="en-US"/>
        </w:rPr>
        <w:t>XIX</w:t>
      </w:r>
      <w:r w:rsidRPr="000914FE">
        <w:rPr>
          <w:rFonts w:ascii="Times New Roman" w:hAnsi="Times New Roman" w:cs="Times New Roman"/>
          <w:sz w:val="28"/>
          <w:szCs w:val="28"/>
        </w:rPr>
        <w:t xml:space="preserve"> столетия  был периодом крупнейших событий отечественной истории. В эти годы правительство предприняло одну из наиболее последовательных попыток модернизации всего уклада жизни империи. Преобразования охватили три основные сферы — социально-экономическую (освобождение крестьян и </w:t>
      </w:r>
      <w:proofErr w:type="spellStart"/>
      <w:r w:rsidRPr="000914FE">
        <w:rPr>
          <w:rFonts w:ascii="Times New Roman" w:hAnsi="Times New Roman" w:cs="Times New Roman"/>
          <w:sz w:val="28"/>
          <w:szCs w:val="28"/>
        </w:rPr>
        <w:t>попыт-ку</w:t>
      </w:r>
      <w:proofErr w:type="spellEnd"/>
      <w:r w:rsidRPr="000914FE">
        <w:rPr>
          <w:rFonts w:ascii="Times New Roman" w:hAnsi="Times New Roman" w:cs="Times New Roman"/>
          <w:sz w:val="28"/>
          <w:szCs w:val="28"/>
        </w:rPr>
        <w:t xml:space="preserve"> решения аграрного  вопроса), политическую (введение местного самоуправления, реформу суда и армии), </w:t>
      </w:r>
      <w:proofErr w:type="spellStart"/>
      <w:r w:rsidRPr="000914FE">
        <w:rPr>
          <w:rFonts w:ascii="Times New Roman" w:hAnsi="Times New Roman" w:cs="Times New Roman"/>
          <w:sz w:val="28"/>
          <w:szCs w:val="28"/>
        </w:rPr>
        <w:t>куль-турно-образовательную</w:t>
      </w:r>
      <w:proofErr w:type="spellEnd"/>
      <w:r w:rsidRPr="000914FE">
        <w:rPr>
          <w:rFonts w:ascii="Times New Roman" w:hAnsi="Times New Roman" w:cs="Times New Roman"/>
          <w:sz w:val="28"/>
          <w:szCs w:val="28"/>
        </w:rPr>
        <w:t xml:space="preserve"> (реформу  школ, университетов и цензуры)</w:t>
      </w:r>
      <w:proofErr w:type="gramStart"/>
      <w:r w:rsidRPr="000914FE">
        <w:rPr>
          <w:rFonts w:ascii="Times New Roman" w:hAnsi="Times New Roman" w:cs="Times New Roman"/>
          <w:sz w:val="28"/>
          <w:szCs w:val="28"/>
        </w:rPr>
        <w:t>.Р</w:t>
      </w:r>
      <w:proofErr w:type="gramEnd"/>
      <w:r w:rsidRPr="000914FE">
        <w:rPr>
          <w:rFonts w:ascii="Times New Roman" w:hAnsi="Times New Roman" w:cs="Times New Roman"/>
          <w:sz w:val="28"/>
          <w:szCs w:val="28"/>
        </w:rPr>
        <w:t xml:space="preserve">оль царя-освободителя и преобразователя выпала а долю Александра </w:t>
      </w:r>
      <w:r w:rsidRPr="000914FE">
        <w:rPr>
          <w:rFonts w:ascii="Times New Roman" w:hAnsi="Times New Roman" w:cs="Times New Roman"/>
          <w:sz w:val="28"/>
          <w:szCs w:val="28"/>
          <w:lang w:val="en-US"/>
        </w:rPr>
        <w:t>II</w:t>
      </w:r>
      <w:r w:rsidRPr="000914FE">
        <w:rPr>
          <w:rFonts w:ascii="Times New Roman" w:hAnsi="Times New Roman" w:cs="Times New Roman"/>
          <w:sz w:val="28"/>
          <w:szCs w:val="28"/>
        </w:rPr>
        <w:t xml:space="preserve"> (1855-1881 гг.) Его царствование началось в самый неудачный период Крымской войны. Горечь поражения и возмущение неудовлетворительным ходом дел в государстве, свойственные  мыслящим россиянам того времени, в том числе и многим чиновникам, требовали  от  правительства решительных реформ. Россия буквально жаждала перемен. Прежде всего,  в  связи с поражением в Крымской войне, возникло понимание несостоятельности внешнеполитического курса, стремление преодолеть изоляцию. Забота о европейском общественном мнении, вынуждала Александра </w:t>
      </w:r>
      <w:r w:rsidRPr="000914FE">
        <w:rPr>
          <w:rFonts w:ascii="Times New Roman" w:hAnsi="Times New Roman" w:cs="Times New Roman"/>
          <w:sz w:val="28"/>
          <w:szCs w:val="28"/>
          <w:lang w:val="en-US"/>
        </w:rPr>
        <w:t>II</w:t>
      </w:r>
      <w:r w:rsidRPr="000914FE">
        <w:rPr>
          <w:rFonts w:ascii="Times New Roman" w:hAnsi="Times New Roman" w:cs="Times New Roman"/>
          <w:sz w:val="28"/>
          <w:szCs w:val="28"/>
        </w:rPr>
        <w:t xml:space="preserve">  и его правительство искать новые пути, принимать новые решения. Другим важным стимулом действий Александра </w:t>
      </w:r>
      <w:proofErr w:type="gramStart"/>
      <w:r w:rsidRPr="000914FE">
        <w:rPr>
          <w:rFonts w:ascii="Times New Roman" w:hAnsi="Times New Roman" w:cs="Times New Roman"/>
          <w:sz w:val="28"/>
          <w:szCs w:val="28"/>
        </w:rPr>
        <w:t>П</w:t>
      </w:r>
      <w:proofErr w:type="gramEnd"/>
      <w:r w:rsidRPr="000914FE">
        <w:rPr>
          <w:rFonts w:ascii="Times New Roman" w:hAnsi="Times New Roman" w:cs="Times New Roman"/>
          <w:sz w:val="28"/>
          <w:szCs w:val="28"/>
        </w:rPr>
        <w:t xml:space="preserve"> и правительства стало понимание кризиса внутриполитического курса николаевской системы.      Был и еще один мощный стимул - экономический. Осознание того, что вольнонаемный труд выгоднее крепостного, что крепостничество тормозит развитие производства, побуждало к отмене крепостного права. Таким образом, смена царствований совпала с осознанием необходимости коренных преобразований, продиктованных внешними и внутренними обстоятельствами, с  кризисом всей николаевской системы.        После восшествия на престол Александром </w:t>
      </w:r>
      <w:r w:rsidRPr="000914FE">
        <w:rPr>
          <w:rFonts w:ascii="Times New Roman" w:hAnsi="Times New Roman" w:cs="Times New Roman"/>
          <w:sz w:val="28"/>
          <w:szCs w:val="28"/>
          <w:lang w:val="en-US"/>
        </w:rPr>
        <w:t>II</w:t>
      </w:r>
      <w:r w:rsidRPr="000914FE">
        <w:rPr>
          <w:rFonts w:ascii="Times New Roman" w:hAnsi="Times New Roman" w:cs="Times New Roman"/>
          <w:sz w:val="28"/>
          <w:szCs w:val="28"/>
        </w:rPr>
        <w:t xml:space="preserve"> был закрыт цензурный комитет, разрешена свободная выдача з</w:t>
      </w:r>
      <w:proofErr w:type="gramStart"/>
      <w:r w:rsidRPr="000914FE">
        <w:rPr>
          <w:rFonts w:ascii="Times New Roman" w:hAnsi="Times New Roman" w:cs="Times New Roman"/>
          <w:sz w:val="28"/>
          <w:szCs w:val="28"/>
        </w:rPr>
        <w:t>а-</w:t>
      </w:r>
      <w:proofErr w:type="gramEnd"/>
      <w:r w:rsidRPr="000914FE">
        <w:rPr>
          <w:rFonts w:ascii="Times New Roman" w:hAnsi="Times New Roman" w:cs="Times New Roman"/>
          <w:sz w:val="28"/>
          <w:szCs w:val="28"/>
        </w:rPr>
        <w:t xml:space="preserve">  </w:t>
      </w:r>
      <w:proofErr w:type="spellStart"/>
      <w:r w:rsidRPr="000914FE">
        <w:rPr>
          <w:rFonts w:ascii="Times New Roman" w:hAnsi="Times New Roman" w:cs="Times New Roman"/>
          <w:sz w:val="28"/>
          <w:szCs w:val="28"/>
        </w:rPr>
        <w:t>гранпаспортов</w:t>
      </w:r>
      <w:proofErr w:type="spellEnd"/>
      <w:r w:rsidRPr="000914FE">
        <w:rPr>
          <w:rFonts w:ascii="Times New Roman" w:hAnsi="Times New Roman" w:cs="Times New Roman"/>
          <w:sz w:val="28"/>
          <w:szCs w:val="28"/>
        </w:rPr>
        <w:t xml:space="preserve">, уничтожены стеснения, введенные в уни-  </w:t>
      </w:r>
      <w:proofErr w:type="spellStart"/>
      <w:r w:rsidRPr="000914FE">
        <w:rPr>
          <w:rFonts w:ascii="Times New Roman" w:hAnsi="Times New Roman" w:cs="Times New Roman"/>
          <w:sz w:val="28"/>
          <w:szCs w:val="28"/>
        </w:rPr>
        <w:t>верситетах</w:t>
      </w:r>
      <w:proofErr w:type="spellEnd"/>
      <w:r w:rsidRPr="000914FE">
        <w:rPr>
          <w:rFonts w:ascii="Times New Roman" w:hAnsi="Times New Roman" w:cs="Times New Roman"/>
          <w:sz w:val="28"/>
          <w:szCs w:val="28"/>
        </w:rPr>
        <w:t xml:space="preserve">. Ключевым моментом в реформировании России был   вопрос об отмене крепостного права. Проведение крестьянской реформы в стране казалось делом невозможным.  Правительство  не располагало, в  сущности, поддержкой крестьянства, поставленного самим   же самодержавием вне политики. В то же время, государство вынуждено было считаться с оппозицией дворянства,  на экономические и социальные интересы  которого оно |покушалось.   Впервые свое мнение по вопросу об отмене </w:t>
      </w:r>
      <w:proofErr w:type="spellStart"/>
      <w:r w:rsidRPr="000914FE">
        <w:rPr>
          <w:rFonts w:ascii="Times New Roman" w:hAnsi="Times New Roman" w:cs="Times New Roman"/>
          <w:sz w:val="28"/>
          <w:szCs w:val="28"/>
        </w:rPr>
        <w:t>крепос</w:t>
      </w:r>
      <w:proofErr w:type="gramStart"/>
      <w:r w:rsidRPr="000914FE">
        <w:rPr>
          <w:rFonts w:ascii="Times New Roman" w:hAnsi="Times New Roman" w:cs="Times New Roman"/>
          <w:sz w:val="28"/>
          <w:szCs w:val="28"/>
        </w:rPr>
        <w:t>т</w:t>
      </w:r>
      <w:proofErr w:type="spellEnd"/>
      <w:r w:rsidRPr="000914FE">
        <w:rPr>
          <w:rFonts w:ascii="Times New Roman" w:hAnsi="Times New Roman" w:cs="Times New Roman"/>
          <w:sz w:val="28"/>
          <w:szCs w:val="28"/>
        </w:rPr>
        <w:t>-</w:t>
      </w:r>
      <w:proofErr w:type="gramEnd"/>
      <w:r w:rsidRPr="000914FE">
        <w:rPr>
          <w:rFonts w:ascii="Times New Roman" w:hAnsi="Times New Roman" w:cs="Times New Roman"/>
          <w:sz w:val="28"/>
          <w:szCs w:val="28"/>
        </w:rPr>
        <w:t xml:space="preserve">                                                          </w:t>
      </w:r>
      <w:proofErr w:type="spellStart"/>
      <w:r w:rsidRPr="000914FE">
        <w:rPr>
          <w:rFonts w:ascii="Times New Roman" w:hAnsi="Times New Roman" w:cs="Times New Roman"/>
          <w:sz w:val="28"/>
          <w:szCs w:val="28"/>
        </w:rPr>
        <w:t>ного</w:t>
      </w:r>
      <w:proofErr w:type="spellEnd"/>
      <w:r w:rsidRPr="000914FE">
        <w:rPr>
          <w:rFonts w:ascii="Times New Roman" w:hAnsi="Times New Roman" w:cs="Times New Roman"/>
          <w:sz w:val="28"/>
          <w:szCs w:val="28"/>
        </w:rPr>
        <w:t xml:space="preserve"> права Александр </w:t>
      </w:r>
      <w:r w:rsidRPr="000914FE">
        <w:rPr>
          <w:rFonts w:ascii="Times New Roman" w:hAnsi="Times New Roman" w:cs="Times New Roman"/>
          <w:sz w:val="28"/>
          <w:szCs w:val="28"/>
          <w:lang w:val="en-US"/>
        </w:rPr>
        <w:t>II</w:t>
      </w:r>
      <w:r w:rsidRPr="000914FE">
        <w:rPr>
          <w:rFonts w:ascii="Times New Roman" w:hAnsi="Times New Roman" w:cs="Times New Roman"/>
          <w:sz w:val="28"/>
          <w:szCs w:val="28"/>
        </w:rPr>
        <w:t xml:space="preserve"> высказал 30 марта 1856г. в речи                                                               перед московскими предводителями дворянства желая ус                                                               покоить дворян, взволнованных слухами об освобождении                                                              крестьян. С этого времени правительство стало предпринимать попытки организовать </w:t>
      </w:r>
      <w:r w:rsidRPr="000914FE">
        <w:rPr>
          <w:rFonts w:ascii="Times New Roman" w:hAnsi="Times New Roman" w:cs="Times New Roman"/>
          <w:sz w:val="28"/>
          <w:szCs w:val="28"/>
        </w:rPr>
        <w:lastRenderedPageBreak/>
        <w:t xml:space="preserve">просьбу самого дворянства об освобождении крестьян. Однако переговоры с  предводителями дворянства не  встретили поддержки, т.к. основная масса помещиков считала ограничение крепостного права неприемлемой мерой. В январе  </w:t>
      </w:r>
      <w:smartTag w:uri="urn:schemas-microsoft-com:office:smarttags" w:element="metricconverter">
        <w:smartTagPr>
          <w:attr w:name="ProductID" w:val="1857 г"/>
        </w:smartTagPr>
        <w:r w:rsidRPr="000914FE">
          <w:rPr>
            <w:rFonts w:ascii="Times New Roman" w:hAnsi="Times New Roman" w:cs="Times New Roman"/>
            <w:sz w:val="28"/>
            <w:szCs w:val="28"/>
          </w:rPr>
          <w:t>1857 г</w:t>
        </w:r>
      </w:smartTag>
      <w:r w:rsidRPr="000914FE">
        <w:rPr>
          <w:rFonts w:ascii="Times New Roman" w:hAnsi="Times New Roman" w:cs="Times New Roman"/>
          <w:sz w:val="28"/>
          <w:szCs w:val="28"/>
        </w:rPr>
        <w:t xml:space="preserve">. под  председательством императора открывается Секретный комитет "для обсуждения мер по устройству  быта помещичьих крестьян".  В феврале </w:t>
      </w:r>
      <w:smartTag w:uri="urn:schemas-microsoft-com:office:smarttags" w:element="metricconverter">
        <w:smartTagPr>
          <w:attr w:name="ProductID" w:val="1858 г"/>
        </w:smartTagPr>
        <w:r w:rsidRPr="000914FE">
          <w:rPr>
            <w:rFonts w:ascii="Times New Roman" w:hAnsi="Times New Roman" w:cs="Times New Roman"/>
            <w:sz w:val="28"/>
            <w:szCs w:val="28"/>
          </w:rPr>
          <w:t>1858 г</w:t>
        </w:r>
      </w:smartTag>
      <w:r w:rsidRPr="000914FE">
        <w:rPr>
          <w:rFonts w:ascii="Times New Roman" w:hAnsi="Times New Roman" w:cs="Times New Roman"/>
          <w:sz w:val="28"/>
          <w:szCs w:val="28"/>
        </w:rPr>
        <w:t xml:space="preserve">. Секретный комитет был переименован в Главный комитет по крестьянскому делу. Существовало два полярных варианта решения проблемы:  освобождение  крестьян быстрыми темпами без земли (что, однако,  порождало серьезную угрозу их протестов и выступлений) и отмена крепостного права с сохранением за крестьянами их земельных наделов, которое государство  выкупит у помещиков (что было затруднительно  из-за отсутствия  у   государства достаточных средств). В марте </w:t>
      </w:r>
      <w:smartTag w:uri="urn:schemas-microsoft-com:office:smarttags" w:element="metricconverter">
        <w:smartTagPr>
          <w:attr w:name="ProductID" w:val="1859 г"/>
        </w:smartTagPr>
        <w:r w:rsidRPr="000914FE">
          <w:rPr>
            <w:rFonts w:ascii="Times New Roman" w:hAnsi="Times New Roman" w:cs="Times New Roman"/>
            <w:sz w:val="28"/>
            <w:szCs w:val="28"/>
          </w:rPr>
          <w:t>1859 г</w:t>
        </w:r>
      </w:smartTag>
      <w:r w:rsidRPr="000914FE">
        <w:rPr>
          <w:rFonts w:ascii="Times New Roman" w:hAnsi="Times New Roman" w:cs="Times New Roman"/>
          <w:sz w:val="28"/>
          <w:szCs w:val="28"/>
        </w:rPr>
        <w:t xml:space="preserve">. Александр </w:t>
      </w:r>
      <w:r w:rsidRPr="000914FE">
        <w:rPr>
          <w:rFonts w:ascii="Times New Roman" w:hAnsi="Times New Roman" w:cs="Times New Roman"/>
          <w:sz w:val="28"/>
          <w:szCs w:val="28"/>
          <w:lang w:val="en-US"/>
        </w:rPr>
        <w:t>II</w:t>
      </w:r>
      <w:r w:rsidRPr="000914FE">
        <w:rPr>
          <w:rFonts w:ascii="Times New Roman" w:hAnsi="Times New Roman" w:cs="Times New Roman"/>
          <w:sz w:val="28"/>
          <w:szCs w:val="28"/>
        </w:rPr>
        <w:t xml:space="preserve"> санкционировал создание нового  нетрадиционного  государственного учреждения для подготовки проекта крестьянской реформы - Редакционных комиссий. Лидером Редакционных комиссий,</w:t>
      </w:r>
      <w:proofErr w:type="gramStart"/>
      <w:r w:rsidRPr="000914FE">
        <w:rPr>
          <w:rFonts w:ascii="Times New Roman" w:hAnsi="Times New Roman" w:cs="Times New Roman"/>
          <w:sz w:val="28"/>
          <w:szCs w:val="28"/>
        </w:rPr>
        <w:t xml:space="preserve"> ,</w:t>
      </w:r>
      <w:proofErr w:type="gramEnd"/>
      <w:r w:rsidRPr="000914FE">
        <w:rPr>
          <w:rFonts w:ascii="Times New Roman" w:hAnsi="Times New Roman" w:cs="Times New Roman"/>
          <w:sz w:val="28"/>
          <w:szCs w:val="28"/>
        </w:rPr>
        <w:t xml:space="preserve">по общему признанию, был Н.А. </w:t>
      </w:r>
      <w:proofErr w:type="spellStart"/>
      <w:r w:rsidRPr="000914FE">
        <w:rPr>
          <w:rFonts w:ascii="Times New Roman" w:hAnsi="Times New Roman" w:cs="Times New Roman"/>
          <w:sz w:val="28"/>
          <w:szCs w:val="28"/>
        </w:rPr>
        <w:t>Милютин</w:t>
      </w:r>
      <w:proofErr w:type="spellEnd"/>
      <w:r w:rsidRPr="000914FE">
        <w:rPr>
          <w:rFonts w:ascii="Times New Roman" w:hAnsi="Times New Roman" w:cs="Times New Roman"/>
          <w:sz w:val="28"/>
          <w:szCs w:val="28"/>
        </w:rPr>
        <w:t xml:space="preserve">.  В результате  полугодичной работы  Редакционные комиссии создали свой проект реформы. 8 сентября 1859г. он был представлен Александру </w:t>
      </w:r>
      <w:r w:rsidRPr="000914FE">
        <w:rPr>
          <w:rFonts w:ascii="Times New Roman" w:hAnsi="Times New Roman" w:cs="Times New Roman"/>
          <w:sz w:val="28"/>
          <w:szCs w:val="28"/>
          <w:lang w:val="en-US"/>
        </w:rPr>
        <w:t>II</w:t>
      </w:r>
      <w:r w:rsidRPr="000914FE">
        <w:rPr>
          <w:rFonts w:ascii="Times New Roman" w:hAnsi="Times New Roman" w:cs="Times New Roman"/>
          <w:sz w:val="28"/>
          <w:szCs w:val="28"/>
        </w:rPr>
        <w:t>, пришедшему к выводу, что программа комиссий "достаточно установилась". 10 октября 1860г. Редакционные комиссии были закрыты, проекты крестьянской реформы были переданы на   обсуждение сначала в Главный комитет по крестьянскому делу, а затем в Государственный Совет (октябрь  1860-февраль 1861г.) Здесь прое</w:t>
      </w:r>
      <w:proofErr w:type="gramStart"/>
      <w:r w:rsidRPr="000914FE">
        <w:rPr>
          <w:rFonts w:ascii="Times New Roman" w:hAnsi="Times New Roman" w:cs="Times New Roman"/>
          <w:sz w:val="28"/>
          <w:szCs w:val="28"/>
        </w:rPr>
        <w:t>кт встр</w:t>
      </w:r>
      <w:proofErr w:type="gramEnd"/>
      <w:r w:rsidRPr="000914FE">
        <w:rPr>
          <w:rFonts w:ascii="Times New Roman" w:hAnsi="Times New Roman" w:cs="Times New Roman"/>
          <w:sz w:val="28"/>
          <w:szCs w:val="28"/>
        </w:rPr>
        <w:t xml:space="preserve">етил оппозицию реакционного большинства, но Александр </w:t>
      </w:r>
      <w:r w:rsidRPr="000914FE">
        <w:rPr>
          <w:rFonts w:ascii="Times New Roman" w:hAnsi="Times New Roman" w:cs="Times New Roman"/>
          <w:sz w:val="28"/>
          <w:szCs w:val="28"/>
          <w:lang w:val="en-US"/>
        </w:rPr>
        <w:t>II</w:t>
      </w:r>
      <w:r w:rsidRPr="000914FE">
        <w:rPr>
          <w:rFonts w:ascii="Times New Roman" w:hAnsi="Times New Roman" w:cs="Times New Roman"/>
          <w:sz w:val="28"/>
          <w:szCs w:val="28"/>
        </w:rPr>
        <w:t xml:space="preserve"> поддержал либеральное меньшинство, голосовавшее за проект Редакционных комиссий. Хотя реакционеры не смогли остановить  реформу,  они существенно повлияли на решение земельного вопроса. В результате был принят компромиссный вариант преобразований. 19 февраля </w:t>
      </w:r>
      <w:smartTag w:uri="urn:schemas-microsoft-com:office:smarttags" w:element="metricconverter">
        <w:smartTagPr>
          <w:attr w:name="ProductID" w:val="1861 г"/>
        </w:smartTagPr>
        <w:r w:rsidRPr="000914FE">
          <w:rPr>
            <w:rFonts w:ascii="Times New Roman" w:hAnsi="Times New Roman" w:cs="Times New Roman"/>
            <w:sz w:val="28"/>
            <w:szCs w:val="28"/>
          </w:rPr>
          <w:t>1861 г</w:t>
        </w:r>
      </w:smartTag>
      <w:r w:rsidRPr="000914FE">
        <w:rPr>
          <w:rFonts w:ascii="Times New Roman" w:hAnsi="Times New Roman" w:cs="Times New Roman"/>
          <w:sz w:val="28"/>
          <w:szCs w:val="28"/>
        </w:rPr>
        <w:t xml:space="preserve">. на "Манифесте" об отмене крепостного права Александр </w:t>
      </w:r>
      <w:r w:rsidRPr="000914FE">
        <w:rPr>
          <w:rFonts w:ascii="Times New Roman" w:hAnsi="Times New Roman" w:cs="Times New Roman"/>
          <w:sz w:val="28"/>
          <w:szCs w:val="28"/>
          <w:lang w:val="en-US"/>
        </w:rPr>
        <w:t>II</w:t>
      </w:r>
      <w:r w:rsidRPr="000914FE">
        <w:rPr>
          <w:rFonts w:ascii="Times New Roman" w:hAnsi="Times New Roman" w:cs="Times New Roman"/>
          <w:sz w:val="28"/>
          <w:szCs w:val="28"/>
        </w:rPr>
        <w:t xml:space="preserve"> поставил резолюцию:  "Быть посему".  Началось проведение в жизнь  первой из великих  реформ. Это был акт  исторического значения. Почти 23  млн. крестьян получили возможность выйти из крепостного, в условиях России почти рабского, положения. Крестьяне объявлялись лично свободными и становились юридическими лицами, то  есть имели все права, предоставляемые законами империи (вступление в  брак без "дозволения" помещика, заключение сделок, открытие торговых и промышленных заведений,  переход в другие сословия и т.д.) Таким образом, реформа ликвидировала власть помещика над крестьянином. Однако, вся земля, которую обрабатывали крестьяне, была объявлена помещичьей собственностью.  Крестьяне  могли получить свой надел  поначалу только  "в  постоянное пользование". За  пользование землей они отбывали  барщину, платили оброк и назывались "временно обязанными". Размер земельного надела, предоставляемого помещиком крестьянину, не мог быть выше установленной  законом нормы. Излишки земли назывались "отрезками" и  изымались.  Опасаясь недовольства крестьян условиями освобождения, правительство приняло ряд мер предосторожности: передислокация войск, командирование на места лиц императорской свиты, обращение Синода и т.д. Однако, крестьянство, недовольное кабальными условиями реформы,  ответило на нее массовыми  волнениями. Выкуп земли у помещиков был обязательным. Если крестьянин  отказывался выкупать землю, правительство принудительно взыскивало платежи. К </w:t>
      </w:r>
      <w:smartTag w:uri="urn:schemas-microsoft-com:office:smarttags" w:element="metricconverter">
        <w:smartTagPr>
          <w:attr w:name="ProductID" w:val="1881 г"/>
        </w:smartTagPr>
        <w:r w:rsidRPr="000914FE">
          <w:rPr>
            <w:rFonts w:ascii="Times New Roman" w:hAnsi="Times New Roman" w:cs="Times New Roman"/>
            <w:sz w:val="28"/>
            <w:szCs w:val="28"/>
          </w:rPr>
          <w:t>1881 г</w:t>
        </w:r>
      </w:smartTag>
      <w:r w:rsidRPr="000914FE">
        <w:rPr>
          <w:rFonts w:ascii="Times New Roman" w:hAnsi="Times New Roman" w:cs="Times New Roman"/>
          <w:sz w:val="28"/>
          <w:szCs w:val="28"/>
        </w:rPr>
        <w:t xml:space="preserve">. 85% крестьян перешло на выкупы добровольно, 15% - принудительно. Так, крестьянская реформа, делая землепашца формально свободным, на десятилетия предопределила  его  экономическую несвободу от помещика и  государства. И   все </w:t>
      </w:r>
      <w:r w:rsidRPr="000914FE">
        <w:rPr>
          <w:rFonts w:ascii="Times New Roman" w:hAnsi="Times New Roman" w:cs="Times New Roman"/>
          <w:sz w:val="28"/>
          <w:szCs w:val="28"/>
        </w:rPr>
        <w:lastRenderedPageBreak/>
        <w:t>же освобождение 23 млн. крестьян было уникальным   событием в российской истории. Личная свобода крестьян</w:t>
      </w:r>
      <w:proofErr w:type="gramStart"/>
      <w:r w:rsidRPr="000914FE">
        <w:rPr>
          <w:rFonts w:ascii="Times New Roman" w:hAnsi="Times New Roman" w:cs="Times New Roman"/>
          <w:sz w:val="28"/>
          <w:szCs w:val="28"/>
        </w:rPr>
        <w:t xml:space="preserve">  .</w:t>
      </w:r>
      <w:proofErr w:type="gramEnd"/>
      <w:r w:rsidRPr="000914FE">
        <w:rPr>
          <w:rFonts w:ascii="Times New Roman" w:hAnsi="Times New Roman" w:cs="Times New Roman"/>
          <w:sz w:val="28"/>
          <w:szCs w:val="28"/>
        </w:rPr>
        <w:t>была непременным условием для продвижения страны по  пути всеобщего гражданского раскрепощения.  А превращение бывших крепостных в "свободных сельских обывателей" создавало условия для развития капиталистического уклада.</w:t>
      </w:r>
    </w:p>
    <w:p w:rsidR="008C68F6" w:rsidRPr="000914FE"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b/>
          <w:sz w:val="28"/>
          <w:szCs w:val="28"/>
          <w:u w:val="single"/>
        </w:rPr>
      </w:pPr>
      <w:r w:rsidRPr="000914FE">
        <w:rPr>
          <w:rFonts w:ascii="Times New Roman" w:hAnsi="Times New Roman" w:cs="Times New Roman"/>
          <w:b/>
          <w:sz w:val="28"/>
          <w:szCs w:val="28"/>
          <w:u w:val="single"/>
        </w:rPr>
        <w:t xml:space="preserve">№38. Развитие общественно-политической мысли в Николаевской России (2-я четверть </w:t>
      </w:r>
      <w:r w:rsidRPr="000914FE">
        <w:rPr>
          <w:rFonts w:ascii="Times New Roman" w:hAnsi="Times New Roman" w:cs="Times New Roman"/>
          <w:b/>
          <w:sz w:val="28"/>
          <w:szCs w:val="28"/>
          <w:u w:val="single"/>
          <w:lang w:val="en-US"/>
        </w:rPr>
        <w:t>XIX</w:t>
      </w:r>
      <w:r w:rsidRPr="000914FE">
        <w:rPr>
          <w:rFonts w:ascii="Times New Roman" w:hAnsi="Times New Roman" w:cs="Times New Roman"/>
          <w:b/>
          <w:sz w:val="28"/>
          <w:szCs w:val="28"/>
          <w:u w:val="single"/>
        </w:rPr>
        <w:t xml:space="preserve"> </w:t>
      </w:r>
      <w:proofErr w:type="gramStart"/>
      <w:r w:rsidRPr="000914FE">
        <w:rPr>
          <w:rFonts w:ascii="Times New Roman" w:hAnsi="Times New Roman" w:cs="Times New Roman"/>
          <w:b/>
          <w:sz w:val="28"/>
          <w:szCs w:val="28"/>
          <w:u w:val="single"/>
        </w:rPr>
        <w:t>в</w:t>
      </w:r>
      <w:proofErr w:type="gramEnd"/>
      <w:r w:rsidRPr="000914FE">
        <w:rPr>
          <w:rFonts w:ascii="Times New Roman" w:hAnsi="Times New Roman" w:cs="Times New Roman"/>
          <w:b/>
          <w:sz w:val="28"/>
          <w:szCs w:val="28"/>
          <w:u w:val="single"/>
        </w:rPr>
        <w:t>.)</w:t>
      </w:r>
    </w:p>
    <w:p w:rsidR="003D4FD3"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На проведение преобразований отрицательное влияние оказала официальная идеология николаевской России, ставшая реакцией на  социальные конфликты, потрясшие Европу. Подлинным столпом официальной политики в области идеологии был министр  народного  просвещения граф С.С. Уваров. Он систематизировал и оформил доктрину, основы которой были заложены сочинениях Н.М. Карамзина, и успешно  применялись правительством с первых дней правления Николая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Наиболее четко  и полно Уваров изложил свою теорию в докладе о деятельности  Министерства  народного просвещения в  1833-1843 гг. В  нем  подчеркивается, что социальные потрясения в Европе требуют укрепить отечество на твердых основаниях. На пользу самодержавия пришлась и русская национальная идея, выраженная в принципе "народности", пропагандировавшая глубокое отличие России от Запада, признание особого национального  характера и ценностных ориентаций;  и русских, отличающихся коренным образом от народов Западной  Европы. Борьба против европейских, просветительских идей была воспринята как условие сохранения существующего строя, как главная задача правительства. Вдохновителем новой официальной идеологии был именно Николай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Официальная идеология усердно  распространялась церковью, журналистами, университетскими профессорами. Следует, однако, заметить, что  официальные идеи воспринимали далеко не все представители дворянского сословия.  Однако, идея о "превосходстве" России над Европой оказала существенное влияние на развитие либеральной общественно-политической мысли. В противовес официальному  тезису  выдвигается  концепция  "отсталости  России",  способствовавшая осмыслению причин отставания России  от Европы и поиску путей его преодоления, а  также возникновению  двух разновидностей раннего российского либерализма - западников и славянофилов. На формирование указанных направлений общественно-политической  мысли  серьезное  влияние  оказал  П.Я. Чаадаев, одним из первых остро поставивший опрос  об особенностях исторического развития России и Европы. В 1828-1830 гг. Чаадаев работал над циклом "Философических писем",  в  которых изложил свое  понимание прошлого, настоящего и будущего России. Чаадаев стремился показать ничтожество России по сравнению с Европой. В русской общественной мысли он по существу первым высказал положение об "отсталости" России, причины которой усматривал во влиянии православия, унаследованного от "жалкой,  глубоко презираемой" европейскими народами Византии.  В письме проводились идеи о позитивном вкладе католичества в развитии Европы, о различии путей  развития России и Европы, с пессимистических позиций оценивалось будущее страны. Философическое письмо", опубликованное в журнале "Телескоп", стало прологом великого спора о прошлом, настоящем и будущем России, который в тот период выразился в полемике западников и славянофилов. У этих направлений общественно-политической мысли было много общего: неприятие крепостничества порядков, критика политической </w:t>
      </w:r>
      <w:r w:rsidRPr="000914FE">
        <w:rPr>
          <w:rFonts w:ascii="Times New Roman" w:hAnsi="Times New Roman" w:cs="Times New Roman"/>
          <w:sz w:val="28"/>
          <w:szCs w:val="28"/>
        </w:rPr>
        <w:lastRenderedPageBreak/>
        <w:t xml:space="preserve">системы, отстаивание свободы слова, совести, печати, неприятие революции. И те, и другие были единодушны в подходе к русскому прошлому, которое представлялось им принципиально отличным от прошлого европейских народов.  Однако в оценке прошлого они существенно расходились. Но самые острые споры шли о будущем России, о путях ее развития. Суть спора сводилась к тому, какой это будет путь: универсальный европейский, или особый русский. В  организационном отношении раньше оформились славянофилы. Все видные славянофилы (А.И. Кошелев, И.С. и К.С. Аксаковы, Ю.Ф. Самарин и др.) были  связаны с московским университетом.    Славянофилы обосновывали особый путь исторического развития России, отличный от Западной Европы.  Самобытность России они видели в общине, в артелях, в православной церкви, которую рассматривали  как  истинное христианство.  Монархию они считали  лучшей формой государственного устройства, но выступали за созыв Земского Собора или Думы из представителей всех сословий для обсуждения важнейших государственных проблем. Славянофилы охотно прибегали в  своих общественно-политических размышлениях к историческим аналогиям, к ссылкам на события прошлого. Западники в организационном отношении оформились позднее, примерно в 1841-1842 гг. Ведущую роль в их консолидации сыграл профессор Московского университета, крупный специалист по истории средневековой Европы Т.Н. Грановский. Примерно в это же время в Петербурге также возникает кружок западников. Возглавлявший кружок В.Г. Белинский полагал, что петербургское западничество </w:t>
      </w:r>
      <w:proofErr w:type="spellStart"/>
      <w:r w:rsidRPr="000914FE">
        <w:rPr>
          <w:rFonts w:ascii="Times New Roman" w:hAnsi="Times New Roman" w:cs="Times New Roman"/>
          <w:sz w:val="28"/>
          <w:szCs w:val="28"/>
        </w:rPr>
        <w:t>отли-чается</w:t>
      </w:r>
      <w:proofErr w:type="spellEnd"/>
      <w:r w:rsidRPr="000914FE">
        <w:rPr>
          <w:rFonts w:ascii="Times New Roman" w:hAnsi="Times New Roman" w:cs="Times New Roman"/>
          <w:sz w:val="28"/>
          <w:szCs w:val="28"/>
        </w:rPr>
        <w:t xml:space="preserve"> от </w:t>
      </w:r>
      <w:proofErr w:type="gramStart"/>
      <w:r w:rsidRPr="000914FE">
        <w:rPr>
          <w:rFonts w:ascii="Times New Roman" w:hAnsi="Times New Roman" w:cs="Times New Roman"/>
          <w:sz w:val="28"/>
          <w:szCs w:val="28"/>
        </w:rPr>
        <w:t>московского</w:t>
      </w:r>
      <w:proofErr w:type="gramEnd"/>
      <w:r w:rsidRPr="000914FE">
        <w:rPr>
          <w:rFonts w:ascii="Times New Roman" w:hAnsi="Times New Roman" w:cs="Times New Roman"/>
          <w:sz w:val="28"/>
          <w:szCs w:val="28"/>
        </w:rPr>
        <w:t xml:space="preserve"> принципиальностью и </w:t>
      </w:r>
      <w:proofErr w:type="spellStart"/>
      <w:r w:rsidRPr="000914FE">
        <w:rPr>
          <w:rFonts w:ascii="Times New Roman" w:hAnsi="Times New Roman" w:cs="Times New Roman"/>
          <w:sz w:val="28"/>
          <w:szCs w:val="28"/>
        </w:rPr>
        <w:t>бескомпро-миссностью</w:t>
      </w:r>
      <w:proofErr w:type="spellEnd"/>
      <w:r w:rsidRPr="000914FE">
        <w:rPr>
          <w:rFonts w:ascii="Times New Roman" w:hAnsi="Times New Roman" w:cs="Times New Roman"/>
          <w:sz w:val="28"/>
          <w:szCs w:val="28"/>
        </w:rPr>
        <w:t xml:space="preserve">. Западники обосновывали необходимость развития России по европейскому пути и высказывались за необходимость быстрого  развития  промышленности, торговли, железнодорожного транспорта, выступали против протекционизма. Конституционное  ограничение  самодержавия, парламентская система были их идеалом. Западники  были  противниками  революции и предпочитали реформистский путь развития. Идеалом западников был Петр </w:t>
      </w:r>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в котором они видел смелого монарха-реформатора, открывшего новые  пути для развития России, как европейской державы.  Славянофилы обвиняли своих противников в отсутствии патриотических чувств, в преклонении перед Западом.  Споры западников и славянофилов сыграли исключительную роль в пробуждении общественного внимания к важнейшим проблемам  страны, в том числе и крестьянскому вопросу. В ходе этих споров вырабатывалась либеральная программа отмены крепостного права. Своей деятельностью западники и славянофилы способствовали созданию идейно-политических предпосылок реформ, состоявшихся  в </w:t>
      </w:r>
      <w:proofErr w:type="spellStart"/>
      <w:proofErr w:type="gramStart"/>
      <w:r w:rsidRPr="000914FE">
        <w:rPr>
          <w:rFonts w:ascii="Times New Roman" w:hAnsi="Times New Roman" w:cs="Times New Roman"/>
          <w:sz w:val="28"/>
          <w:szCs w:val="28"/>
        </w:rPr>
        <w:t>пери-од</w:t>
      </w:r>
      <w:proofErr w:type="spellEnd"/>
      <w:proofErr w:type="gramEnd"/>
      <w:r w:rsidRPr="000914FE">
        <w:rPr>
          <w:rFonts w:ascii="Times New Roman" w:hAnsi="Times New Roman" w:cs="Times New Roman"/>
          <w:sz w:val="28"/>
          <w:szCs w:val="28"/>
        </w:rPr>
        <w:t xml:space="preserve"> правления Александра </w:t>
      </w:r>
      <w:r w:rsidRPr="000914FE">
        <w:rPr>
          <w:rFonts w:ascii="Times New Roman" w:hAnsi="Times New Roman" w:cs="Times New Roman"/>
          <w:sz w:val="28"/>
          <w:szCs w:val="28"/>
          <w:lang w:val="en-US"/>
        </w:rPr>
        <w:t>II</w:t>
      </w:r>
      <w:r w:rsidRPr="000914FE">
        <w:rPr>
          <w:rFonts w:ascii="Times New Roman" w:hAnsi="Times New Roman" w:cs="Times New Roman"/>
          <w:sz w:val="28"/>
          <w:szCs w:val="28"/>
        </w:rPr>
        <w:t xml:space="preserve">.      В эти годы получает  дальнейшее развитие и революционная мысль. Ведущее место в ней, безусловно, принадлежит В.Г. Белинскому (1811-1848 гг.) и А.И. Герцену (1812-1870    гг.),   основоположникам    революционно-демократической идеологии, отражавшей интересы  крестьянства. В условиях демократического подъема конца 1850-х гг. Герцен высказывается за необходимость мирного разрешения всех проблем и обосновывает данную мысль в письмах Александру </w:t>
      </w:r>
      <w:r w:rsidRPr="000914FE">
        <w:rPr>
          <w:rFonts w:ascii="Times New Roman" w:hAnsi="Times New Roman" w:cs="Times New Roman"/>
          <w:sz w:val="28"/>
          <w:szCs w:val="28"/>
          <w:lang w:val="en-US"/>
        </w:rPr>
        <w:t>II</w:t>
      </w:r>
      <w:r w:rsidRPr="000914FE">
        <w:rPr>
          <w:rFonts w:ascii="Times New Roman" w:hAnsi="Times New Roman" w:cs="Times New Roman"/>
          <w:sz w:val="28"/>
          <w:szCs w:val="28"/>
        </w:rPr>
        <w:t xml:space="preserve">. Данный поступок, за который его резко критиковали, был вызван гуманизмом и трезвым политическим расчетом. В </w:t>
      </w:r>
      <w:smartTag w:uri="urn:schemas-microsoft-com:office:smarttags" w:element="metricconverter">
        <w:smartTagPr>
          <w:attr w:name="ProductID" w:val="1861 г"/>
        </w:smartTagPr>
        <w:r w:rsidRPr="000914FE">
          <w:rPr>
            <w:rFonts w:ascii="Times New Roman" w:hAnsi="Times New Roman" w:cs="Times New Roman"/>
            <w:sz w:val="28"/>
            <w:szCs w:val="28"/>
          </w:rPr>
          <w:t>1861 г</w:t>
        </w:r>
      </w:smartTag>
      <w:r w:rsidRPr="000914FE">
        <w:rPr>
          <w:rFonts w:ascii="Times New Roman" w:hAnsi="Times New Roman" w:cs="Times New Roman"/>
          <w:sz w:val="28"/>
          <w:szCs w:val="28"/>
        </w:rPr>
        <w:t xml:space="preserve">. он с восторгом встретил отмену крепостного права. С точки зрения социальных конфликтов Россия выгодно отличалась от Европы. Конечно, в стране были волнения крестьян, но они редко получали известность за пределами уезда или губернии. На фоне европейских революционных потрясений внутреннее положение страны казалось незыблемым </w:t>
      </w:r>
      <w:r w:rsidRPr="000914FE">
        <w:rPr>
          <w:rFonts w:ascii="Times New Roman" w:hAnsi="Times New Roman" w:cs="Times New Roman"/>
          <w:sz w:val="28"/>
          <w:szCs w:val="28"/>
        </w:rPr>
        <w:lastRenderedPageBreak/>
        <w:t xml:space="preserve">спокойным. Николаевская Россия «молчала  и  благоденствовала».  Европейским  консерваторам николаевский режим представлялся идеалом. </w:t>
      </w:r>
    </w:p>
    <w:p w:rsidR="008C68F6" w:rsidRPr="003D4FD3"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0914FE">
        <w:rPr>
          <w:rFonts w:ascii="Times New Roman" w:hAnsi="Times New Roman" w:cs="Times New Roman"/>
          <w:b/>
          <w:sz w:val="28"/>
          <w:szCs w:val="28"/>
          <w:u w:val="single"/>
        </w:rPr>
        <w:t xml:space="preserve">№39. 1-я русская революция. Причины, </w:t>
      </w:r>
      <w:proofErr w:type="spellStart"/>
      <w:r w:rsidRPr="000914FE">
        <w:rPr>
          <w:rFonts w:ascii="Times New Roman" w:hAnsi="Times New Roman" w:cs="Times New Roman"/>
          <w:b/>
          <w:sz w:val="28"/>
          <w:szCs w:val="28"/>
          <w:u w:val="single"/>
        </w:rPr>
        <w:t>осн</w:t>
      </w:r>
      <w:proofErr w:type="spellEnd"/>
      <w:r w:rsidRPr="000914FE">
        <w:rPr>
          <w:rFonts w:ascii="Times New Roman" w:hAnsi="Times New Roman" w:cs="Times New Roman"/>
          <w:b/>
          <w:sz w:val="28"/>
          <w:szCs w:val="28"/>
          <w:u w:val="single"/>
        </w:rPr>
        <w:t>. этапы, результаты.</w:t>
      </w:r>
    </w:p>
    <w:p w:rsidR="008C68F6" w:rsidRPr="000914FE"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Революция 1905—1907 гг. по цели была буржуазной: направлена на ликвидацию пережитков феодализма, упрочение капитализма в стране, проведение демократических преобразований. Она подняла на борьбу широкие слои населения, и поэтому по характеру являлась буржуазно-демократической. </w:t>
      </w:r>
      <w:proofErr w:type="gramStart"/>
      <w:r w:rsidRPr="000914FE">
        <w:rPr>
          <w:rFonts w:ascii="Times New Roman" w:hAnsi="Times New Roman" w:cs="Times New Roman"/>
          <w:sz w:val="28"/>
          <w:szCs w:val="28"/>
        </w:rPr>
        <w:t xml:space="preserve">Причиной революции выступило углубление противоречий, обострившихся в начале </w:t>
      </w:r>
      <w:r w:rsidRPr="000914FE">
        <w:rPr>
          <w:rFonts w:ascii="Times New Roman" w:hAnsi="Times New Roman" w:cs="Times New Roman"/>
          <w:sz w:val="28"/>
          <w:szCs w:val="28"/>
          <w:lang w:val="en-US"/>
        </w:rPr>
        <w:t>XX</w:t>
      </w:r>
      <w:r w:rsidRPr="000914FE">
        <w:rPr>
          <w:rFonts w:ascii="Times New Roman" w:hAnsi="Times New Roman" w:cs="Times New Roman"/>
          <w:sz w:val="28"/>
          <w:szCs w:val="28"/>
        </w:rPr>
        <w:t xml:space="preserve"> в. в результате экономического кризиса 1900—1903 гг., формирования империализма, начавшейся политической борьбы широких народных масс, русско-японской войны 1904—1905 гг. и возникшего в начале века острого социально-политического кризиса.</w:t>
      </w:r>
      <w:proofErr w:type="gramEnd"/>
      <w:r w:rsidRPr="000914FE">
        <w:rPr>
          <w:rFonts w:ascii="Times New Roman" w:hAnsi="Times New Roman" w:cs="Times New Roman"/>
          <w:sz w:val="28"/>
          <w:szCs w:val="28"/>
        </w:rPr>
        <w:t xml:space="preserve"> Революции предстояло выполнить несколько задач: свергнуть самодержавие, создать конституционное государство и установить демократическую республику, решить аграрный вопрос о передаче земли крестьянам, ввести национальное равенство, радикально улучшить положение рабочих, выполнить требования, выдвинутые в ходе революции. Начало революции. 9 января </w:t>
      </w:r>
      <w:smartTag w:uri="urn:schemas-microsoft-com:office:smarttags" w:element="metricconverter">
        <w:smartTagPr>
          <w:attr w:name="ProductID" w:val="1905 г"/>
        </w:smartTagPr>
        <w:r w:rsidRPr="000914FE">
          <w:rPr>
            <w:rFonts w:ascii="Times New Roman" w:hAnsi="Times New Roman" w:cs="Times New Roman"/>
            <w:sz w:val="28"/>
            <w:szCs w:val="28"/>
          </w:rPr>
          <w:t>1905 г</w:t>
        </w:r>
      </w:smartTag>
      <w:r w:rsidRPr="000914FE">
        <w:rPr>
          <w:rFonts w:ascii="Times New Roman" w:hAnsi="Times New Roman" w:cs="Times New Roman"/>
          <w:sz w:val="28"/>
          <w:szCs w:val="28"/>
        </w:rPr>
        <w:t xml:space="preserve">. расстрелом мирного шествия рабочих (Кровавое воскресенье) началась революция 1905—1907 гг. Политика террора подорвала веру в царя у широких слоев народа. После Кровавого воскресенья, которое одновременно стало поводом и началом революции, происходит период подъема движения (весна—лето </w:t>
      </w:r>
      <w:smartTag w:uri="urn:schemas-microsoft-com:office:smarttags" w:element="metricconverter">
        <w:smartTagPr>
          <w:attr w:name="ProductID" w:val="1905 г"/>
        </w:smartTagPr>
        <w:r w:rsidRPr="000914FE">
          <w:rPr>
            <w:rFonts w:ascii="Times New Roman" w:hAnsi="Times New Roman" w:cs="Times New Roman"/>
            <w:sz w:val="28"/>
            <w:szCs w:val="28"/>
          </w:rPr>
          <w:t>1905 г</w:t>
        </w:r>
      </w:smartTag>
      <w:r w:rsidRPr="000914FE">
        <w:rPr>
          <w:rFonts w:ascii="Times New Roman" w:hAnsi="Times New Roman" w:cs="Times New Roman"/>
          <w:sz w:val="28"/>
          <w:szCs w:val="28"/>
        </w:rPr>
        <w:t xml:space="preserve">.), затем — кульминация (Октябрьская всероссийская политическая стачка и Декабрьское восстание в Москве и других городах), после этого — период спада и поражения (события  </w:t>
      </w:r>
      <w:smartTag w:uri="urn:schemas-microsoft-com:office:smarttags" w:element="metricconverter">
        <w:smartTagPr>
          <w:attr w:name="ProductID" w:val="1906 г"/>
        </w:smartTagPr>
        <w:r w:rsidRPr="000914FE">
          <w:rPr>
            <w:rFonts w:ascii="Times New Roman" w:hAnsi="Times New Roman" w:cs="Times New Roman"/>
            <w:sz w:val="28"/>
            <w:szCs w:val="28"/>
          </w:rPr>
          <w:t>1906 г</w:t>
        </w:r>
      </w:smartTag>
      <w:r w:rsidRPr="000914FE">
        <w:rPr>
          <w:rFonts w:ascii="Times New Roman" w:hAnsi="Times New Roman" w:cs="Times New Roman"/>
          <w:sz w:val="28"/>
          <w:szCs w:val="28"/>
        </w:rPr>
        <w:t xml:space="preserve">. — первой половины </w:t>
      </w:r>
      <w:smartTag w:uri="urn:schemas-microsoft-com:office:smarttags" w:element="metricconverter">
        <w:smartTagPr>
          <w:attr w:name="ProductID" w:val="1907 г"/>
        </w:smartTagPr>
        <w:r w:rsidRPr="000914FE">
          <w:rPr>
            <w:rFonts w:ascii="Times New Roman" w:hAnsi="Times New Roman" w:cs="Times New Roman"/>
            <w:sz w:val="28"/>
            <w:szCs w:val="28"/>
          </w:rPr>
          <w:t>1907 г</w:t>
        </w:r>
      </w:smartTag>
      <w:r w:rsidRPr="000914FE">
        <w:rPr>
          <w:rFonts w:ascii="Times New Roman" w:hAnsi="Times New Roman" w:cs="Times New Roman"/>
          <w:sz w:val="28"/>
          <w:szCs w:val="28"/>
        </w:rPr>
        <w:t>.), завершается революция третьеиюньским переворотом. В ходе революции сложились три политических лагеря: 1) дворян-помещиков и управленческой бюрократии, защищавших самодержавие; 2) либеральной буржуазии — путь реформ; 3) демократов-революционеров — революционное  переустройство общества. Возникло 5 типов партий: черносотенцы, октябристы, кадеты, эсеры, социал-демократы, выступавшие с различными требованиями. В партиях выделились свои течения. Так, эсеры разделились на максималистов и народных социалистов (</w:t>
      </w:r>
      <w:proofErr w:type="spellStart"/>
      <w:r w:rsidRPr="000914FE">
        <w:rPr>
          <w:rFonts w:ascii="Times New Roman" w:hAnsi="Times New Roman" w:cs="Times New Roman"/>
          <w:sz w:val="28"/>
          <w:szCs w:val="28"/>
        </w:rPr>
        <w:t>энесов</w:t>
      </w:r>
      <w:proofErr w:type="spellEnd"/>
      <w:r w:rsidRPr="000914FE">
        <w:rPr>
          <w:rFonts w:ascii="Times New Roman" w:hAnsi="Times New Roman" w:cs="Times New Roman"/>
          <w:sz w:val="28"/>
          <w:szCs w:val="28"/>
        </w:rPr>
        <w:t>). В Р</w:t>
      </w:r>
      <w:proofErr w:type="gramStart"/>
      <w:r w:rsidRPr="000914FE">
        <w:rPr>
          <w:rFonts w:ascii="Times New Roman" w:hAnsi="Times New Roman" w:cs="Times New Roman"/>
          <w:sz w:val="28"/>
          <w:szCs w:val="28"/>
        </w:rPr>
        <w:t>СДРП пр</w:t>
      </w:r>
      <w:proofErr w:type="gramEnd"/>
      <w:r w:rsidRPr="000914FE">
        <w:rPr>
          <w:rFonts w:ascii="Times New Roman" w:hAnsi="Times New Roman" w:cs="Times New Roman"/>
          <w:sz w:val="28"/>
          <w:szCs w:val="28"/>
        </w:rPr>
        <w:t xml:space="preserve">одолжился раскол на большевиков и меньшевиков, которые по-разному рассматривали вопросы революции. </w:t>
      </w:r>
      <w:r w:rsidRPr="000914FE">
        <w:rPr>
          <w:rFonts w:ascii="Times New Roman" w:hAnsi="Times New Roman" w:cs="Times New Roman"/>
          <w:b/>
          <w:sz w:val="28"/>
          <w:szCs w:val="28"/>
        </w:rPr>
        <w:t>Весна—лето 1905  г.</w:t>
      </w:r>
      <w:r w:rsidRPr="000914FE">
        <w:rPr>
          <w:rFonts w:ascii="Times New Roman" w:hAnsi="Times New Roman" w:cs="Times New Roman"/>
          <w:sz w:val="28"/>
          <w:szCs w:val="28"/>
        </w:rPr>
        <w:t xml:space="preserve"> Рабочие открыто отметили 1 Мая; в Иваново-Вознесенске с 12 мая по 23 июля </w:t>
      </w:r>
      <w:smartTag w:uri="urn:schemas-microsoft-com:office:smarttags" w:element="metricconverter">
        <w:smartTagPr>
          <w:attr w:name="ProductID" w:val="1905 г"/>
        </w:smartTagPr>
        <w:r w:rsidRPr="000914FE">
          <w:rPr>
            <w:rFonts w:ascii="Times New Roman" w:hAnsi="Times New Roman" w:cs="Times New Roman"/>
            <w:sz w:val="28"/>
            <w:szCs w:val="28"/>
          </w:rPr>
          <w:t>1905 г</w:t>
        </w:r>
      </w:smartTag>
      <w:r w:rsidRPr="000914FE">
        <w:rPr>
          <w:rFonts w:ascii="Times New Roman" w:hAnsi="Times New Roman" w:cs="Times New Roman"/>
          <w:sz w:val="28"/>
          <w:szCs w:val="28"/>
        </w:rPr>
        <w:t xml:space="preserve">. прошла политическая стачка, сформирован первый рабочий Совет; в Лодзи (Польша) 9—11 июня стачка переросла в восстание. Организовываются первые профсоюзы. Крестьяне подняли волнения в 20 уездах. Был создан Крестьянский союз, съезд которого прошел в мае в Москве.  Крестьяне выступили за передачу им земли. Эсеры продолжали делать ставку на террор. Если до революции было совершено 6 терактов, то в 1905—1907 гг. — 204. 14 июня вспыхнуло восстание на броненосце «Князь Потемкин-Таврический», но оно не было поддержано другими  кораблями, и матросы 24 июня были вынуждены сдаться властям Румынии. В начале октября </w:t>
      </w:r>
      <w:smartTag w:uri="urn:schemas-microsoft-com:office:smarttags" w:element="metricconverter">
        <w:smartTagPr>
          <w:attr w:name="ProductID" w:val="1905 г"/>
        </w:smartTagPr>
        <w:r w:rsidRPr="000914FE">
          <w:rPr>
            <w:rFonts w:ascii="Times New Roman" w:hAnsi="Times New Roman" w:cs="Times New Roman"/>
            <w:sz w:val="28"/>
            <w:szCs w:val="28"/>
          </w:rPr>
          <w:t>1905 г</w:t>
        </w:r>
      </w:smartTag>
      <w:r w:rsidRPr="000914FE">
        <w:rPr>
          <w:rFonts w:ascii="Times New Roman" w:hAnsi="Times New Roman" w:cs="Times New Roman"/>
          <w:sz w:val="28"/>
          <w:szCs w:val="28"/>
        </w:rPr>
        <w:t xml:space="preserve">. началась всеобщая стачка в Москве, подхваченная страной и охватившая около 3 </w:t>
      </w:r>
      <w:proofErr w:type="spellStart"/>
      <w:proofErr w:type="gramStart"/>
      <w:r w:rsidRPr="000914FE">
        <w:rPr>
          <w:rFonts w:ascii="Times New Roman" w:hAnsi="Times New Roman" w:cs="Times New Roman"/>
          <w:sz w:val="28"/>
          <w:szCs w:val="28"/>
        </w:rPr>
        <w:t>млн</w:t>
      </w:r>
      <w:proofErr w:type="spellEnd"/>
      <w:proofErr w:type="gramEnd"/>
      <w:r w:rsidRPr="000914FE">
        <w:rPr>
          <w:rFonts w:ascii="Times New Roman" w:hAnsi="Times New Roman" w:cs="Times New Roman"/>
          <w:sz w:val="28"/>
          <w:szCs w:val="28"/>
        </w:rPr>
        <w:t xml:space="preserve"> участников. Повсеместно создавались Советы рабочих депутатов. Советы требовали проведения Учредительного собрания, предоставления демократических прав и свобод, 8-часового рабочего дня. Председатель Совета министров С. Ю. Витте подготовил манифест «Об усовершенствовании государственного порядка», подписанный царем 17 октября («Манифест 17 октября»). Большевики восприняли Манифест как первую победу </w:t>
      </w:r>
      <w:r w:rsidRPr="000914FE">
        <w:rPr>
          <w:rFonts w:ascii="Times New Roman" w:hAnsi="Times New Roman" w:cs="Times New Roman"/>
          <w:sz w:val="28"/>
          <w:szCs w:val="28"/>
        </w:rPr>
        <w:lastRenderedPageBreak/>
        <w:t xml:space="preserve">революции. Они считали, что наступило равновесие сил: царь не мог разгромить революцию, а революция не могла еще уничтожить царизм. Царь временно отступил, чтобы накопить силы и разгромить революцию.  Поэтому большевики требовали продолжать борьбу. Меньшевики полагали, что революция достигла цели и </w:t>
      </w:r>
      <w:proofErr w:type="gramStart"/>
      <w:r w:rsidRPr="000914FE">
        <w:rPr>
          <w:rFonts w:ascii="Times New Roman" w:hAnsi="Times New Roman" w:cs="Times New Roman"/>
          <w:sz w:val="28"/>
          <w:szCs w:val="28"/>
        </w:rPr>
        <w:t>призывали</w:t>
      </w:r>
      <w:proofErr w:type="gramEnd"/>
      <w:r w:rsidRPr="000914FE">
        <w:rPr>
          <w:rFonts w:ascii="Times New Roman" w:hAnsi="Times New Roman" w:cs="Times New Roman"/>
          <w:sz w:val="28"/>
          <w:szCs w:val="28"/>
        </w:rPr>
        <w:t xml:space="preserve"> прекратил, всеобщую стачку, на что откликнулась часть рабочих. Либеральная буржуазия торжествовала. После 17  октября началось формирования партий правительственного лагеря. Крупная буржуазия объединилась в «Союз 17октября». Средняя торгово-промышленная буржуазия и интеллигенция создали партию «Народной свободы» (конституционные демократы — кадеты) и требовали демократических преобразований в рамках </w:t>
      </w:r>
      <w:proofErr w:type="gramStart"/>
      <w:r w:rsidRPr="000914FE">
        <w:rPr>
          <w:rFonts w:ascii="Times New Roman" w:hAnsi="Times New Roman" w:cs="Times New Roman"/>
          <w:sz w:val="28"/>
          <w:szCs w:val="28"/>
        </w:rPr>
        <w:t>парламентарно-монархического</w:t>
      </w:r>
      <w:proofErr w:type="gramEnd"/>
    </w:p>
    <w:p w:rsidR="003D4FD3"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строя. </w:t>
      </w:r>
      <w:proofErr w:type="gramStart"/>
      <w:r w:rsidRPr="000914FE">
        <w:rPr>
          <w:rFonts w:ascii="Times New Roman" w:hAnsi="Times New Roman" w:cs="Times New Roman"/>
          <w:sz w:val="28"/>
          <w:szCs w:val="28"/>
        </w:rPr>
        <w:t xml:space="preserve">Реакционные силы — черносотенцы — выступившие против революции, создали в </w:t>
      </w:r>
      <w:smartTag w:uri="urn:schemas-microsoft-com:office:smarttags" w:element="metricconverter">
        <w:smartTagPr>
          <w:attr w:name="ProductID" w:val="1905 г"/>
        </w:smartTagPr>
        <w:r w:rsidRPr="000914FE">
          <w:rPr>
            <w:rFonts w:ascii="Times New Roman" w:hAnsi="Times New Roman" w:cs="Times New Roman"/>
            <w:sz w:val="28"/>
            <w:szCs w:val="28"/>
          </w:rPr>
          <w:t>1905 г</w:t>
        </w:r>
      </w:smartTag>
      <w:r w:rsidRPr="000914FE">
        <w:rPr>
          <w:rFonts w:ascii="Times New Roman" w:hAnsi="Times New Roman" w:cs="Times New Roman"/>
          <w:sz w:val="28"/>
          <w:szCs w:val="28"/>
        </w:rPr>
        <w:t>. религиозно-монархические, националистические группы «черной сотни», объединившиеся в «Союз русского народа», «Союз Михаила Архангела».</w:t>
      </w:r>
      <w:proofErr w:type="gramEnd"/>
      <w:r w:rsidRPr="000914FE">
        <w:rPr>
          <w:rFonts w:ascii="Times New Roman" w:hAnsi="Times New Roman" w:cs="Times New Roman"/>
          <w:sz w:val="28"/>
          <w:szCs w:val="28"/>
        </w:rPr>
        <w:t xml:space="preserve"> В ноябре </w:t>
      </w:r>
      <w:smartTag w:uri="urn:schemas-microsoft-com:office:smarttags" w:element="metricconverter">
        <w:smartTagPr>
          <w:attr w:name="ProductID" w:val="1905 г"/>
        </w:smartTagPr>
        <w:r w:rsidRPr="000914FE">
          <w:rPr>
            <w:rFonts w:ascii="Times New Roman" w:hAnsi="Times New Roman" w:cs="Times New Roman"/>
            <w:sz w:val="28"/>
            <w:szCs w:val="28"/>
          </w:rPr>
          <w:t>1905 г</w:t>
        </w:r>
      </w:smartTag>
      <w:r w:rsidRPr="000914FE">
        <w:rPr>
          <w:rFonts w:ascii="Times New Roman" w:hAnsi="Times New Roman" w:cs="Times New Roman"/>
          <w:sz w:val="28"/>
          <w:szCs w:val="28"/>
        </w:rPr>
        <w:t xml:space="preserve">. усилились крестьянские волнения, произошло восстание матросов на крейсере «Очаков». Обострилась национальная борьба, что заставило царизм пойти на уступки, ослабить русификацию. Активнее стали действовать национальные и профсоюзные организации.    7 декабря </w:t>
      </w:r>
      <w:smartTag w:uri="urn:schemas-microsoft-com:office:smarttags" w:element="metricconverter">
        <w:smartTagPr>
          <w:attr w:name="ProductID" w:val="1905 г"/>
        </w:smartTagPr>
        <w:r w:rsidRPr="000914FE">
          <w:rPr>
            <w:rFonts w:ascii="Times New Roman" w:hAnsi="Times New Roman" w:cs="Times New Roman"/>
            <w:sz w:val="28"/>
            <w:szCs w:val="28"/>
          </w:rPr>
          <w:t>1905 г</w:t>
        </w:r>
      </w:smartTag>
      <w:r w:rsidRPr="000914FE">
        <w:rPr>
          <w:rFonts w:ascii="Times New Roman" w:hAnsi="Times New Roman" w:cs="Times New Roman"/>
          <w:sz w:val="28"/>
          <w:szCs w:val="28"/>
        </w:rPr>
        <w:t xml:space="preserve">. в Москве началась всеобщая стачка, которая переросла в восстание. 19 декабря сопротивление прекращено. В </w:t>
      </w:r>
      <w:smartTag w:uri="urn:schemas-microsoft-com:office:smarttags" w:element="metricconverter">
        <w:smartTagPr>
          <w:attr w:name="ProductID" w:val="1906 г"/>
        </w:smartTagPr>
        <w:r w:rsidRPr="000914FE">
          <w:rPr>
            <w:rFonts w:ascii="Times New Roman" w:hAnsi="Times New Roman" w:cs="Times New Roman"/>
            <w:sz w:val="28"/>
            <w:szCs w:val="28"/>
          </w:rPr>
          <w:t>1906 г</w:t>
        </w:r>
      </w:smartTag>
      <w:r w:rsidRPr="000914FE">
        <w:rPr>
          <w:rFonts w:ascii="Times New Roman" w:hAnsi="Times New Roman" w:cs="Times New Roman"/>
          <w:sz w:val="28"/>
          <w:szCs w:val="28"/>
        </w:rPr>
        <w:t xml:space="preserve">. рабочее движение пошло на убыль, но возросла борьба крестьян, добившихся отмены выкупных платежей, снижения арендной платы, ослабления гнета. В России в </w:t>
      </w:r>
      <w:smartTag w:uri="urn:schemas-microsoft-com:office:smarttags" w:element="metricconverter">
        <w:smartTagPr>
          <w:attr w:name="ProductID" w:val="1906 г"/>
        </w:smartTagPr>
        <w:r w:rsidRPr="000914FE">
          <w:rPr>
            <w:rFonts w:ascii="Times New Roman" w:hAnsi="Times New Roman" w:cs="Times New Roman"/>
            <w:sz w:val="28"/>
            <w:szCs w:val="28"/>
          </w:rPr>
          <w:t>1906 г</w:t>
        </w:r>
      </w:smartTag>
      <w:r w:rsidRPr="000914FE">
        <w:rPr>
          <w:rFonts w:ascii="Times New Roman" w:hAnsi="Times New Roman" w:cs="Times New Roman"/>
          <w:sz w:val="28"/>
          <w:szCs w:val="28"/>
        </w:rPr>
        <w:t xml:space="preserve">. возник законодательный представительный орган — Государственная дума. Выборы в нее проходили многоступенчато, неравноправно. </w:t>
      </w:r>
      <w:proofErr w:type="gramStart"/>
      <w:r w:rsidRPr="000914FE">
        <w:rPr>
          <w:rFonts w:ascii="Times New Roman" w:hAnsi="Times New Roman" w:cs="Times New Roman"/>
          <w:sz w:val="28"/>
          <w:szCs w:val="28"/>
          <w:lang w:val="en-US"/>
        </w:rPr>
        <w:t>I</w:t>
      </w:r>
      <w:r w:rsidRPr="000914FE">
        <w:rPr>
          <w:rFonts w:ascii="Times New Roman" w:hAnsi="Times New Roman" w:cs="Times New Roman"/>
          <w:sz w:val="28"/>
          <w:szCs w:val="28"/>
        </w:rPr>
        <w:t xml:space="preserve"> Дума по составу кадетско-либеральная, выявила разногласия по аграрному вопросу.</w:t>
      </w:r>
      <w:proofErr w:type="gramEnd"/>
      <w:r w:rsidRPr="000914FE">
        <w:rPr>
          <w:rFonts w:ascii="Times New Roman" w:hAnsi="Times New Roman" w:cs="Times New Roman"/>
          <w:sz w:val="28"/>
          <w:szCs w:val="28"/>
        </w:rPr>
        <w:t xml:space="preserve"> Кадеты выступали за передачу крестьянам части помещичьей земли за выкуп, установленный помещиками. Прийти к согласию не удалось, Дума была распущена. </w:t>
      </w:r>
      <w:proofErr w:type="gramStart"/>
      <w:r w:rsidRPr="000914FE">
        <w:rPr>
          <w:rFonts w:ascii="Times New Roman" w:hAnsi="Times New Roman" w:cs="Times New Roman"/>
          <w:sz w:val="28"/>
          <w:szCs w:val="28"/>
          <w:lang w:val="en-US"/>
        </w:rPr>
        <w:t>II</w:t>
      </w:r>
      <w:r w:rsidRPr="000914FE">
        <w:rPr>
          <w:rFonts w:ascii="Times New Roman" w:hAnsi="Times New Roman" w:cs="Times New Roman"/>
          <w:sz w:val="28"/>
          <w:szCs w:val="28"/>
        </w:rPr>
        <w:t xml:space="preserve"> Дума (20 февраля — 2 июня </w:t>
      </w:r>
      <w:smartTag w:uri="urn:schemas-microsoft-com:office:smarttags" w:element="metricconverter">
        <w:smartTagPr>
          <w:attr w:name="ProductID" w:val="1907 г"/>
        </w:smartTagPr>
        <w:r w:rsidRPr="000914FE">
          <w:rPr>
            <w:rFonts w:ascii="Times New Roman" w:hAnsi="Times New Roman" w:cs="Times New Roman"/>
            <w:sz w:val="28"/>
            <w:szCs w:val="28"/>
          </w:rPr>
          <w:t>1907 г</w:t>
        </w:r>
      </w:smartTag>
      <w:r w:rsidRPr="000914FE">
        <w:rPr>
          <w:rFonts w:ascii="Times New Roman" w:hAnsi="Times New Roman" w:cs="Times New Roman"/>
          <w:sz w:val="28"/>
          <w:szCs w:val="28"/>
        </w:rPr>
        <w:t>.), избранная по старому избирательному закону, оказалась более непослушной, в ней возник левый блок оппозиционных сил.</w:t>
      </w:r>
      <w:proofErr w:type="gramEnd"/>
      <w:r w:rsidRPr="000914FE">
        <w:rPr>
          <w:rFonts w:ascii="Times New Roman" w:hAnsi="Times New Roman" w:cs="Times New Roman"/>
          <w:sz w:val="28"/>
          <w:szCs w:val="28"/>
        </w:rPr>
        <w:t xml:space="preserve"> Дума отвергла </w:t>
      </w:r>
      <w:proofErr w:type="spellStart"/>
      <w:r w:rsidRPr="000914FE">
        <w:rPr>
          <w:rFonts w:ascii="Times New Roman" w:hAnsi="Times New Roman" w:cs="Times New Roman"/>
          <w:sz w:val="28"/>
          <w:szCs w:val="28"/>
        </w:rPr>
        <w:t>столыпинский</w:t>
      </w:r>
      <w:proofErr w:type="spellEnd"/>
      <w:r w:rsidRPr="000914FE">
        <w:rPr>
          <w:rFonts w:ascii="Times New Roman" w:hAnsi="Times New Roman" w:cs="Times New Roman"/>
          <w:sz w:val="28"/>
          <w:szCs w:val="28"/>
        </w:rPr>
        <w:t xml:space="preserve"> аграрный закон, подписанный Николаем </w:t>
      </w:r>
      <w:r w:rsidRPr="000914FE">
        <w:rPr>
          <w:rFonts w:ascii="Times New Roman" w:hAnsi="Times New Roman" w:cs="Times New Roman"/>
          <w:sz w:val="28"/>
          <w:szCs w:val="28"/>
          <w:lang w:val="en-US"/>
        </w:rPr>
        <w:t>II</w:t>
      </w:r>
      <w:r w:rsidRPr="000914FE">
        <w:rPr>
          <w:rFonts w:ascii="Times New Roman" w:hAnsi="Times New Roman" w:cs="Times New Roman"/>
          <w:sz w:val="28"/>
          <w:szCs w:val="28"/>
        </w:rPr>
        <w:t xml:space="preserve"> в ноябре </w:t>
      </w:r>
      <w:smartTag w:uri="urn:schemas-microsoft-com:office:smarttags" w:element="metricconverter">
        <w:smartTagPr>
          <w:attr w:name="ProductID" w:val="1906 г"/>
        </w:smartTagPr>
        <w:r w:rsidRPr="000914FE">
          <w:rPr>
            <w:rFonts w:ascii="Times New Roman" w:hAnsi="Times New Roman" w:cs="Times New Roman"/>
            <w:sz w:val="28"/>
            <w:szCs w:val="28"/>
          </w:rPr>
          <w:t>1906 г</w:t>
        </w:r>
      </w:smartTag>
      <w:r w:rsidRPr="000914FE">
        <w:rPr>
          <w:rFonts w:ascii="Times New Roman" w:hAnsi="Times New Roman" w:cs="Times New Roman"/>
          <w:sz w:val="28"/>
          <w:szCs w:val="28"/>
        </w:rPr>
        <w:t xml:space="preserve">. 3 июня </w:t>
      </w:r>
      <w:smartTag w:uri="urn:schemas-microsoft-com:office:smarttags" w:element="metricconverter">
        <w:smartTagPr>
          <w:attr w:name="ProductID" w:val="1907 г"/>
        </w:smartTagPr>
        <w:r w:rsidRPr="000914FE">
          <w:rPr>
            <w:rFonts w:ascii="Times New Roman" w:hAnsi="Times New Roman" w:cs="Times New Roman"/>
            <w:sz w:val="28"/>
            <w:szCs w:val="28"/>
          </w:rPr>
          <w:t>1907 г</w:t>
        </w:r>
      </w:smartTag>
      <w:r w:rsidRPr="000914FE">
        <w:rPr>
          <w:rFonts w:ascii="Times New Roman" w:hAnsi="Times New Roman" w:cs="Times New Roman"/>
          <w:sz w:val="28"/>
          <w:szCs w:val="28"/>
        </w:rPr>
        <w:t xml:space="preserve">. Дума разогнана, введен новый избирательный закон. Произошел третьеиюньский переворот — нарушение законодательства страны. Революция завершилась. Она потерпела поражение, так как не сложились условия для победы (субъективный фактор): пролетариат не имел достаточного опыта, союз рабочих и крестьян только начал складываться, армия находилась на стороне царизма, революционные партии не смогли возглавить борьбу. Хотя революция окончилась поражением, она значительно изменила жизнь страны: царизм был вынужден пойти на уступки, разделил власть с Думой, произошло ограничение самодержавия; накопился опыт борьбы. Был нанесен первый удар по царизму, задачу его уничтожения выполнила Февральская революция. За 10 лет (1907—1917) изменились условия, царизм ослабел, окрепли революционные силы, мощным ускорителем революции оказалась первая мировая война (1914— 1918). К </w:t>
      </w:r>
      <w:smartTag w:uri="urn:schemas-microsoft-com:office:smarttags" w:element="metricconverter">
        <w:smartTagPr>
          <w:attr w:name="ProductID" w:val="1917 г"/>
        </w:smartTagPr>
        <w:r w:rsidRPr="000914FE">
          <w:rPr>
            <w:rFonts w:ascii="Times New Roman" w:hAnsi="Times New Roman" w:cs="Times New Roman"/>
            <w:sz w:val="28"/>
            <w:szCs w:val="28"/>
          </w:rPr>
          <w:t>1917 г</w:t>
        </w:r>
      </w:smartTag>
      <w:r w:rsidRPr="000914FE">
        <w:rPr>
          <w:rFonts w:ascii="Times New Roman" w:hAnsi="Times New Roman" w:cs="Times New Roman"/>
          <w:sz w:val="28"/>
          <w:szCs w:val="28"/>
        </w:rPr>
        <w:t>. наряду с объективными условиями впервые возникли субъективные условия победы революции. Окрепшие маргинальные силы получили возможность выступить за победу тоталитарного движения.</w:t>
      </w:r>
    </w:p>
    <w:p w:rsidR="0091545C" w:rsidRPr="003D4FD3" w:rsidRDefault="0091545C" w:rsidP="003D4FD3">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91545C">
        <w:rPr>
          <w:rFonts w:ascii="Times New Roman" w:hAnsi="Times New Roman" w:cs="Times New Roman"/>
          <w:b/>
          <w:sz w:val="28"/>
          <w:szCs w:val="28"/>
          <w:u w:val="single"/>
        </w:rPr>
        <w:t>41. Мировой политический кризис 1914 года. Россия в первой мировой войне.</w:t>
      </w:r>
    </w:p>
    <w:p w:rsidR="0091545C" w:rsidRPr="0091545C" w:rsidRDefault="0091545C" w:rsidP="003D4FD3">
      <w:pPr>
        <w:pStyle w:val="a4"/>
        <w:tabs>
          <w:tab w:val="left" w:pos="9355"/>
        </w:tabs>
        <w:spacing w:line="240" w:lineRule="atLeast"/>
        <w:ind w:right="-24"/>
        <w:jc w:val="both"/>
        <w:rPr>
          <w:rFonts w:ascii="Times New Roman" w:hAnsi="Times New Roman" w:cs="Times New Roman"/>
          <w:sz w:val="28"/>
          <w:szCs w:val="28"/>
          <w:lang w:eastAsia="ru-RU"/>
        </w:rPr>
      </w:pPr>
      <w:r w:rsidRPr="0091545C">
        <w:rPr>
          <w:rFonts w:ascii="Times New Roman" w:hAnsi="Times New Roman" w:cs="Times New Roman"/>
          <w:sz w:val="28"/>
          <w:szCs w:val="28"/>
          <w:lang w:eastAsia="ru-RU"/>
        </w:rPr>
        <w:t xml:space="preserve">Поводом к мировой войне стало убийство в </w:t>
      </w:r>
      <w:proofErr w:type="gramStart"/>
      <w:r w:rsidRPr="0091545C">
        <w:rPr>
          <w:rFonts w:ascii="Times New Roman" w:hAnsi="Times New Roman" w:cs="Times New Roman"/>
          <w:sz w:val="28"/>
          <w:szCs w:val="28"/>
          <w:lang w:eastAsia="ru-RU"/>
        </w:rPr>
        <w:t>г</w:t>
      </w:r>
      <w:proofErr w:type="gramEnd"/>
      <w:r w:rsidRPr="0091545C">
        <w:rPr>
          <w:rFonts w:ascii="Times New Roman" w:hAnsi="Times New Roman" w:cs="Times New Roman"/>
          <w:sz w:val="28"/>
          <w:szCs w:val="28"/>
          <w:lang w:eastAsia="ru-RU"/>
        </w:rPr>
        <w:t xml:space="preserve">. Сараево (Сербия) австрийского престолонаследника эрцгерцога Франца Фердинанда и его супруги, совершенное 15 </w:t>
      </w:r>
      <w:r w:rsidRPr="0091545C">
        <w:rPr>
          <w:rFonts w:ascii="Times New Roman" w:hAnsi="Times New Roman" w:cs="Times New Roman"/>
          <w:sz w:val="28"/>
          <w:szCs w:val="28"/>
          <w:lang w:eastAsia="ru-RU"/>
        </w:rPr>
        <w:lastRenderedPageBreak/>
        <w:t>(28) июня 1914 г. сербским студентом Гаврилой Принципом. 10 (23) июля 1914г. Австро-Венгрия, за которой стояла Германия, предъявила Сербии ультиматум, содержавший среди прочих требование о допущении австрийских следователей на территорию Сербии и введении ограниченного контингента австрийских войск. Сербия выразила готовность принять основные требования ультиматума, за исключением этих двух пунктов, передать дело на рассмотрение великих держав или в Гаагский международный трибунал.</w:t>
      </w:r>
      <w:r w:rsidRPr="0091545C">
        <w:rPr>
          <w:rFonts w:ascii="Times New Roman" w:hAnsi="Times New Roman" w:cs="Times New Roman"/>
          <w:sz w:val="28"/>
          <w:szCs w:val="28"/>
          <w:lang w:eastAsia="ru-RU"/>
        </w:rPr>
        <w:br/>
        <w:t>14 (27) июля 1914 г. Австро-Венгрия объявила войну Сербии. Попытки предотвратить сползание к европейской войне (предложение Англии о созыве конференции для разрешения конфликта, телеграммы Николая II германскому императору с предложением посредничества и т. д.) не увенчались успехом. Вечером 17 (30) июля 1914 г. в России была объявлена всеобщая мобилизация. В ночь с 31 июля на 1 августа Германия предъявила ультиматум России об отмене в течение 12 часов решения о мобилизации. Ответ С.Д. Сазонова сводился к тому, что отменить мобилизацию в такие сроки нельзя, но Россия готова продолжать переговоры для урегулирования конфликта.</w:t>
      </w:r>
      <w:r w:rsidRPr="0091545C">
        <w:rPr>
          <w:rFonts w:ascii="Times New Roman" w:hAnsi="Times New Roman" w:cs="Times New Roman"/>
          <w:sz w:val="28"/>
          <w:szCs w:val="28"/>
          <w:lang w:eastAsia="ru-RU"/>
        </w:rPr>
        <w:br/>
        <w:t xml:space="preserve">1 августа 1914г. Германия объявила войну России. 2-3 августа Франция заявила о своей поддержке России, а Англия - о поддержке Франции. Вечером 3 августа Германия объявила войну </w:t>
      </w:r>
      <w:proofErr w:type="spellStart"/>
      <w:proofErr w:type="gramStart"/>
      <w:r w:rsidRPr="0091545C">
        <w:rPr>
          <w:rFonts w:ascii="Times New Roman" w:hAnsi="Times New Roman" w:cs="Times New Roman"/>
          <w:sz w:val="28"/>
          <w:szCs w:val="28"/>
          <w:lang w:eastAsia="ru-RU"/>
        </w:rPr>
        <w:t>Фран-ции</w:t>
      </w:r>
      <w:proofErr w:type="spellEnd"/>
      <w:proofErr w:type="gramEnd"/>
      <w:r w:rsidRPr="0091545C">
        <w:rPr>
          <w:rFonts w:ascii="Times New Roman" w:hAnsi="Times New Roman" w:cs="Times New Roman"/>
          <w:sz w:val="28"/>
          <w:szCs w:val="28"/>
          <w:lang w:eastAsia="ru-RU"/>
        </w:rPr>
        <w:t xml:space="preserve">. 6 августа войну России объявила Австро-Венгрия. План германского командования (план А. фон </w:t>
      </w:r>
      <w:proofErr w:type="spellStart"/>
      <w:r w:rsidRPr="0091545C">
        <w:rPr>
          <w:rFonts w:ascii="Times New Roman" w:hAnsi="Times New Roman" w:cs="Times New Roman"/>
          <w:sz w:val="28"/>
          <w:szCs w:val="28"/>
          <w:lang w:eastAsia="ru-RU"/>
        </w:rPr>
        <w:t>Шлиффена</w:t>
      </w:r>
      <w:proofErr w:type="spellEnd"/>
      <w:r w:rsidRPr="0091545C">
        <w:rPr>
          <w:rFonts w:ascii="Times New Roman" w:hAnsi="Times New Roman" w:cs="Times New Roman"/>
          <w:sz w:val="28"/>
          <w:szCs w:val="28"/>
          <w:lang w:eastAsia="ru-RU"/>
        </w:rPr>
        <w:t xml:space="preserve">), разработанный в 1905 г., на первом этапе войны предусматривал молниеносную кампанию на Западном фронте против Франции, а потом действия против России, вооруженные силы которой должна была сковать Австро-Венгрия. Таким </w:t>
      </w:r>
      <w:proofErr w:type="gramStart"/>
      <w:r w:rsidRPr="0091545C">
        <w:rPr>
          <w:rFonts w:ascii="Times New Roman" w:hAnsi="Times New Roman" w:cs="Times New Roman"/>
          <w:sz w:val="28"/>
          <w:szCs w:val="28"/>
          <w:lang w:eastAsia="ru-RU"/>
        </w:rPr>
        <w:t>образом</w:t>
      </w:r>
      <w:proofErr w:type="gramEnd"/>
      <w:r w:rsidRPr="0091545C">
        <w:rPr>
          <w:rFonts w:ascii="Times New Roman" w:hAnsi="Times New Roman" w:cs="Times New Roman"/>
          <w:sz w:val="28"/>
          <w:szCs w:val="28"/>
          <w:lang w:eastAsia="ru-RU"/>
        </w:rPr>
        <w:t xml:space="preserve"> Германия предполагала избежать войны на два фронта и закончить ее не позднее чем через 2-3 месяца. Русский Генеральный штаб считал </w:t>
      </w:r>
      <w:proofErr w:type="gramStart"/>
      <w:r w:rsidRPr="0091545C">
        <w:rPr>
          <w:rFonts w:ascii="Times New Roman" w:hAnsi="Times New Roman" w:cs="Times New Roman"/>
          <w:sz w:val="28"/>
          <w:szCs w:val="28"/>
          <w:lang w:eastAsia="ru-RU"/>
        </w:rPr>
        <w:t>опасным</w:t>
      </w:r>
      <w:proofErr w:type="gramEnd"/>
      <w:r w:rsidRPr="0091545C">
        <w:rPr>
          <w:rFonts w:ascii="Times New Roman" w:hAnsi="Times New Roman" w:cs="Times New Roman"/>
          <w:sz w:val="28"/>
          <w:szCs w:val="28"/>
          <w:lang w:eastAsia="ru-RU"/>
        </w:rPr>
        <w:t xml:space="preserve"> предоставить Германии возможность разгромить Францию и поэтому планировал одновременное наступление на Берлин силами Северо-Западного (командующий Я. Г. </w:t>
      </w:r>
      <w:proofErr w:type="spellStart"/>
      <w:r w:rsidRPr="0091545C">
        <w:rPr>
          <w:rFonts w:ascii="Times New Roman" w:hAnsi="Times New Roman" w:cs="Times New Roman"/>
          <w:sz w:val="28"/>
          <w:szCs w:val="28"/>
          <w:lang w:eastAsia="ru-RU"/>
        </w:rPr>
        <w:t>Жилинский</w:t>
      </w:r>
      <w:proofErr w:type="spellEnd"/>
      <w:r w:rsidRPr="0091545C">
        <w:rPr>
          <w:rFonts w:ascii="Times New Roman" w:hAnsi="Times New Roman" w:cs="Times New Roman"/>
          <w:sz w:val="28"/>
          <w:szCs w:val="28"/>
          <w:lang w:eastAsia="ru-RU"/>
        </w:rPr>
        <w:t>) и на Вену - Юго-Западного (</w:t>
      </w:r>
      <w:proofErr w:type="spellStart"/>
      <w:r w:rsidRPr="0091545C">
        <w:rPr>
          <w:rFonts w:ascii="Times New Roman" w:hAnsi="Times New Roman" w:cs="Times New Roman"/>
          <w:sz w:val="28"/>
          <w:szCs w:val="28"/>
          <w:lang w:eastAsia="ru-RU"/>
        </w:rPr>
        <w:t>ко-мандующий</w:t>
      </w:r>
      <w:proofErr w:type="spellEnd"/>
      <w:r w:rsidRPr="0091545C">
        <w:rPr>
          <w:rFonts w:ascii="Times New Roman" w:hAnsi="Times New Roman" w:cs="Times New Roman"/>
          <w:sz w:val="28"/>
          <w:szCs w:val="28"/>
          <w:lang w:eastAsia="ru-RU"/>
        </w:rPr>
        <w:t xml:space="preserve"> Н.И. Иванов) фронтов.</w:t>
      </w:r>
    </w:p>
    <w:p w:rsidR="0091545C" w:rsidRDefault="0091545C" w:rsidP="003D4FD3">
      <w:pPr>
        <w:pStyle w:val="a4"/>
        <w:tabs>
          <w:tab w:val="left" w:pos="9355"/>
        </w:tabs>
        <w:spacing w:line="240" w:lineRule="atLeast"/>
        <w:ind w:right="-24"/>
        <w:jc w:val="both"/>
        <w:rPr>
          <w:rFonts w:ascii="Times New Roman" w:hAnsi="Times New Roman" w:cs="Times New Roman"/>
          <w:sz w:val="28"/>
          <w:szCs w:val="28"/>
          <w:lang w:eastAsia="ru-RU"/>
        </w:rPr>
      </w:pPr>
      <w:proofErr w:type="gramStart"/>
      <w:r w:rsidRPr="0091545C">
        <w:rPr>
          <w:rFonts w:ascii="Times New Roman" w:hAnsi="Times New Roman" w:cs="Times New Roman"/>
          <w:sz w:val="28"/>
          <w:szCs w:val="28"/>
          <w:lang w:eastAsia="ru-RU"/>
        </w:rPr>
        <w:t xml:space="preserve">Но для спасения союзников русской армии пришлось начать наступление на Германию, не дожидаясь завершения развертывания всех войск и окончания мобилизации, 1-я (командующий П.К. </w:t>
      </w:r>
      <w:proofErr w:type="spellStart"/>
      <w:r w:rsidRPr="0091545C">
        <w:rPr>
          <w:rFonts w:ascii="Times New Roman" w:hAnsi="Times New Roman" w:cs="Times New Roman"/>
          <w:sz w:val="28"/>
          <w:szCs w:val="28"/>
          <w:lang w:eastAsia="ru-RU"/>
        </w:rPr>
        <w:t>Ренненкампф</w:t>
      </w:r>
      <w:proofErr w:type="spellEnd"/>
      <w:r w:rsidRPr="0091545C">
        <w:rPr>
          <w:rFonts w:ascii="Times New Roman" w:hAnsi="Times New Roman" w:cs="Times New Roman"/>
          <w:sz w:val="28"/>
          <w:szCs w:val="28"/>
          <w:lang w:eastAsia="ru-RU"/>
        </w:rPr>
        <w:t>) и 2-я (А. В. Самсонов) русские армии 4(17) августа вступили в Восточную Пруссию, отвлекая немецкие силы с Западного фронта, где в это время Германия, нарушив нейтралитет Бельгии, обрушилась на Северную Францию.</w:t>
      </w:r>
      <w:proofErr w:type="gramEnd"/>
      <w:r w:rsidRPr="0091545C">
        <w:rPr>
          <w:rFonts w:ascii="Times New Roman" w:hAnsi="Times New Roman" w:cs="Times New Roman"/>
          <w:sz w:val="28"/>
          <w:szCs w:val="28"/>
          <w:lang w:eastAsia="ru-RU"/>
        </w:rPr>
        <w:t xml:space="preserve"> Вначале наступление русских войск развивалось успешно.</w:t>
      </w:r>
      <w:r w:rsidRPr="0091545C">
        <w:rPr>
          <w:rFonts w:ascii="Times New Roman" w:hAnsi="Times New Roman" w:cs="Times New Roman"/>
          <w:sz w:val="28"/>
          <w:szCs w:val="28"/>
          <w:lang w:eastAsia="ru-RU"/>
        </w:rPr>
        <w:br/>
        <w:t xml:space="preserve">7 (20) августа 1914 г. 1-я армия нанесла серьезное поражение 8-й немецкой армии </w:t>
      </w:r>
      <w:proofErr w:type="spellStart"/>
      <w:r w:rsidRPr="0091545C">
        <w:rPr>
          <w:rFonts w:ascii="Times New Roman" w:hAnsi="Times New Roman" w:cs="Times New Roman"/>
          <w:sz w:val="28"/>
          <w:szCs w:val="28"/>
          <w:lang w:eastAsia="ru-RU"/>
        </w:rPr>
        <w:t>Притвица</w:t>
      </w:r>
      <w:proofErr w:type="spellEnd"/>
      <w:r w:rsidRPr="0091545C">
        <w:rPr>
          <w:rFonts w:ascii="Times New Roman" w:hAnsi="Times New Roman" w:cs="Times New Roman"/>
          <w:sz w:val="28"/>
          <w:szCs w:val="28"/>
          <w:lang w:eastAsia="ru-RU"/>
        </w:rPr>
        <w:t xml:space="preserve"> под </w:t>
      </w:r>
      <w:proofErr w:type="spellStart"/>
      <w:r w:rsidRPr="0091545C">
        <w:rPr>
          <w:rFonts w:ascii="Times New Roman" w:hAnsi="Times New Roman" w:cs="Times New Roman"/>
          <w:sz w:val="28"/>
          <w:szCs w:val="28"/>
          <w:lang w:eastAsia="ru-RU"/>
        </w:rPr>
        <w:t>Гумбинненом</w:t>
      </w:r>
      <w:proofErr w:type="spellEnd"/>
      <w:r w:rsidRPr="0091545C">
        <w:rPr>
          <w:rFonts w:ascii="Times New Roman" w:hAnsi="Times New Roman" w:cs="Times New Roman"/>
          <w:sz w:val="28"/>
          <w:szCs w:val="28"/>
          <w:lang w:eastAsia="ru-RU"/>
        </w:rPr>
        <w:t xml:space="preserve">. Тем временем 2-я армия генерала Самсонова продвигалась </w:t>
      </w:r>
      <w:proofErr w:type="gramStart"/>
      <w:r w:rsidRPr="0091545C">
        <w:rPr>
          <w:rFonts w:ascii="Times New Roman" w:hAnsi="Times New Roman" w:cs="Times New Roman"/>
          <w:sz w:val="28"/>
          <w:szCs w:val="28"/>
          <w:lang w:eastAsia="ru-RU"/>
        </w:rPr>
        <w:t>в глубь</w:t>
      </w:r>
      <w:proofErr w:type="gramEnd"/>
      <w:r w:rsidRPr="0091545C">
        <w:rPr>
          <w:rFonts w:ascii="Times New Roman" w:hAnsi="Times New Roman" w:cs="Times New Roman"/>
          <w:sz w:val="28"/>
          <w:szCs w:val="28"/>
          <w:lang w:eastAsia="ru-RU"/>
        </w:rPr>
        <w:t xml:space="preserve"> Восточной Пруссии. Воспользовавшись преступным бездействием </w:t>
      </w:r>
      <w:proofErr w:type="spellStart"/>
      <w:r w:rsidRPr="0091545C">
        <w:rPr>
          <w:rFonts w:ascii="Times New Roman" w:hAnsi="Times New Roman" w:cs="Times New Roman"/>
          <w:sz w:val="28"/>
          <w:szCs w:val="28"/>
          <w:lang w:eastAsia="ru-RU"/>
        </w:rPr>
        <w:t>Ренненкампфа</w:t>
      </w:r>
      <w:proofErr w:type="spellEnd"/>
      <w:r w:rsidRPr="0091545C">
        <w:rPr>
          <w:rFonts w:ascii="Times New Roman" w:hAnsi="Times New Roman" w:cs="Times New Roman"/>
          <w:sz w:val="28"/>
          <w:szCs w:val="28"/>
          <w:lang w:eastAsia="ru-RU"/>
        </w:rPr>
        <w:t xml:space="preserve">, который не организовал преследования поспешно отступавшего противника, новый командующий 8-й армии генерал </w:t>
      </w:r>
      <w:proofErr w:type="spellStart"/>
      <w:r w:rsidRPr="0091545C">
        <w:rPr>
          <w:rFonts w:ascii="Times New Roman" w:hAnsi="Times New Roman" w:cs="Times New Roman"/>
          <w:sz w:val="28"/>
          <w:szCs w:val="28"/>
          <w:lang w:eastAsia="ru-RU"/>
        </w:rPr>
        <w:t>Пауль</w:t>
      </w:r>
      <w:proofErr w:type="spellEnd"/>
      <w:r w:rsidRPr="0091545C">
        <w:rPr>
          <w:rFonts w:ascii="Times New Roman" w:hAnsi="Times New Roman" w:cs="Times New Roman"/>
          <w:sz w:val="28"/>
          <w:szCs w:val="28"/>
          <w:lang w:eastAsia="ru-RU"/>
        </w:rPr>
        <w:t xml:space="preserve"> фон Гинденбург приостановил отступление и направил почти все силы против армии Самсонова. Два корпуса 2-й армии были окружены и почти целиком уничтожены. Остатки армии отошли к русской границе. </w:t>
      </w:r>
      <w:r w:rsidRPr="0091545C">
        <w:rPr>
          <w:rFonts w:ascii="Times New Roman" w:hAnsi="Times New Roman" w:cs="Times New Roman"/>
          <w:sz w:val="28"/>
          <w:szCs w:val="28"/>
          <w:lang w:eastAsia="ru-RU"/>
        </w:rPr>
        <w:br/>
        <w:t xml:space="preserve">После этого Гинденбург атаковал войска </w:t>
      </w:r>
      <w:proofErr w:type="spellStart"/>
      <w:r w:rsidRPr="0091545C">
        <w:rPr>
          <w:rFonts w:ascii="Times New Roman" w:hAnsi="Times New Roman" w:cs="Times New Roman"/>
          <w:sz w:val="28"/>
          <w:szCs w:val="28"/>
          <w:lang w:eastAsia="ru-RU"/>
        </w:rPr>
        <w:t>Ренненкампфа</w:t>
      </w:r>
      <w:proofErr w:type="spellEnd"/>
      <w:r w:rsidRPr="0091545C">
        <w:rPr>
          <w:rFonts w:ascii="Times New Roman" w:hAnsi="Times New Roman" w:cs="Times New Roman"/>
          <w:sz w:val="28"/>
          <w:szCs w:val="28"/>
          <w:lang w:eastAsia="ru-RU"/>
        </w:rPr>
        <w:t xml:space="preserve"> и к 2 (15) сентября вытеснил их из Восточной Пруссии.</w:t>
      </w:r>
      <w:r>
        <w:rPr>
          <w:rFonts w:ascii="Times New Roman" w:hAnsi="Times New Roman" w:cs="Times New Roman"/>
          <w:sz w:val="28"/>
          <w:szCs w:val="28"/>
          <w:lang w:eastAsia="ru-RU"/>
        </w:rPr>
        <w:t xml:space="preserve"> </w:t>
      </w:r>
      <w:r w:rsidRPr="0091545C">
        <w:rPr>
          <w:rFonts w:ascii="Times New Roman" w:hAnsi="Times New Roman" w:cs="Times New Roman"/>
          <w:sz w:val="28"/>
          <w:szCs w:val="28"/>
          <w:lang w:eastAsia="ru-RU"/>
        </w:rPr>
        <w:t xml:space="preserve">Более удачно сложилась обстановка на Юго-Западном фронте. В ходе начавшейся 5 (18) августа </w:t>
      </w:r>
      <w:proofErr w:type="spellStart"/>
      <w:r w:rsidRPr="0091545C">
        <w:rPr>
          <w:rFonts w:ascii="Times New Roman" w:hAnsi="Times New Roman" w:cs="Times New Roman"/>
          <w:sz w:val="28"/>
          <w:szCs w:val="28"/>
          <w:lang w:eastAsia="ru-RU"/>
        </w:rPr>
        <w:t>Галицийской</w:t>
      </w:r>
      <w:proofErr w:type="spellEnd"/>
      <w:r w:rsidRPr="0091545C">
        <w:rPr>
          <w:rFonts w:ascii="Times New Roman" w:hAnsi="Times New Roman" w:cs="Times New Roman"/>
          <w:sz w:val="28"/>
          <w:szCs w:val="28"/>
          <w:lang w:eastAsia="ru-RU"/>
        </w:rPr>
        <w:t xml:space="preserve"> наступательной операции русские войска вторглись в Галицию, разбили во встречных боях </w:t>
      </w:r>
      <w:proofErr w:type="spellStart"/>
      <w:proofErr w:type="gramStart"/>
      <w:r w:rsidRPr="0091545C">
        <w:rPr>
          <w:rFonts w:ascii="Times New Roman" w:hAnsi="Times New Roman" w:cs="Times New Roman"/>
          <w:sz w:val="28"/>
          <w:szCs w:val="28"/>
          <w:lang w:eastAsia="ru-RU"/>
        </w:rPr>
        <w:t>австро-венгров</w:t>
      </w:r>
      <w:proofErr w:type="spellEnd"/>
      <w:proofErr w:type="gramEnd"/>
      <w:r w:rsidRPr="0091545C">
        <w:rPr>
          <w:rFonts w:ascii="Times New Roman" w:hAnsi="Times New Roman" w:cs="Times New Roman"/>
          <w:sz w:val="28"/>
          <w:szCs w:val="28"/>
          <w:lang w:eastAsia="ru-RU"/>
        </w:rPr>
        <w:t xml:space="preserve">, и 21 </w:t>
      </w:r>
      <w:r w:rsidRPr="0091545C">
        <w:rPr>
          <w:rFonts w:ascii="Times New Roman" w:hAnsi="Times New Roman" w:cs="Times New Roman"/>
          <w:sz w:val="28"/>
          <w:szCs w:val="28"/>
          <w:lang w:eastAsia="ru-RU"/>
        </w:rPr>
        <w:lastRenderedPageBreak/>
        <w:t xml:space="preserve">августа (3 сентября) войска генерала Брусилова заняли Львов. Продолжая успешное наступление, русские войска осадили мощную австрийскую крепость Перемышль, заняли значительную часть </w:t>
      </w:r>
      <w:proofErr w:type="spellStart"/>
      <w:r w:rsidRPr="0091545C">
        <w:rPr>
          <w:rFonts w:ascii="Times New Roman" w:hAnsi="Times New Roman" w:cs="Times New Roman"/>
          <w:sz w:val="28"/>
          <w:szCs w:val="28"/>
          <w:lang w:eastAsia="ru-RU"/>
        </w:rPr>
        <w:t>Буковины</w:t>
      </w:r>
      <w:proofErr w:type="spellEnd"/>
      <w:r w:rsidRPr="0091545C">
        <w:rPr>
          <w:rFonts w:ascii="Times New Roman" w:hAnsi="Times New Roman" w:cs="Times New Roman"/>
          <w:sz w:val="28"/>
          <w:szCs w:val="28"/>
          <w:lang w:eastAsia="ru-RU"/>
        </w:rPr>
        <w:t xml:space="preserve">. Возникшая угроза вторжения русской армии в Силезию вынудила немецкое командование перебросить часть войск на Восточный фронт. 12 (25) сентября по приказу русской Ставки наступление было приостановлено, а армии сосредоточены в районе Варшавы. В течение сентября - ноября 1914 г. на территории Польши проходили два крупнейших сражения - </w:t>
      </w:r>
      <w:proofErr w:type="spellStart"/>
      <w:r w:rsidRPr="0091545C">
        <w:rPr>
          <w:rFonts w:ascii="Times New Roman" w:hAnsi="Times New Roman" w:cs="Times New Roman"/>
          <w:sz w:val="28"/>
          <w:szCs w:val="28"/>
          <w:lang w:eastAsia="ru-RU"/>
        </w:rPr>
        <w:t>Варшавско-Ивангородское</w:t>
      </w:r>
      <w:proofErr w:type="spellEnd"/>
      <w:r w:rsidRPr="0091545C">
        <w:rPr>
          <w:rFonts w:ascii="Times New Roman" w:hAnsi="Times New Roman" w:cs="Times New Roman"/>
          <w:sz w:val="28"/>
          <w:szCs w:val="28"/>
          <w:lang w:eastAsia="ru-RU"/>
        </w:rPr>
        <w:t xml:space="preserve"> и Лодзинское. В боях с обеих сторон участвовало временами свыше 800 тыс. человек. Ни одной из сторон не удалось полностью решить свои задачи, но русские действовали более эффективно. Успешным контрнаступлением в районе Лодзи русская армия оказала существенную поддержку союзникам, которые в это время вели тяжелые бои за Фландрию. В конце ноября 1914 г. на совещании командующих фронтами русской армии в Бресте было принято решение приостановить наступательные действия до января 1915 г. Одна из основных причин такого решения - недостаток вооружений, снарядов, артиллерии, истощение кадровой армии. Убитыми, ранеными и пленными русская армия потеряла 1,2 млн. человек.</w:t>
      </w:r>
    </w:p>
    <w:p w:rsidR="000914FE" w:rsidRPr="000914FE" w:rsidRDefault="000914FE" w:rsidP="003D4FD3">
      <w:pPr>
        <w:pStyle w:val="a4"/>
        <w:tabs>
          <w:tab w:val="left" w:pos="142"/>
        </w:tabs>
        <w:spacing w:line="240" w:lineRule="atLeast"/>
        <w:jc w:val="both"/>
        <w:rPr>
          <w:rFonts w:ascii="Times New Roman" w:hAnsi="Times New Roman" w:cs="Times New Roman"/>
          <w:b/>
          <w:sz w:val="28"/>
          <w:szCs w:val="28"/>
          <w:u w:val="single"/>
        </w:rPr>
      </w:pPr>
      <w:r w:rsidRPr="000914FE">
        <w:rPr>
          <w:rFonts w:ascii="Times New Roman" w:hAnsi="Times New Roman" w:cs="Times New Roman"/>
          <w:b/>
          <w:sz w:val="28"/>
          <w:szCs w:val="28"/>
          <w:u w:val="single"/>
        </w:rPr>
        <w:t xml:space="preserve">48. Курс на строительства социализма в одной стране в 30-е годы. Социально-экономические преобразования в 30-е годы и их последствия. </w:t>
      </w:r>
    </w:p>
    <w:p w:rsidR="000914FE" w:rsidRPr="000914FE" w:rsidRDefault="000914FE" w:rsidP="003D4FD3">
      <w:pPr>
        <w:tabs>
          <w:tab w:val="left" w:pos="142"/>
        </w:tabs>
        <w:spacing w:after="0" w:line="240" w:lineRule="atLeast"/>
        <w:jc w:val="both"/>
        <w:rPr>
          <w:rFonts w:ascii="Times New Roman" w:hAnsi="Times New Roman" w:cs="Times New Roman"/>
          <w:sz w:val="28"/>
          <w:szCs w:val="28"/>
        </w:rPr>
      </w:pPr>
      <w:proofErr w:type="gramStart"/>
      <w:r w:rsidRPr="000914FE">
        <w:rPr>
          <w:rFonts w:ascii="Times New Roman" w:hAnsi="Times New Roman" w:cs="Times New Roman"/>
          <w:sz w:val="28"/>
          <w:szCs w:val="28"/>
        </w:rPr>
        <w:t>Во второй половине 20-х годов важнейшей задачей экономического ^ развития стало превращение страны из аграрной в индустриальную, обеспечение ее экономической независимости и укрепление обороноспособности.</w:t>
      </w:r>
      <w:proofErr w:type="gramEnd"/>
      <w:r w:rsidRPr="000914FE">
        <w:rPr>
          <w:rFonts w:ascii="Times New Roman" w:hAnsi="Times New Roman" w:cs="Times New Roman"/>
          <w:sz w:val="28"/>
          <w:szCs w:val="28"/>
        </w:rPr>
        <w:t xml:space="preserve"> На рубеже 20-30-х годов руководством страны был принят курс на всемерное ускорение, "</w:t>
      </w:r>
      <w:proofErr w:type="spellStart"/>
      <w:r w:rsidRPr="000914FE">
        <w:rPr>
          <w:rFonts w:ascii="Times New Roman" w:hAnsi="Times New Roman" w:cs="Times New Roman"/>
          <w:sz w:val="28"/>
          <w:szCs w:val="28"/>
        </w:rPr>
        <w:t>подхлестываше</w:t>
      </w:r>
      <w:proofErr w:type="spellEnd"/>
      <w:r w:rsidRPr="000914FE">
        <w:rPr>
          <w:rFonts w:ascii="Times New Roman" w:hAnsi="Times New Roman" w:cs="Times New Roman"/>
          <w:sz w:val="28"/>
          <w:szCs w:val="28"/>
        </w:rPr>
        <w:t xml:space="preserve">" индустриального развития, на форсированное создание социалистической промышленности. </w:t>
      </w:r>
      <w:proofErr w:type="gramStart"/>
      <w:r w:rsidRPr="000914FE">
        <w:rPr>
          <w:rFonts w:ascii="Times New Roman" w:hAnsi="Times New Roman" w:cs="Times New Roman"/>
          <w:sz w:val="28"/>
          <w:szCs w:val="28"/>
        </w:rPr>
        <w:t>Наиболее полно” воплощение эта политика получила в пятилетних планах развития на родного хозяйства.</w:t>
      </w:r>
      <w:proofErr w:type="gramEnd"/>
      <w:r w:rsidRPr="000914FE">
        <w:rPr>
          <w:rFonts w:ascii="Times New Roman" w:hAnsi="Times New Roman" w:cs="Times New Roman"/>
          <w:sz w:val="28"/>
          <w:szCs w:val="28"/>
        </w:rPr>
        <w:t xml:space="preserve"> Первый пятилетний план (1928/29-1932/33 гг.) вступил в действие с 1 октября 1928 г. К этому времени еще не были утверждены задания пятилетки, а разработка некоторых разделов (в частности, по промышленности) продолжалась. Пятилетний план разрабатывался при участии крупнейших специалистов Второй пятилетний план (1933-1937 гг.), утвержденный XVII съездом ВК</w:t>
      </w:r>
      <w:proofErr w:type="gramStart"/>
      <w:r w:rsidRPr="000914FE">
        <w:rPr>
          <w:rFonts w:ascii="Times New Roman" w:hAnsi="Times New Roman" w:cs="Times New Roman"/>
          <w:sz w:val="28"/>
          <w:szCs w:val="28"/>
        </w:rPr>
        <w:t>П(</w:t>
      </w:r>
      <w:proofErr w:type="gramEnd"/>
      <w:r w:rsidRPr="000914FE">
        <w:rPr>
          <w:rFonts w:ascii="Times New Roman" w:hAnsi="Times New Roman" w:cs="Times New Roman"/>
          <w:sz w:val="28"/>
          <w:szCs w:val="28"/>
        </w:rPr>
        <w:t>б) в начале 1934 г., сохранил тенденцию на приоритетное развитие тяжелой индустрии в ущерб отраслям легкой промышленности, Аграрная политика. Индустриальный рывок тяжело отразился на положении крестьянских хозяйств. Чрезмерное налоговое обложение возбуждало недовольство сельского населения. Непомерно увеличивались цены на промышленные товары. Одновременно искусственно занижались государственные закупочные цены на хлеб. В результате резко сократились поставки зерна государству.</w:t>
      </w:r>
    </w:p>
    <w:p w:rsidR="000914FE" w:rsidRDefault="000914FE"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В соответствии с постановлениями конца 20-х - начала 30-х годов прекращалось кредитование и усиливалось налоговое обложение частных хозяйств, отменялись законы об аренде земли и найме рабочей силы. Было запрещено принимать кулаков в колхозы. Все эти меры вызывали их протесты и террористические действия против колхозных активистов. В феврале 1930 г. был принят закон, определивший порядок ликвидации кулацких хозяйств. Итоги коллективизации. Ломка сложившихся в деревне форм хозяйствования вызвала серьезные трудности в развитии аграрного сектора. Среднегодовое производство зерна в 1933-1937 гг. снизилось до уровня 1909-1913 гг., на 40-50% уменьшилось поголовье скота. Это было прямым следствием насильственного создания колхозов и неумелого руководства присланных в них председателей. В то же время росли планы по заготовкам продовольствия. Вслед за </w:t>
      </w:r>
      <w:r w:rsidRPr="000914FE">
        <w:rPr>
          <w:rFonts w:ascii="Times New Roman" w:hAnsi="Times New Roman" w:cs="Times New Roman"/>
          <w:sz w:val="28"/>
          <w:szCs w:val="28"/>
        </w:rPr>
        <w:lastRenderedPageBreak/>
        <w:t>урожайным 1930 г. зерновые районы Украины, Нижней Волги и Западной Сибири охватил неурожай. Для выполнения планов хлебозаготовок вновь вводились чрезвычайные меры. У колхозов изымалось 70% урожая, вплоть до семенного фонда. Зимой 1932-1933 гг. многие только что коллективизированные хозяйства охватил голод, от которого умерло - по разным данным - от 3 до 5 млн. человек (точная цифра неизвестна, информация о голоде тщательно скрывалась). Экономические издержки коллективизации не остановили ее проведения. К концу второй пятилетки было организовано свыше 243 тыс. колхозов. В их составе находилось свыше 93% от общего числа крестьянских дворов. В 1933 г. была введена система обязательных поставок сельскохозяйственной продукции государству. Устанавливаемые на нее государственные цены были в несколько раз ниже рыночных. Планы колхозных посевов составлялись руководством МТС, утверждались исполкомами районных Советов, затем сообщались сельскохозяйственным предприятиям. Вводилась натуральная оплата (зерном и сельхозпродуктами) труда механизаторов МТС; ее размеры определялись не колхозами, а вышестоящими инстанциями. Введенный в 1932 г. паспортный режим ограничивал права крестьян на передвижение. Административно-командная система управления колхозами, высокие размеры государственных поставок, низкие заготовительные цены на сельхозпродукцию тормозили экономическое развитие хозяйств"""!</w:t>
      </w:r>
    </w:p>
    <w:p w:rsidR="008C68F6" w:rsidRPr="000914FE"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b/>
          <w:sz w:val="28"/>
          <w:szCs w:val="28"/>
          <w:u w:val="single"/>
        </w:rPr>
      </w:pPr>
      <w:r w:rsidRPr="000914FE">
        <w:rPr>
          <w:rFonts w:ascii="Times New Roman" w:hAnsi="Times New Roman" w:cs="Times New Roman"/>
          <w:b/>
          <w:sz w:val="28"/>
          <w:szCs w:val="28"/>
          <w:u w:val="single"/>
        </w:rPr>
        <w:t xml:space="preserve">№49. Великая Отечественная война 1941-1945 гг. Причины, </w:t>
      </w:r>
      <w:proofErr w:type="spellStart"/>
      <w:r w:rsidRPr="000914FE">
        <w:rPr>
          <w:rFonts w:ascii="Times New Roman" w:hAnsi="Times New Roman" w:cs="Times New Roman"/>
          <w:b/>
          <w:sz w:val="28"/>
          <w:szCs w:val="28"/>
          <w:u w:val="single"/>
        </w:rPr>
        <w:t>осн</w:t>
      </w:r>
      <w:proofErr w:type="spellEnd"/>
      <w:r w:rsidRPr="000914FE">
        <w:rPr>
          <w:rFonts w:ascii="Times New Roman" w:hAnsi="Times New Roman" w:cs="Times New Roman"/>
          <w:b/>
          <w:sz w:val="28"/>
          <w:szCs w:val="28"/>
          <w:u w:val="single"/>
        </w:rPr>
        <w:t>. этапы, цена победы, исторические уроки.</w:t>
      </w:r>
    </w:p>
    <w:p w:rsidR="003D4FD3" w:rsidRDefault="008C68F6" w:rsidP="003D4FD3">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22 июня Ранним утром в этом день Германия, следуя намеченному плану, напала на СССР.  Началась  война,  в которой  речь шла не о сохранении социального строя или даже государственности, а о физическом  существовании  народов,  населявших Советский Союз. Бесчеловечные планы нацистов, их жестокие методы ведения войны усилили у советских людей стремление спасти Родину и самих себя от полного истребления и порабощения. Война приобрела народно-освободительный характер и справедливо вошла в историю как Великая Отечественная война. Историю Великой Отечественной войны, которая является неразрывной и важнейшей  частью</w:t>
      </w:r>
      <w:proofErr w:type="gramStart"/>
      <w:r w:rsidRPr="000914FE">
        <w:rPr>
          <w:rFonts w:ascii="Times New Roman" w:hAnsi="Times New Roman" w:cs="Times New Roman"/>
          <w:sz w:val="28"/>
          <w:szCs w:val="28"/>
        </w:rPr>
        <w:t xml:space="preserve"> В</w:t>
      </w:r>
      <w:proofErr w:type="gramEnd"/>
      <w:r w:rsidRPr="000914FE">
        <w:rPr>
          <w:rFonts w:ascii="Times New Roman" w:hAnsi="Times New Roman" w:cs="Times New Roman"/>
          <w:sz w:val="28"/>
          <w:szCs w:val="28"/>
        </w:rPr>
        <w:t xml:space="preserve">торой мировой войны, можно условно разделить на три периода. Первый период продолжался с 22 июня </w:t>
      </w:r>
      <w:smartTag w:uri="urn:schemas-microsoft-com:office:smarttags" w:element="metricconverter">
        <w:smartTagPr>
          <w:attr w:name="ProductID" w:val="1941 г"/>
        </w:smartTagPr>
        <w:r w:rsidRPr="000914FE">
          <w:rPr>
            <w:rFonts w:ascii="Times New Roman" w:hAnsi="Times New Roman" w:cs="Times New Roman"/>
            <w:sz w:val="28"/>
            <w:szCs w:val="28"/>
          </w:rPr>
          <w:t>1941 г</w:t>
        </w:r>
      </w:smartTag>
      <w:r w:rsidRPr="000914FE">
        <w:rPr>
          <w:rFonts w:ascii="Times New Roman" w:hAnsi="Times New Roman" w:cs="Times New Roman"/>
          <w:sz w:val="28"/>
          <w:szCs w:val="28"/>
        </w:rPr>
        <w:t xml:space="preserve">. до 18 ноября </w:t>
      </w:r>
      <w:smartTag w:uri="urn:schemas-microsoft-com:office:smarttags" w:element="metricconverter">
        <w:smartTagPr>
          <w:attr w:name="ProductID" w:val="1942 г"/>
        </w:smartTagPr>
        <w:r w:rsidRPr="000914FE">
          <w:rPr>
            <w:rFonts w:ascii="Times New Roman" w:hAnsi="Times New Roman" w:cs="Times New Roman"/>
            <w:sz w:val="28"/>
            <w:szCs w:val="28"/>
          </w:rPr>
          <w:t>1942 г</w:t>
        </w:r>
      </w:smartTag>
      <w:r w:rsidRPr="000914FE">
        <w:rPr>
          <w:rFonts w:ascii="Times New Roman" w:hAnsi="Times New Roman" w:cs="Times New Roman"/>
          <w:sz w:val="28"/>
          <w:szCs w:val="28"/>
        </w:rPr>
        <w:t xml:space="preserve">. Вооружённая борьба Советского Союза в это время характеризовалась преимущественно обороной. Второй период (с 19 ноября </w:t>
      </w:r>
      <w:smartTag w:uri="urn:schemas-microsoft-com:office:smarttags" w:element="metricconverter">
        <w:smartTagPr>
          <w:attr w:name="ProductID" w:val="1942 г"/>
        </w:smartTagPr>
        <w:r w:rsidRPr="000914FE">
          <w:rPr>
            <w:rFonts w:ascii="Times New Roman" w:hAnsi="Times New Roman" w:cs="Times New Roman"/>
            <w:sz w:val="28"/>
            <w:szCs w:val="28"/>
          </w:rPr>
          <w:t>1942 г</w:t>
        </w:r>
      </w:smartTag>
      <w:r w:rsidRPr="000914FE">
        <w:rPr>
          <w:rFonts w:ascii="Times New Roman" w:hAnsi="Times New Roman" w:cs="Times New Roman"/>
          <w:sz w:val="28"/>
          <w:szCs w:val="28"/>
        </w:rPr>
        <w:t xml:space="preserve">. по конец </w:t>
      </w:r>
      <w:smartTag w:uri="urn:schemas-microsoft-com:office:smarttags" w:element="metricconverter">
        <w:smartTagPr>
          <w:attr w:name="ProductID" w:val="1943 г"/>
        </w:smartTagPr>
        <w:r w:rsidRPr="000914FE">
          <w:rPr>
            <w:rFonts w:ascii="Times New Roman" w:hAnsi="Times New Roman" w:cs="Times New Roman"/>
            <w:sz w:val="28"/>
            <w:szCs w:val="28"/>
          </w:rPr>
          <w:t>1943 г</w:t>
        </w:r>
      </w:smartTag>
      <w:r w:rsidRPr="000914FE">
        <w:rPr>
          <w:rFonts w:ascii="Times New Roman" w:hAnsi="Times New Roman" w:cs="Times New Roman"/>
          <w:sz w:val="28"/>
          <w:szCs w:val="28"/>
        </w:rPr>
        <w:t xml:space="preserve">.) характеризовался коренным переломом в ходе войны. Начало ему положила знаменитая Сталинградская битва. Летом </w:t>
      </w:r>
      <w:smartTag w:uri="urn:schemas-microsoft-com:office:smarttags" w:element="metricconverter">
        <w:smartTagPr>
          <w:attr w:name="ProductID" w:val="1943 г"/>
        </w:smartTagPr>
        <w:r w:rsidRPr="000914FE">
          <w:rPr>
            <w:rFonts w:ascii="Times New Roman" w:hAnsi="Times New Roman" w:cs="Times New Roman"/>
            <w:sz w:val="28"/>
            <w:szCs w:val="28"/>
          </w:rPr>
          <w:t>1943 г</w:t>
        </w:r>
      </w:smartTag>
      <w:r w:rsidRPr="000914FE">
        <w:rPr>
          <w:rFonts w:ascii="Times New Roman" w:hAnsi="Times New Roman" w:cs="Times New Roman"/>
          <w:sz w:val="28"/>
          <w:szCs w:val="28"/>
        </w:rPr>
        <w:t xml:space="preserve">. была одержана победа под Курском, после  чего началось массовое изгнание врага с советской земли. Третий период длился с  начала </w:t>
      </w:r>
      <w:smartTag w:uri="urn:schemas-microsoft-com:office:smarttags" w:element="metricconverter">
        <w:smartTagPr>
          <w:attr w:name="ProductID" w:val="1944 г"/>
        </w:smartTagPr>
        <w:r w:rsidRPr="000914FE">
          <w:rPr>
            <w:rFonts w:ascii="Times New Roman" w:hAnsi="Times New Roman" w:cs="Times New Roman"/>
            <w:sz w:val="28"/>
            <w:szCs w:val="28"/>
          </w:rPr>
          <w:t>1944 г</w:t>
        </w:r>
      </w:smartTag>
      <w:r w:rsidRPr="000914FE">
        <w:rPr>
          <w:rFonts w:ascii="Times New Roman" w:hAnsi="Times New Roman" w:cs="Times New Roman"/>
          <w:sz w:val="28"/>
          <w:szCs w:val="28"/>
        </w:rPr>
        <w:t xml:space="preserve">. до 9 мая </w:t>
      </w:r>
      <w:smartTag w:uri="urn:schemas-microsoft-com:office:smarttags" w:element="metricconverter">
        <w:smartTagPr>
          <w:attr w:name="ProductID" w:val="1945 г"/>
        </w:smartTagPr>
        <w:r w:rsidRPr="000914FE">
          <w:rPr>
            <w:rFonts w:ascii="Times New Roman" w:hAnsi="Times New Roman" w:cs="Times New Roman"/>
            <w:sz w:val="28"/>
            <w:szCs w:val="28"/>
          </w:rPr>
          <w:t>1945 г</w:t>
        </w:r>
      </w:smartTag>
      <w:r w:rsidRPr="000914FE">
        <w:rPr>
          <w:rFonts w:ascii="Times New Roman" w:hAnsi="Times New Roman" w:cs="Times New Roman"/>
          <w:sz w:val="28"/>
          <w:szCs w:val="28"/>
        </w:rPr>
        <w:t xml:space="preserve">. и характеризовался крупнейшими победами Красной Армии, которые привели к полному изгнанию фашистских захватчиков из пределов Советского Союза. Начальный период Великой Отечественной войны был наиболее трудным для Советского Союза. Уступая противнику в личном составе советские войска. Однако её качественное превосходство было на стороне противника, и оно в начале войны оказалась решающим. К исходу </w:t>
      </w:r>
      <w:smartTag w:uri="urn:schemas-microsoft-com:office:smarttags" w:element="metricconverter">
        <w:smartTagPr>
          <w:attr w:name="ProductID" w:val="1941 г"/>
        </w:smartTagPr>
        <w:r w:rsidRPr="000914FE">
          <w:rPr>
            <w:rFonts w:ascii="Times New Roman" w:hAnsi="Times New Roman" w:cs="Times New Roman"/>
            <w:sz w:val="28"/>
            <w:szCs w:val="28"/>
          </w:rPr>
          <w:t>1941 г</w:t>
        </w:r>
      </w:smartTag>
      <w:r w:rsidRPr="000914FE">
        <w:rPr>
          <w:rFonts w:ascii="Times New Roman" w:hAnsi="Times New Roman" w:cs="Times New Roman"/>
          <w:sz w:val="28"/>
          <w:szCs w:val="28"/>
        </w:rPr>
        <w:t xml:space="preserve">. глубина продвижения агрессора составила от 850 до </w:t>
      </w:r>
      <w:smartTag w:uri="urn:schemas-microsoft-com:office:smarttags" w:element="metricconverter">
        <w:smartTagPr>
          <w:attr w:name="ProductID" w:val="1200 км"/>
        </w:smartTagPr>
        <w:r w:rsidRPr="000914FE">
          <w:rPr>
            <w:rFonts w:ascii="Times New Roman" w:hAnsi="Times New Roman" w:cs="Times New Roman"/>
            <w:sz w:val="28"/>
            <w:szCs w:val="28"/>
          </w:rPr>
          <w:t>1200 км</w:t>
        </w:r>
      </w:smartTag>
      <w:r w:rsidRPr="000914FE">
        <w:rPr>
          <w:rFonts w:ascii="Times New Roman" w:hAnsi="Times New Roman" w:cs="Times New Roman"/>
          <w:sz w:val="28"/>
          <w:szCs w:val="28"/>
        </w:rPr>
        <w:t xml:space="preserve">. Был блокирован Ленинград, немцы вышли на подступы к Москве.  Положение СССР было критическим: военная катастрофа первых пяти месяцев войны привела к  оккупации врагом жизненно-важных регионов. Стана оказалась на грани катастрофы. Почему же это произошло? Причины поражений Красной Армии в начальный период войны можно разделить </w:t>
      </w:r>
      <w:proofErr w:type="gramStart"/>
      <w:r w:rsidRPr="000914FE">
        <w:rPr>
          <w:rFonts w:ascii="Times New Roman" w:hAnsi="Times New Roman" w:cs="Times New Roman"/>
          <w:sz w:val="28"/>
          <w:szCs w:val="28"/>
        </w:rPr>
        <w:t>на</w:t>
      </w:r>
      <w:proofErr w:type="gramEnd"/>
      <w:r w:rsidRPr="000914FE">
        <w:rPr>
          <w:rFonts w:ascii="Times New Roman" w:hAnsi="Times New Roman" w:cs="Times New Roman"/>
          <w:sz w:val="28"/>
          <w:szCs w:val="28"/>
        </w:rPr>
        <w:t xml:space="preserve"> объективные и субъективные. К </w:t>
      </w:r>
      <w:r w:rsidRPr="000914FE">
        <w:rPr>
          <w:rFonts w:ascii="Times New Roman" w:hAnsi="Times New Roman" w:cs="Times New Roman"/>
          <w:sz w:val="28"/>
          <w:szCs w:val="28"/>
        </w:rPr>
        <w:lastRenderedPageBreak/>
        <w:t xml:space="preserve">объективным причинам  следует в первую очередь отнести явное экономическое и военное превосходство Германии, её союзников. В целом военно-экономические ресурсы стран фашистского блока и порабощённых ими стран превосходили ресурсы СССР более чем вдвое. Другой объективной причиной была благоприятная для Германии  и неблагоприятная  для Советского Союза международная обстановка. Германия выступила против СССР в союзе с Италией. Венгрией, Румынией, Финляндией. В числе её союзников были Япония, Испания, Португалия, Турция, Болгария, Словакия, Хорватия. Разгромленная Франция особой опасности для Гитлера не представляла. США в это время ещё не были готовы к войне. Англия, имея превосходство в  военных кораблях и мощный военно-воздушный флот, не имела большой сухопутной армии и не могла вести широкомасштабные боевые действия на  континенте.  Таким образом, в 1941г. Гитлеру можно было не опасаться войны на два фронта. К субъективным  причинам неудач Красной Армии в начальный период войны относится, в первую очередь, господство в стране командно-бюрократической системы. Во-вторых, волюнтаризм и нетерпимость при выработке важнейших политических  решений. В-третьих, репрессии против командного состава Красной Армии. Если неправильную оценку  возможного времени  нападения можно назвать грубейшим просчётом Сталина, то репрессии против командного состава были преступлением.  В 1937-1939 гг. репрессиям подверглись 40 тыс.  командиров. Несмотря на то, что фашисты достигли в </w:t>
      </w:r>
      <w:smartTag w:uri="urn:schemas-microsoft-com:office:smarttags" w:element="metricconverter">
        <w:smartTagPr>
          <w:attr w:name="ProductID" w:val="1941 г"/>
        </w:smartTagPr>
        <w:r w:rsidRPr="000914FE">
          <w:rPr>
            <w:rFonts w:ascii="Times New Roman" w:hAnsi="Times New Roman" w:cs="Times New Roman"/>
            <w:sz w:val="28"/>
            <w:szCs w:val="28"/>
          </w:rPr>
          <w:t>1941 г</w:t>
        </w:r>
      </w:smartTag>
      <w:r w:rsidRPr="000914FE">
        <w:rPr>
          <w:rFonts w:ascii="Times New Roman" w:hAnsi="Times New Roman" w:cs="Times New Roman"/>
          <w:sz w:val="28"/>
          <w:szCs w:val="28"/>
        </w:rPr>
        <w:t>. огромных успехов, это была ещё  не победа. Неожиданно для себя противник столкнулся в  СССР с народом, поднявшимся для борьбы с общей бедой. Вся страна быстро перестраивался на военный лад. Ключевую роль в мобилизации всех сил на отпор врагу сыграла Коммунистическая партия. ВК</w:t>
      </w:r>
      <w:proofErr w:type="gramStart"/>
      <w:r w:rsidRPr="000914FE">
        <w:rPr>
          <w:rFonts w:ascii="Times New Roman" w:hAnsi="Times New Roman" w:cs="Times New Roman"/>
          <w:sz w:val="28"/>
          <w:szCs w:val="28"/>
        </w:rPr>
        <w:t>П(</w:t>
      </w:r>
      <w:proofErr w:type="gramEnd"/>
      <w:r w:rsidRPr="000914FE">
        <w:rPr>
          <w:rFonts w:ascii="Times New Roman" w:hAnsi="Times New Roman" w:cs="Times New Roman"/>
          <w:sz w:val="28"/>
          <w:szCs w:val="28"/>
        </w:rPr>
        <w:t xml:space="preserve">б)  в тяжелейших условиях сумела обеспечить целенаправленное единство идеологического, политического, экономического,  военного управления страной. Руководство страны 29 июня </w:t>
      </w:r>
      <w:smartTag w:uri="urn:schemas-microsoft-com:office:smarttags" w:element="metricconverter">
        <w:smartTagPr>
          <w:attr w:name="ProductID" w:val="1941 г"/>
        </w:smartTagPr>
        <w:r w:rsidRPr="000914FE">
          <w:rPr>
            <w:rFonts w:ascii="Times New Roman" w:hAnsi="Times New Roman" w:cs="Times New Roman"/>
            <w:sz w:val="28"/>
            <w:szCs w:val="28"/>
          </w:rPr>
          <w:t>1941 г</w:t>
        </w:r>
      </w:smartTag>
      <w:r w:rsidRPr="000914FE">
        <w:rPr>
          <w:rFonts w:ascii="Times New Roman" w:hAnsi="Times New Roman" w:cs="Times New Roman"/>
          <w:sz w:val="28"/>
          <w:szCs w:val="28"/>
        </w:rPr>
        <w:t xml:space="preserve">. приняло Директиву о ведении войны, в которой  ставились  задачи: мобилизовать силы  по защите  советской земли, ничего не оставлять врагу, создавать подполье и партизанское движение, укреплять тыл, бороться с паникёрами и шпионами. Ещё более усилилась централизация управления страной. Фашистская военная машина уже вскоре после начала войны стала давать серьёзные сбои на полях сражений. Плохо вооружённый, зачастую потерявший командование, нещадно избиваемый всей мощью немецкой армии, советский солдат продолжал сопротивление в таких ситуациях, в которых все предыдущие противники вермахта сдавались. Стратегическое поражение  вермахт потерпел  под Москвой. Столица СССР так и не была взята, а в результате контрнаступления советских войск в период с декабря </w:t>
      </w:r>
      <w:smartTag w:uri="urn:schemas-microsoft-com:office:smarttags" w:element="metricconverter">
        <w:smartTagPr>
          <w:attr w:name="ProductID" w:val="1941 г"/>
        </w:smartTagPr>
        <w:r w:rsidRPr="000914FE">
          <w:rPr>
            <w:rFonts w:ascii="Times New Roman" w:hAnsi="Times New Roman" w:cs="Times New Roman"/>
            <w:sz w:val="28"/>
            <w:szCs w:val="28"/>
          </w:rPr>
          <w:t>1941 г</w:t>
        </w:r>
      </w:smartTag>
      <w:r w:rsidRPr="000914FE">
        <w:rPr>
          <w:rFonts w:ascii="Times New Roman" w:hAnsi="Times New Roman" w:cs="Times New Roman"/>
          <w:sz w:val="28"/>
          <w:szCs w:val="28"/>
        </w:rPr>
        <w:t xml:space="preserve">. по март </w:t>
      </w:r>
      <w:smartTag w:uri="urn:schemas-microsoft-com:office:smarttags" w:element="metricconverter">
        <w:smartTagPr>
          <w:attr w:name="ProductID" w:val="1942 г"/>
        </w:smartTagPr>
        <w:r w:rsidRPr="000914FE">
          <w:rPr>
            <w:rFonts w:ascii="Times New Roman" w:hAnsi="Times New Roman" w:cs="Times New Roman"/>
            <w:sz w:val="28"/>
            <w:szCs w:val="28"/>
          </w:rPr>
          <w:t>1942 г</w:t>
        </w:r>
      </w:smartTag>
      <w:r w:rsidRPr="000914FE">
        <w:rPr>
          <w:rFonts w:ascii="Times New Roman" w:hAnsi="Times New Roman" w:cs="Times New Roman"/>
          <w:sz w:val="28"/>
          <w:szCs w:val="28"/>
        </w:rPr>
        <w:t>. враг был с большими потерями отброшен на 120-</w:t>
      </w:r>
      <w:smartTag w:uri="urn:schemas-microsoft-com:office:smarttags" w:element="metricconverter">
        <w:smartTagPr>
          <w:attr w:name="ProductID" w:val="400 км"/>
        </w:smartTagPr>
        <w:r w:rsidRPr="000914FE">
          <w:rPr>
            <w:rFonts w:ascii="Times New Roman" w:hAnsi="Times New Roman" w:cs="Times New Roman"/>
            <w:sz w:val="28"/>
            <w:szCs w:val="28"/>
          </w:rPr>
          <w:t>400 км</w:t>
        </w:r>
      </w:smartTag>
      <w:r w:rsidRPr="000914FE">
        <w:rPr>
          <w:rFonts w:ascii="Times New Roman" w:hAnsi="Times New Roman" w:cs="Times New Roman"/>
          <w:sz w:val="28"/>
          <w:szCs w:val="28"/>
        </w:rPr>
        <w:t>. Эта победа Красной Армии имела огромное военно-политическое значение. Был развеян миф о непобедимости гитлеровской армии.  В тяжелейших оборонительных  боях 1941 — 1942 гг. были перемолоты  лучшие военные  кадры  вермахта, и подготовлены необходимые  предпосылки для окончательного перелома в войне. Нападение гитлеровской Германии на СССР радикально изменило военно-политическую ситуацию в мире. Правительства Англии и США под давлением резко возросшей угрозы собственной  безопасности выступили с заявлением о поддержке справедливой борьбы народов Советского Союза. 12  июля  1941  г.  в  Москве  было заключено советско-английское соглашение о совместных действиях в войне против Герман</w:t>
      </w:r>
      <w:proofErr w:type="gramStart"/>
      <w:r w:rsidRPr="000914FE">
        <w:rPr>
          <w:rFonts w:ascii="Times New Roman" w:hAnsi="Times New Roman" w:cs="Times New Roman"/>
          <w:sz w:val="28"/>
          <w:szCs w:val="28"/>
        </w:rPr>
        <w:t>ии и её</w:t>
      </w:r>
      <w:proofErr w:type="gramEnd"/>
      <w:r w:rsidRPr="000914FE">
        <w:rPr>
          <w:rFonts w:ascii="Times New Roman" w:hAnsi="Times New Roman" w:cs="Times New Roman"/>
          <w:sz w:val="28"/>
          <w:szCs w:val="28"/>
        </w:rPr>
        <w:t xml:space="preserve"> союзников. Помощь союзников была весьма внушительной.  Без неё война могла бы затянуться и стоить больших жертв. Не следует думать, что эта </w:t>
      </w:r>
      <w:r w:rsidRPr="000914FE">
        <w:rPr>
          <w:rFonts w:ascii="Times New Roman" w:hAnsi="Times New Roman" w:cs="Times New Roman"/>
          <w:sz w:val="28"/>
          <w:szCs w:val="28"/>
        </w:rPr>
        <w:lastRenderedPageBreak/>
        <w:t xml:space="preserve">помощь была крайне обременительной для союзников и безвозмездной.  </w:t>
      </w:r>
      <w:proofErr w:type="gramStart"/>
      <w:r w:rsidRPr="000914FE">
        <w:rPr>
          <w:rFonts w:ascii="Times New Roman" w:hAnsi="Times New Roman" w:cs="Times New Roman"/>
          <w:sz w:val="28"/>
          <w:szCs w:val="28"/>
        </w:rPr>
        <w:t>За поставленное  оружие, боеприпасы, продовольствие и др. СССР расплачивался хромовой и марганцевой рудой, золотом, платиной, пушниной, а главное - людьми.</w:t>
      </w:r>
      <w:proofErr w:type="gramEnd"/>
      <w:r w:rsidRPr="000914FE">
        <w:rPr>
          <w:rFonts w:ascii="Times New Roman" w:hAnsi="Times New Roman" w:cs="Times New Roman"/>
          <w:sz w:val="28"/>
          <w:szCs w:val="28"/>
        </w:rPr>
        <w:t xml:space="preserve"> Камнем преткновения во взаимоотношениях «большой тройки» (США, Англия, СССР) долгие годы был вопрос об открытии второго фронта против фашистской Германии в Западной Европе, что позволило бы отвлечь  часть  немецких войск с Восточного фронта  и приблизить окончание войны. На деле это произошло 6 июля </w:t>
      </w:r>
      <w:smartTag w:uri="urn:schemas-microsoft-com:office:smarttags" w:element="metricconverter">
        <w:smartTagPr>
          <w:attr w:name="ProductID" w:val="1944 г"/>
        </w:smartTagPr>
        <w:r w:rsidRPr="000914FE">
          <w:rPr>
            <w:rFonts w:ascii="Times New Roman" w:hAnsi="Times New Roman" w:cs="Times New Roman"/>
            <w:sz w:val="28"/>
            <w:szCs w:val="28"/>
          </w:rPr>
          <w:t>1944 г</w:t>
        </w:r>
      </w:smartTag>
      <w:r w:rsidRPr="000914FE">
        <w:rPr>
          <w:rFonts w:ascii="Times New Roman" w:hAnsi="Times New Roman" w:cs="Times New Roman"/>
          <w:sz w:val="28"/>
          <w:szCs w:val="28"/>
        </w:rPr>
        <w:t xml:space="preserve">., когда вполне выявилась способность СССР самостоятельно разгромить Германию. На конференциях «большой тройки» в Ялте (февраль </w:t>
      </w:r>
      <w:smartTag w:uri="urn:schemas-microsoft-com:office:smarttags" w:element="metricconverter">
        <w:smartTagPr>
          <w:attr w:name="ProductID" w:val="1945 г"/>
        </w:smartTagPr>
        <w:r w:rsidRPr="000914FE">
          <w:rPr>
            <w:rFonts w:ascii="Times New Roman" w:hAnsi="Times New Roman" w:cs="Times New Roman"/>
            <w:sz w:val="28"/>
            <w:szCs w:val="28"/>
          </w:rPr>
          <w:t>1945 г</w:t>
        </w:r>
      </w:smartTag>
      <w:r w:rsidRPr="000914FE">
        <w:rPr>
          <w:rFonts w:ascii="Times New Roman" w:hAnsi="Times New Roman" w:cs="Times New Roman"/>
          <w:sz w:val="28"/>
          <w:szCs w:val="28"/>
        </w:rPr>
        <w:t xml:space="preserve">.) и Потсдаме (июль - август </w:t>
      </w:r>
      <w:smartTag w:uri="urn:schemas-microsoft-com:office:smarttags" w:element="metricconverter">
        <w:smartTagPr>
          <w:attr w:name="ProductID" w:val="1945 г"/>
        </w:smartTagPr>
        <w:r w:rsidRPr="000914FE">
          <w:rPr>
            <w:rFonts w:ascii="Times New Roman" w:hAnsi="Times New Roman" w:cs="Times New Roman"/>
            <w:sz w:val="28"/>
            <w:szCs w:val="28"/>
          </w:rPr>
          <w:t>1945 г</w:t>
        </w:r>
      </w:smartTag>
      <w:r w:rsidRPr="000914FE">
        <w:rPr>
          <w:rFonts w:ascii="Times New Roman" w:hAnsi="Times New Roman" w:cs="Times New Roman"/>
          <w:sz w:val="28"/>
          <w:szCs w:val="28"/>
        </w:rPr>
        <w:t xml:space="preserve">.) в центре внимания находились основные принципы послевоенного устройства  мира. По решению союзников, в </w:t>
      </w:r>
      <w:smartTag w:uri="urn:schemas-microsoft-com:office:smarttags" w:element="metricconverter">
        <w:smartTagPr>
          <w:attr w:name="ProductID" w:val="1945 г"/>
        </w:smartTagPr>
        <w:r w:rsidRPr="000914FE">
          <w:rPr>
            <w:rFonts w:ascii="Times New Roman" w:hAnsi="Times New Roman" w:cs="Times New Roman"/>
            <w:sz w:val="28"/>
            <w:szCs w:val="28"/>
          </w:rPr>
          <w:t>1945 г</w:t>
        </w:r>
      </w:smartTag>
      <w:r w:rsidRPr="000914FE">
        <w:rPr>
          <w:rFonts w:ascii="Times New Roman" w:hAnsi="Times New Roman" w:cs="Times New Roman"/>
          <w:sz w:val="28"/>
          <w:szCs w:val="28"/>
        </w:rPr>
        <w:t>. создаётся Организация  Объединённых Наций. В соответствии  с  договорённостью,  достигнутой в  Ялте</w:t>
      </w:r>
      <w:proofErr w:type="gramStart"/>
      <w:r w:rsidRPr="000914FE">
        <w:rPr>
          <w:rFonts w:ascii="Times New Roman" w:hAnsi="Times New Roman" w:cs="Times New Roman"/>
          <w:sz w:val="28"/>
          <w:szCs w:val="28"/>
        </w:rPr>
        <w:t>.</w:t>
      </w:r>
      <w:proofErr w:type="gramEnd"/>
      <w:r w:rsidRPr="000914FE">
        <w:rPr>
          <w:rFonts w:ascii="Times New Roman" w:hAnsi="Times New Roman" w:cs="Times New Roman"/>
          <w:sz w:val="28"/>
          <w:szCs w:val="28"/>
        </w:rPr>
        <w:t xml:space="preserve"> </w:t>
      </w:r>
      <w:proofErr w:type="gramStart"/>
      <w:r w:rsidRPr="000914FE">
        <w:rPr>
          <w:rFonts w:ascii="Times New Roman" w:hAnsi="Times New Roman" w:cs="Times New Roman"/>
          <w:sz w:val="28"/>
          <w:szCs w:val="28"/>
        </w:rPr>
        <w:t>с</w:t>
      </w:r>
      <w:proofErr w:type="gramEnd"/>
      <w:r w:rsidRPr="000914FE">
        <w:rPr>
          <w:rFonts w:ascii="Times New Roman" w:hAnsi="Times New Roman" w:cs="Times New Roman"/>
          <w:sz w:val="28"/>
          <w:szCs w:val="28"/>
        </w:rPr>
        <w:t xml:space="preserve">оветское  правительство 8  августа </w:t>
      </w:r>
      <w:smartTag w:uri="urn:schemas-microsoft-com:office:smarttags" w:element="metricconverter">
        <w:smartTagPr>
          <w:attr w:name="ProductID" w:val="1945 г"/>
        </w:smartTagPr>
        <w:r w:rsidRPr="000914FE">
          <w:rPr>
            <w:rFonts w:ascii="Times New Roman" w:hAnsi="Times New Roman" w:cs="Times New Roman"/>
            <w:sz w:val="28"/>
            <w:szCs w:val="28"/>
          </w:rPr>
          <w:t>1945 г</w:t>
        </w:r>
      </w:smartTag>
      <w:r w:rsidRPr="000914FE">
        <w:rPr>
          <w:rFonts w:ascii="Times New Roman" w:hAnsi="Times New Roman" w:cs="Times New Roman"/>
          <w:sz w:val="28"/>
          <w:szCs w:val="28"/>
        </w:rPr>
        <w:t xml:space="preserve">. объявило войну  милитаристской  Японии.  2  сентября под ударами сил союзников Япония капитулировала. СССР внёс решающий вклад в избавление мира от угрозы фашистского порабощения. Однако цена, заплаченная народами СССР за победу над агрессорами,  была чрезмерно  велика. На фронте, в  плену  и  на оккупированных территориях погибло 27 млн. человек. Огромный ущерб был нанесён экономике страны. С лица земли были снесены сотни городов и деревень, взорваны заводы, фабрики, шахты, плотины, мосты и мн.др.  Погибли или были вывезены фашистами огромные культурные ценности. К источникам победы следует отнести высокие мобилизационные способности директивной экономики, государственную собственность на средства производства, организующую роль Коммунистической  партии, сплочённость, единство и взаимопомощь народов СССР. Огромный вклад в победу внесли страны антигитлеровской коалиции и движение Сопротивления в захваченных фашистами странах. Результатом победы Красной Армии в Великой Отечественной войне стало освобождение территории Советского Союза от фашистских захватчиков, разгром милитаристских сил Японии, ликвидация всего того, что нёс народам СССР гитлеровский «новый порядок». Разгром германского фашизма и японского милитаризма положил начало новому этапу развития мировой цивилизации. В результате победы в войне расширились границы СССР (Печенга на Севере,  Кенигсберг и </w:t>
      </w:r>
      <w:proofErr w:type="spellStart"/>
      <w:r w:rsidRPr="000914FE">
        <w:rPr>
          <w:rFonts w:ascii="Times New Roman" w:hAnsi="Times New Roman" w:cs="Times New Roman"/>
          <w:sz w:val="28"/>
          <w:szCs w:val="28"/>
        </w:rPr>
        <w:t>Клайпедская</w:t>
      </w:r>
      <w:proofErr w:type="spellEnd"/>
      <w:r w:rsidRPr="000914FE">
        <w:rPr>
          <w:rFonts w:ascii="Times New Roman" w:hAnsi="Times New Roman" w:cs="Times New Roman"/>
          <w:sz w:val="28"/>
          <w:szCs w:val="28"/>
        </w:rPr>
        <w:t xml:space="preserve"> области, Закарпатье, юг Сахалина, Курильские острова). Эта война стала горьким уроком для многих народов мира, для политических лидеров и руководителей государств. Она продемонстрировала крайнюю опасность любых проявлений национализма, шовинизма и расизма в международных делах; показала, что неумение политиков и государственных деятелей вовремя распознать грозящую миру опасность и сплотиться для её предотвращения может стать причиной новых военных потрясений. Начать войну значительно легче, чем её закончить. А потому главной задачей мировой общественности является недопущение и предотвращение войн.</w:t>
      </w:r>
    </w:p>
    <w:p w:rsidR="000914FE" w:rsidRPr="003D4FD3" w:rsidRDefault="000914FE" w:rsidP="003D4FD3">
      <w:pPr>
        <w:shd w:val="clear" w:color="auto" w:fill="FFFFFF"/>
        <w:tabs>
          <w:tab w:val="left" w:pos="142"/>
        </w:tabs>
        <w:autoSpaceDE w:val="0"/>
        <w:autoSpaceDN w:val="0"/>
        <w:adjustRightInd w:val="0"/>
        <w:spacing w:line="240" w:lineRule="atLeast"/>
        <w:jc w:val="both"/>
        <w:rPr>
          <w:rFonts w:ascii="Times New Roman" w:hAnsi="Times New Roman" w:cs="Times New Roman"/>
          <w:sz w:val="28"/>
          <w:szCs w:val="28"/>
        </w:rPr>
      </w:pPr>
      <w:r w:rsidRPr="000914FE">
        <w:rPr>
          <w:rFonts w:ascii="Times New Roman" w:hAnsi="Times New Roman" w:cs="Times New Roman"/>
          <w:b/>
          <w:sz w:val="28"/>
          <w:szCs w:val="28"/>
          <w:u w:val="single"/>
        </w:rPr>
        <w:t xml:space="preserve">50. Социально-экономическое и политическое развитие СССР </w:t>
      </w:r>
      <w:proofErr w:type="gramStart"/>
      <w:r w:rsidRPr="000914FE">
        <w:rPr>
          <w:rFonts w:ascii="Times New Roman" w:hAnsi="Times New Roman" w:cs="Times New Roman"/>
          <w:b/>
          <w:sz w:val="28"/>
          <w:szCs w:val="28"/>
          <w:u w:val="single"/>
        </w:rPr>
        <w:t>в первые</w:t>
      </w:r>
      <w:proofErr w:type="gramEnd"/>
      <w:r w:rsidRPr="000914FE">
        <w:rPr>
          <w:rFonts w:ascii="Times New Roman" w:hAnsi="Times New Roman" w:cs="Times New Roman"/>
          <w:b/>
          <w:sz w:val="28"/>
          <w:szCs w:val="28"/>
          <w:u w:val="single"/>
        </w:rPr>
        <w:t xml:space="preserve"> послевоенные годы (1945-1953 гг.). </w:t>
      </w:r>
    </w:p>
    <w:p w:rsidR="003D4FD3" w:rsidRDefault="000914FE" w:rsidP="003D4FD3">
      <w:pPr>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Победа в войне вывела СССР в разряд ведущих держав. Однако во внутренней политике страны не произошло заметных изменений. Режим личной власти Сталина достиг своего апогея. Стране предстояло ликвидировать тяжелые последствия войны, перевести экономику на мирные рельсы, восстановить разрушенное народное </w:t>
      </w:r>
      <w:r w:rsidRPr="000914FE">
        <w:rPr>
          <w:rFonts w:ascii="Times New Roman" w:hAnsi="Times New Roman" w:cs="Times New Roman"/>
          <w:sz w:val="28"/>
          <w:szCs w:val="28"/>
        </w:rPr>
        <w:lastRenderedPageBreak/>
        <w:t>хозяйство. На четвертую пятилетку (1946—1950) ставилась основная задача: “восстановить довоенный уровень промышленности и сельского хозяйства и затем превзойти этот уровень в значительных размерах”. Героические усилия советских людей, перераспределение средств из легкой и пищевой промышленности и социальной сферы в пользу тяжелой промышленности, полученные с Германии репарации, бесплатный, но весьма эффективный труд заключенных позволили в кратчайшие сроки (к 1948 г</w:t>
      </w:r>
      <w:proofErr w:type="gramStart"/>
      <w:r w:rsidRPr="000914FE">
        <w:rPr>
          <w:rFonts w:ascii="Times New Roman" w:hAnsi="Times New Roman" w:cs="Times New Roman"/>
          <w:sz w:val="28"/>
          <w:szCs w:val="28"/>
        </w:rPr>
        <w:t xml:space="preserve"> .</w:t>
      </w:r>
      <w:proofErr w:type="gramEnd"/>
      <w:r w:rsidRPr="000914FE">
        <w:rPr>
          <w:rFonts w:ascii="Times New Roman" w:hAnsi="Times New Roman" w:cs="Times New Roman"/>
          <w:sz w:val="28"/>
          <w:szCs w:val="28"/>
        </w:rPr>
        <w:t>) достичь довоенного уровня промышленного производства. Были восстановлены важнейшие отрасли земледелия, а его валовая продукция в 1950 г</w:t>
      </w:r>
      <w:proofErr w:type="gramStart"/>
      <w:r w:rsidRPr="000914FE">
        <w:rPr>
          <w:rFonts w:ascii="Times New Roman" w:hAnsi="Times New Roman" w:cs="Times New Roman"/>
          <w:sz w:val="28"/>
          <w:szCs w:val="28"/>
        </w:rPr>
        <w:t xml:space="preserve"> .</w:t>
      </w:r>
      <w:proofErr w:type="gramEnd"/>
      <w:r w:rsidRPr="000914FE">
        <w:rPr>
          <w:rFonts w:ascii="Times New Roman" w:hAnsi="Times New Roman" w:cs="Times New Roman"/>
          <w:sz w:val="28"/>
          <w:szCs w:val="28"/>
        </w:rPr>
        <w:t xml:space="preserve"> составила 97% от довоенного уровня. И это в условиях, когда в 1946 г</w:t>
      </w:r>
      <w:proofErr w:type="gramStart"/>
      <w:r w:rsidRPr="000914FE">
        <w:rPr>
          <w:rFonts w:ascii="Times New Roman" w:hAnsi="Times New Roman" w:cs="Times New Roman"/>
          <w:sz w:val="28"/>
          <w:szCs w:val="28"/>
        </w:rPr>
        <w:t xml:space="preserve"> .</w:t>
      </w:r>
      <w:proofErr w:type="gramEnd"/>
      <w:r w:rsidRPr="000914FE">
        <w:rPr>
          <w:rFonts w:ascii="Times New Roman" w:hAnsi="Times New Roman" w:cs="Times New Roman"/>
          <w:sz w:val="28"/>
          <w:szCs w:val="28"/>
        </w:rPr>
        <w:t xml:space="preserve"> почти все зерновые области страны охватила страшная засуха. Трагедия послевоенного голода, особенно тяжело сказавшегося в деревне, тщательно замалчивалась. В городах несколько вырос уровень жизни советских людей. В 1947 г</w:t>
      </w:r>
      <w:proofErr w:type="gramStart"/>
      <w:r w:rsidRPr="000914FE">
        <w:rPr>
          <w:rFonts w:ascii="Times New Roman" w:hAnsi="Times New Roman" w:cs="Times New Roman"/>
          <w:sz w:val="28"/>
          <w:szCs w:val="28"/>
        </w:rPr>
        <w:t xml:space="preserve"> .</w:t>
      </w:r>
      <w:proofErr w:type="gramEnd"/>
      <w:r w:rsidRPr="000914FE">
        <w:rPr>
          <w:rFonts w:ascii="Times New Roman" w:hAnsi="Times New Roman" w:cs="Times New Roman"/>
          <w:sz w:val="28"/>
          <w:szCs w:val="28"/>
        </w:rPr>
        <w:t xml:space="preserve"> была отменена карточная система на продовольственные и промышленные товары, проведена денежная реформа, происходило снижение розничных цен. </w:t>
      </w:r>
      <w:proofErr w:type="gramStart"/>
      <w:r w:rsidRPr="000914FE">
        <w:rPr>
          <w:rFonts w:ascii="Times New Roman" w:hAnsi="Times New Roman" w:cs="Times New Roman"/>
          <w:sz w:val="28"/>
          <w:szCs w:val="28"/>
        </w:rPr>
        <w:t xml:space="preserve">Некоторые внешне позитивные, демократические изменения произошли в </w:t>
      </w:r>
      <w:r w:rsidRPr="000914FE">
        <w:rPr>
          <w:rFonts w:ascii="Times New Roman" w:hAnsi="Times New Roman" w:cs="Times New Roman"/>
          <w:b/>
          <w:i/>
          <w:sz w:val="28"/>
          <w:szCs w:val="28"/>
        </w:rPr>
        <w:t xml:space="preserve">общественно-политической </w:t>
      </w:r>
      <w:r w:rsidRPr="000914FE">
        <w:rPr>
          <w:rFonts w:ascii="Times New Roman" w:hAnsi="Times New Roman" w:cs="Times New Roman"/>
          <w:sz w:val="28"/>
          <w:szCs w:val="28"/>
        </w:rPr>
        <w:t>жизни страны; проведение выборов в Советы всех уровней; XIX съезд партии и др. В то же время происходило ужесточение политического режима, усиление идеологического контроля в области литературы, кино, театрального дела, музыки; После окончания войны, в сентябре 1945 г., было отменено чрезвычайное положение и упразднен Государственный Комитет Обороны.</w:t>
      </w:r>
      <w:proofErr w:type="gramEnd"/>
      <w:r w:rsidRPr="000914FE">
        <w:rPr>
          <w:rFonts w:ascii="Times New Roman" w:hAnsi="Times New Roman" w:cs="Times New Roman"/>
          <w:sz w:val="28"/>
          <w:szCs w:val="28"/>
        </w:rPr>
        <w:t xml:space="preserve"> В марте 1946 г. Совет народных комиссаров СССР был преобразован в Совет Министров. Ужесточение политического режима. Главными причинами ужесточения политического режима были "демократический импульс" войны и прорыв "железного занавеса".</w:t>
      </w:r>
    </w:p>
    <w:p w:rsidR="008C68F6" w:rsidRPr="003D4FD3" w:rsidRDefault="008C68F6" w:rsidP="003D4FD3">
      <w:pPr>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b/>
          <w:sz w:val="28"/>
          <w:szCs w:val="28"/>
          <w:u w:val="single"/>
        </w:rPr>
        <w:t xml:space="preserve">52. Внешняя политика СССР в середине 60-80-х годов.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Внешняя политика СССР в середине 60-х — середине 80-х гг. была направлена на достижение трех главных целей: укрепить свое влияние в социалистическом содружестве, сплотить мировую систему социализма, не допустить отпадения от нее каких-либо стран; улучшить отношения с развитыми странами Запада, прежде всего с США, ФРГ, Францией, обеспечить мирное сосуществование с ними; расширить сферу своего влияния в «третьем мире», активизировать военно-техническое и экономическое сотрудничество с развивающимися странами. </w:t>
      </w:r>
    </w:p>
    <w:p w:rsidR="008C68F6" w:rsidRPr="000914FE" w:rsidRDefault="008C68F6" w:rsidP="003D4FD3">
      <w:pPr>
        <w:pStyle w:val="a4"/>
        <w:tabs>
          <w:tab w:val="left" w:pos="142"/>
        </w:tabs>
        <w:spacing w:line="240" w:lineRule="atLeast"/>
        <w:jc w:val="both"/>
        <w:rPr>
          <w:rFonts w:ascii="Times New Roman" w:hAnsi="Times New Roman" w:cs="Times New Roman"/>
          <w:b/>
          <w:sz w:val="28"/>
          <w:szCs w:val="28"/>
        </w:rPr>
      </w:pPr>
      <w:r w:rsidRPr="000914FE">
        <w:rPr>
          <w:rFonts w:ascii="Times New Roman" w:hAnsi="Times New Roman" w:cs="Times New Roman"/>
          <w:b/>
          <w:sz w:val="28"/>
          <w:szCs w:val="28"/>
        </w:rPr>
        <w:t xml:space="preserve">     Отношения с социалистическими странами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      В 1964—1985 гг. в отношениях с социалистическими странами СССР придерживался так называемой «доктрины Брежнева»: всеми силами сохранять социалистический лагерь, максимально укрепляя в нем руководящую роль СССР и фактически ограничивая суверенитет союзников. Впервые «доктрина Брежнева» была применена при вводе войск пяти стран Варшавского Договора в Чехословакию в августе 1968 г. для подавления признанных антисоциалистическими процессов («пражская весна»). Но реализовать эту доктрину в полной мере не удалось. Особую позицию занимали Китай, Югославия, Албания, Румыния. </w:t>
      </w:r>
      <w:proofErr w:type="gramStart"/>
      <w:r w:rsidRPr="000914FE">
        <w:rPr>
          <w:rFonts w:ascii="Times New Roman" w:hAnsi="Times New Roman" w:cs="Times New Roman"/>
          <w:sz w:val="28"/>
          <w:szCs w:val="28"/>
        </w:rPr>
        <w:t>В начале</w:t>
      </w:r>
      <w:proofErr w:type="gramEnd"/>
      <w:r w:rsidRPr="000914FE">
        <w:rPr>
          <w:rFonts w:ascii="Times New Roman" w:hAnsi="Times New Roman" w:cs="Times New Roman"/>
          <w:sz w:val="28"/>
          <w:szCs w:val="28"/>
        </w:rPr>
        <w:t xml:space="preserve"> 80-х гг. выступления профсоюза «Солидарность» в Польше едва не заставили советское руководство воспользоваться пражским опытом. К счастью, этого удалось избежать, но нарастание кризисных явлений в социалистическом мире было очевидно для всех.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     Особенно напряженно складывались отношения с Китаем. Китайская коммунистическая партия, как и КПСС, претендовала на лидерство в мировом коммунистическом движении. Конфликт зашел так далеко, что Китай выдвину</w:t>
      </w:r>
      <w:proofErr w:type="gramStart"/>
      <w:r w:rsidRPr="000914FE">
        <w:rPr>
          <w:rFonts w:ascii="Times New Roman" w:hAnsi="Times New Roman" w:cs="Times New Roman"/>
          <w:sz w:val="28"/>
          <w:szCs w:val="28"/>
        </w:rPr>
        <w:t xml:space="preserve">л к </w:t>
      </w:r>
      <w:r w:rsidRPr="000914FE">
        <w:rPr>
          <w:rFonts w:ascii="Times New Roman" w:hAnsi="Times New Roman" w:cs="Times New Roman"/>
          <w:sz w:val="28"/>
          <w:szCs w:val="28"/>
        </w:rPr>
        <w:lastRenderedPageBreak/>
        <w:t>СССР</w:t>
      </w:r>
      <w:proofErr w:type="gramEnd"/>
      <w:r w:rsidRPr="000914FE">
        <w:rPr>
          <w:rFonts w:ascii="Times New Roman" w:hAnsi="Times New Roman" w:cs="Times New Roman"/>
          <w:sz w:val="28"/>
          <w:szCs w:val="28"/>
        </w:rPr>
        <w:t xml:space="preserve"> территориальные претензии, а в 1969 г. спровоцировал военные столкновения в районе острова </w:t>
      </w:r>
      <w:proofErr w:type="spellStart"/>
      <w:r w:rsidRPr="000914FE">
        <w:rPr>
          <w:rFonts w:ascii="Times New Roman" w:hAnsi="Times New Roman" w:cs="Times New Roman"/>
          <w:sz w:val="28"/>
          <w:szCs w:val="28"/>
        </w:rPr>
        <w:t>Даманский</w:t>
      </w:r>
      <w:proofErr w:type="spellEnd"/>
      <w:r w:rsidRPr="000914FE">
        <w:rPr>
          <w:rFonts w:ascii="Times New Roman" w:hAnsi="Times New Roman" w:cs="Times New Roman"/>
          <w:sz w:val="28"/>
          <w:szCs w:val="28"/>
        </w:rPr>
        <w:t xml:space="preserve">.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     </w:t>
      </w:r>
      <w:proofErr w:type="gramStart"/>
      <w:r w:rsidRPr="000914FE">
        <w:rPr>
          <w:rFonts w:ascii="Times New Roman" w:hAnsi="Times New Roman" w:cs="Times New Roman"/>
          <w:sz w:val="28"/>
          <w:szCs w:val="28"/>
        </w:rPr>
        <w:t xml:space="preserve">В 70-е гг. китайское руководство резко критиковало «советский </w:t>
      </w:r>
      <w:proofErr w:type="spellStart"/>
      <w:r w:rsidRPr="000914FE">
        <w:rPr>
          <w:rFonts w:ascii="Times New Roman" w:hAnsi="Times New Roman" w:cs="Times New Roman"/>
          <w:sz w:val="28"/>
          <w:szCs w:val="28"/>
        </w:rPr>
        <w:t>гегемонизм</w:t>
      </w:r>
      <w:proofErr w:type="spellEnd"/>
      <w:r w:rsidRPr="000914FE">
        <w:rPr>
          <w:rFonts w:ascii="Times New Roman" w:hAnsi="Times New Roman" w:cs="Times New Roman"/>
          <w:sz w:val="28"/>
          <w:szCs w:val="28"/>
        </w:rPr>
        <w:t xml:space="preserve">», сведя на нет экономическое и политическое сотрудничество с СССР. </w:t>
      </w:r>
      <w:proofErr w:type="gramEnd"/>
    </w:p>
    <w:p w:rsidR="008C68F6" w:rsidRPr="000914FE" w:rsidRDefault="008C68F6" w:rsidP="003D4FD3">
      <w:pPr>
        <w:pStyle w:val="a4"/>
        <w:tabs>
          <w:tab w:val="left" w:pos="142"/>
        </w:tabs>
        <w:spacing w:line="240" w:lineRule="atLeast"/>
        <w:jc w:val="both"/>
        <w:rPr>
          <w:rFonts w:ascii="Times New Roman" w:hAnsi="Times New Roman" w:cs="Times New Roman"/>
          <w:b/>
          <w:sz w:val="28"/>
          <w:szCs w:val="28"/>
        </w:rPr>
      </w:pPr>
      <w:r w:rsidRPr="000914FE">
        <w:rPr>
          <w:rFonts w:ascii="Times New Roman" w:hAnsi="Times New Roman" w:cs="Times New Roman"/>
          <w:b/>
          <w:sz w:val="28"/>
          <w:szCs w:val="28"/>
        </w:rPr>
        <w:t xml:space="preserve">     Отношения со странами Запада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     Вторая половина 60-х — 70-е гг. — время разрядки в отношениях СССР с капиталистическими странами. Ее инициатором выступил французский президент Шарль</w:t>
      </w:r>
      <w:proofErr w:type="gramStart"/>
      <w:r w:rsidRPr="000914FE">
        <w:rPr>
          <w:rFonts w:ascii="Times New Roman" w:hAnsi="Times New Roman" w:cs="Times New Roman"/>
          <w:sz w:val="28"/>
          <w:szCs w:val="28"/>
        </w:rPr>
        <w:t>.</w:t>
      </w:r>
      <w:proofErr w:type="gramEnd"/>
      <w:r w:rsidRPr="000914FE">
        <w:rPr>
          <w:rFonts w:ascii="Times New Roman" w:hAnsi="Times New Roman" w:cs="Times New Roman"/>
          <w:sz w:val="28"/>
          <w:szCs w:val="28"/>
        </w:rPr>
        <w:t xml:space="preserve"> </w:t>
      </w:r>
      <w:proofErr w:type="gramStart"/>
      <w:r w:rsidRPr="000914FE">
        <w:rPr>
          <w:rFonts w:ascii="Times New Roman" w:hAnsi="Times New Roman" w:cs="Times New Roman"/>
          <w:sz w:val="28"/>
          <w:szCs w:val="28"/>
        </w:rPr>
        <w:t>д</w:t>
      </w:r>
      <w:proofErr w:type="gramEnd"/>
      <w:r w:rsidRPr="000914FE">
        <w:rPr>
          <w:rFonts w:ascii="Times New Roman" w:hAnsi="Times New Roman" w:cs="Times New Roman"/>
          <w:sz w:val="28"/>
          <w:szCs w:val="28"/>
        </w:rPr>
        <w:t xml:space="preserve">е Голль.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     В 1970 г. Л. И. Брежнев и канцлер ФРГ В. Брандт подписали договор, признавший послевоенные границы в Европе. В 1972 г. аналогичные договоры ФРГ подписала с Польшей и Чехословакией. В первой половине 70-х гг. СССР и США заключили ряд соглашений об ограничении гонки вооружений. Состоялись официальные встречи </w:t>
      </w:r>
      <w:proofErr w:type="spellStart"/>
      <w:r w:rsidRPr="000914FE">
        <w:rPr>
          <w:rFonts w:ascii="Times New Roman" w:hAnsi="Times New Roman" w:cs="Times New Roman"/>
          <w:sz w:val="28"/>
          <w:szCs w:val="28"/>
        </w:rPr>
        <w:t>советск</w:t>
      </w:r>
      <w:proofErr w:type="gramStart"/>
      <w:r w:rsidRPr="000914FE">
        <w:rPr>
          <w:rFonts w:ascii="Times New Roman" w:hAnsi="Times New Roman" w:cs="Times New Roman"/>
          <w:sz w:val="28"/>
          <w:szCs w:val="28"/>
        </w:rPr>
        <w:t>о</w:t>
      </w:r>
      <w:proofErr w:type="spellEnd"/>
      <w:r w:rsidRPr="000914FE">
        <w:rPr>
          <w:rFonts w:ascii="Times New Roman" w:hAnsi="Times New Roman" w:cs="Times New Roman"/>
          <w:sz w:val="28"/>
          <w:szCs w:val="28"/>
        </w:rPr>
        <w:t>-</w:t>
      </w:r>
      <w:proofErr w:type="gramEnd"/>
      <w:r w:rsidRPr="000914FE">
        <w:rPr>
          <w:rFonts w:ascii="Times New Roman" w:hAnsi="Times New Roman" w:cs="Times New Roman"/>
          <w:sz w:val="28"/>
          <w:szCs w:val="28"/>
        </w:rPr>
        <w:t xml:space="preserve"> го и американского руководства на высшем уровне (1972, 1973, 1974, 1978). В 1975 г. в Хельсинки 33 государства Европы, а также США и Канада подписали Заключительный акт Совещания по безопасности и сотрудничеству в Европе о принципах межгосударственных отношений: уважение суверенитета и целостности, невмешательство во внутренние дела, уважение прав человека и др. Итоги Хельсинкского совещания Восток и Запад понимали по-разному. США и их европейские союзники подчеркивали гуманитарные аспекты достигнутых договоренностей (права человека, неприкосновенность личности и др.).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     СССР придавал основное значение принципам невмешательства во внутренние дела, нерушимости послевоенных границ в Европе; суверенного равенства и уважения прав, присущих суверенитету, включая право свободно выбирать и развивать свои политические, экономические и культурные системы.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     Разрядка вообще была противоречивым явлением. Она стала возможной не в последнюю очередь потому, что к 1969 г. СССР добился военно-стратегического паритета (равенства) с США. Сверхдержавы продолжали вооружаться. Гонка вооружений стремительно усиливалась. СССР и США противостояли друг другу в региональных конфликтах, в которых они поддерживали воюющие друг против друга силы (на Ближнем Востоке, во Вьетнаме, в Эфиопии, в Анголе и др.).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     В 1979 г. СССР ввел в Афганистан ограниченный военный контингент. Разрядка этого испытания не выдержала. Наступили новые заморозки. «Холодная война» возобновилась. Взаимные обвинения, ноты протеста, споры и дипломатические скандалы стали неотъемлемыми элементами системы международных отношений в первой половине 80-х гг. Отношения между СССР и США, ОВД и НАТО заходили в тупик. </w:t>
      </w:r>
    </w:p>
    <w:p w:rsidR="008C68F6" w:rsidRPr="000914FE" w:rsidRDefault="008C68F6" w:rsidP="003D4FD3">
      <w:pPr>
        <w:pStyle w:val="a4"/>
        <w:tabs>
          <w:tab w:val="left" w:pos="142"/>
        </w:tabs>
        <w:spacing w:line="240" w:lineRule="atLeast"/>
        <w:jc w:val="both"/>
        <w:rPr>
          <w:rFonts w:ascii="Times New Roman" w:hAnsi="Times New Roman" w:cs="Times New Roman"/>
          <w:b/>
          <w:sz w:val="28"/>
          <w:szCs w:val="28"/>
        </w:rPr>
      </w:pPr>
      <w:r w:rsidRPr="000914FE">
        <w:rPr>
          <w:rFonts w:ascii="Times New Roman" w:hAnsi="Times New Roman" w:cs="Times New Roman"/>
          <w:b/>
          <w:sz w:val="28"/>
          <w:szCs w:val="28"/>
        </w:rPr>
        <w:t xml:space="preserve">     СССР и страны «третьего мира»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      Как было сказано, отношения со странами «третьего мира» в значительной степени подчинялись логике стратегического противостояния СССР и США. На Ближнем Востоке СССР занимал однозначно </w:t>
      </w:r>
      <w:proofErr w:type="spellStart"/>
      <w:r w:rsidRPr="000914FE">
        <w:rPr>
          <w:rFonts w:ascii="Times New Roman" w:hAnsi="Times New Roman" w:cs="Times New Roman"/>
          <w:sz w:val="28"/>
          <w:szCs w:val="28"/>
        </w:rPr>
        <w:t>проарабскую</w:t>
      </w:r>
      <w:proofErr w:type="spellEnd"/>
      <w:r w:rsidRPr="000914FE">
        <w:rPr>
          <w:rFonts w:ascii="Times New Roman" w:hAnsi="Times New Roman" w:cs="Times New Roman"/>
          <w:sz w:val="28"/>
          <w:szCs w:val="28"/>
        </w:rPr>
        <w:t xml:space="preserve"> позицию, поддерживая дружественные отношения с Сирией и Египтом, лидерами арабского мира. Когда в 1979 г. президент Египта А. </w:t>
      </w:r>
      <w:proofErr w:type="spellStart"/>
      <w:r w:rsidRPr="000914FE">
        <w:rPr>
          <w:rFonts w:ascii="Times New Roman" w:hAnsi="Times New Roman" w:cs="Times New Roman"/>
          <w:sz w:val="28"/>
          <w:szCs w:val="28"/>
        </w:rPr>
        <w:t>Садат</w:t>
      </w:r>
      <w:proofErr w:type="spellEnd"/>
      <w:r w:rsidRPr="000914FE">
        <w:rPr>
          <w:rFonts w:ascii="Times New Roman" w:hAnsi="Times New Roman" w:cs="Times New Roman"/>
          <w:sz w:val="28"/>
          <w:szCs w:val="28"/>
        </w:rPr>
        <w:t xml:space="preserve"> заключил мирный договор с Израилем, контакты с ним были фактически заморожены. </w:t>
      </w:r>
    </w:p>
    <w:p w:rsidR="00767BE3"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     В период американской агрессии во Вьетнаме (1964—1975) СССР оказал значительную военно-техническую помощь Демократической Республике Вьетнам. Поддерживал СССР и антиамериканских повстанцев в Никарагуа. Активная политика проводилась в Африке, где под советским влиянием находились Мозамбик, Ангола, </w:t>
      </w:r>
      <w:r w:rsidRPr="000914FE">
        <w:rPr>
          <w:rFonts w:ascii="Times New Roman" w:hAnsi="Times New Roman" w:cs="Times New Roman"/>
          <w:sz w:val="28"/>
          <w:szCs w:val="28"/>
        </w:rPr>
        <w:lastRenderedPageBreak/>
        <w:t>Гвинея-Бисау, Эфиопия. Введение советских войск в Афганистан (декабрь 1979) положило начало длительному военному конфликту, в котором СССР понес большие человеческие, материальные, моральные потери. Это была грубейшая ошибка, трагические последствия которой напоминают о себе до сих пор.</w:t>
      </w:r>
    </w:p>
    <w:p w:rsidR="008C68F6" w:rsidRPr="000914FE" w:rsidRDefault="008C68F6" w:rsidP="003D4FD3">
      <w:pPr>
        <w:pStyle w:val="a4"/>
        <w:tabs>
          <w:tab w:val="left" w:pos="142"/>
        </w:tabs>
        <w:spacing w:line="240" w:lineRule="atLeast"/>
        <w:jc w:val="both"/>
        <w:rPr>
          <w:rFonts w:ascii="Times New Roman" w:hAnsi="Times New Roman" w:cs="Times New Roman"/>
          <w:b/>
          <w:sz w:val="28"/>
          <w:szCs w:val="28"/>
          <w:u w:val="single"/>
        </w:rPr>
      </w:pPr>
      <w:r w:rsidRPr="000914FE">
        <w:rPr>
          <w:rFonts w:ascii="Times New Roman" w:hAnsi="Times New Roman" w:cs="Times New Roman"/>
          <w:b/>
          <w:sz w:val="28"/>
          <w:szCs w:val="28"/>
          <w:u w:val="single"/>
        </w:rPr>
        <w:t xml:space="preserve">53. СССР в 1985-1991 годах. Перестройка. Политика государственного переворота 1991 года и его провал.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К середине 1980-х гг. в СССР наступил экономический, социальный и политический кризис. Он выражался в падении темпов роста промышленного и сельскохозяйственного производства, снижении уровня жизни населения, усилении коррупции, развитии теневой экономики, нарастании социальной апатии. В общественном сознании зрело понимание необходимости глубоких перемен. Их желали все слои общества — от рядовых граждан до определенной группы партийных и государственных чиновников. Страна стояла на пороге перемен. Начало перестройки связано с именем М. С. Горбачева, который в марте 1985 г</w:t>
      </w:r>
      <w:proofErr w:type="gramStart"/>
      <w:r w:rsidRPr="000914FE">
        <w:rPr>
          <w:rFonts w:ascii="Times New Roman" w:hAnsi="Times New Roman" w:cs="Times New Roman"/>
          <w:sz w:val="28"/>
          <w:szCs w:val="28"/>
        </w:rPr>
        <w:t xml:space="preserve"> .</w:t>
      </w:r>
      <w:proofErr w:type="gramEnd"/>
      <w:r w:rsidRPr="000914FE">
        <w:rPr>
          <w:rFonts w:ascii="Times New Roman" w:hAnsi="Times New Roman" w:cs="Times New Roman"/>
          <w:sz w:val="28"/>
          <w:szCs w:val="28"/>
        </w:rPr>
        <w:t xml:space="preserve"> стал Генеральным секретарем ЦК КПСС. В апреле 1985 г</w:t>
      </w:r>
      <w:proofErr w:type="gramStart"/>
      <w:r w:rsidRPr="000914FE">
        <w:rPr>
          <w:rFonts w:ascii="Times New Roman" w:hAnsi="Times New Roman" w:cs="Times New Roman"/>
          <w:sz w:val="28"/>
          <w:szCs w:val="28"/>
        </w:rPr>
        <w:t xml:space="preserve"> .</w:t>
      </w:r>
      <w:proofErr w:type="gramEnd"/>
      <w:r w:rsidRPr="000914FE">
        <w:rPr>
          <w:rFonts w:ascii="Times New Roman" w:hAnsi="Times New Roman" w:cs="Times New Roman"/>
          <w:sz w:val="28"/>
          <w:szCs w:val="28"/>
        </w:rPr>
        <w:t xml:space="preserve"> был провозглашен курс на ускорение социально-экономического развития страны. Предусматривалось усовершенствовать структуру управления народным хозяйством, за счет “Скрытых резервов” в короткий срок добиться подъема экономики, преодолеть застойные явления, значительно</w:t>
      </w:r>
      <w:proofErr w:type="gramStart"/>
      <w:r w:rsidRPr="000914FE">
        <w:rPr>
          <w:rFonts w:ascii="Times New Roman" w:hAnsi="Times New Roman" w:cs="Times New Roman"/>
          <w:sz w:val="28"/>
          <w:szCs w:val="28"/>
        </w:rPr>
        <w:t xml:space="preserve"> У</w:t>
      </w:r>
      <w:proofErr w:type="gramEnd"/>
      <w:r w:rsidRPr="000914FE">
        <w:rPr>
          <w:rFonts w:ascii="Times New Roman" w:hAnsi="Times New Roman" w:cs="Times New Roman"/>
          <w:sz w:val="28"/>
          <w:szCs w:val="28"/>
        </w:rPr>
        <w:t xml:space="preserve">лучшить материальное положение советских людей. Дальнейшее развитие событий не оправдало оптимистических прогнозов. Справиться с кризисом не удалось. По мере углубления перестроечных процессов выявилась необходимость политической реформы. Без обновления политических структур общества новые </w:t>
      </w:r>
      <w:proofErr w:type="gramStart"/>
      <w:r w:rsidRPr="000914FE">
        <w:rPr>
          <w:rFonts w:ascii="Times New Roman" w:hAnsi="Times New Roman" w:cs="Times New Roman"/>
          <w:sz w:val="28"/>
          <w:szCs w:val="28"/>
        </w:rPr>
        <w:t>экономические методы</w:t>
      </w:r>
      <w:proofErr w:type="gramEnd"/>
      <w:r w:rsidRPr="000914FE">
        <w:rPr>
          <w:rFonts w:ascii="Times New Roman" w:hAnsi="Times New Roman" w:cs="Times New Roman"/>
          <w:sz w:val="28"/>
          <w:szCs w:val="28"/>
        </w:rPr>
        <w:t xml:space="preserve"> хозяйствования не могли дать ощутимых результатов. Осознавая это, Горбачев и его единомышленники пошли на демократизацию политических структур. Главным ее инструментом стала гласность — объективное освещение всех сторон жизни общества. На Первом Съезде народных депутатов (май—июнь 1988 г</w:t>
      </w:r>
      <w:proofErr w:type="gramStart"/>
      <w:r w:rsidRPr="000914FE">
        <w:rPr>
          <w:rFonts w:ascii="Times New Roman" w:hAnsi="Times New Roman" w:cs="Times New Roman"/>
          <w:sz w:val="28"/>
          <w:szCs w:val="28"/>
        </w:rPr>
        <w:t xml:space="preserve"> .</w:t>
      </w:r>
      <w:proofErr w:type="gramEnd"/>
      <w:r w:rsidRPr="000914FE">
        <w:rPr>
          <w:rFonts w:ascii="Times New Roman" w:hAnsi="Times New Roman" w:cs="Times New Roman"/>
          <w:sz w:val="28"/>
          <w:szCs w:val="28"/>
        </w:rPr>
        <w:t xml:space="preserve">) Горбачев был избран главой государства — Председателем Верховного Совета СССР, а в марте 1990 г . — Президентом СССР с правом издавать указы и постановления, которые имели силу закона. В процессе дальнейшей демократизации общественной жизни в стране из Конституции СССР была исключена 6-я статья (о руководящей роли КПСС), ликвидирована однопартийная система </w:t>
      </w:r>
      <w:proofErr w:type="spellStart"/>
      <w:r w:rsidRPr="000914FE">
        <w:rPr>
          <w:rFonts w:ascii="Times New Roman" w:hAnsi="Times New Roman" w:cs="Times New Roman"/>
          <w:sz w:val="28"/>
          <w:szCs w:val="28"/>
        </w:rPr>
        <w:t>рукозодства</w:t>
      </w:r>
      <w:proofErr w:type="spellEnd"/>
      <w:r w:rsidRPr="000914FE">
        <w:rPr>
          <w:rFonts w:ascii="Times New Roman" w:hAnsi="Times New Roman" w:cs="Times New Roman"/>
          <w:sz w:val="28"/>
          <w:szCs w:val="28"/>
        </w:rPr>
        <w:t xml:space="preserve"> страной, стали возникать различные партии и общественные движения.</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proofErr w:type="spellStart"/>
      <w:r w:rsidRPr="000914FE">
        <w:rPr>
          <w:rFonts w:ascii="Times New Roman" w:hAnsi="Times New Roman" w:cs="Times New Roman"/>
          <w:b/>
          <w:sz w:val="28"/>
          <w:szCs w:val="28"/>
        </w:rPr>
        <w:t>Гос</w:t>
      </w:r>
      <w:proofErr w:type="spellEnd"/>
      <w:r w:rsidRPr="000914FE">
        <w:rPr>
          <w:rFonts w:ascii="Times New Roman" w:hAnsi="Times New Roman" w:cs="Times New Roman"/>
          <w:b/>
          <w:sz w:val="28"/>
          <w:szCs w:val="28"/>
        </w:rPr>
        <w:t xml:space="preserve"> переворот или</w:t>
      </w:r>
      <w:proofErr w:type="gramStart"/>
      <w:r w:rsidRPr="000914FE">
        <w:rPr>
          <w:rFonts w:ascii="Times New Roman" w:hAnsi="Times New Roman" w:cs="Times New Roman"/>
          <w:b/>
          <w:sz w:val="28"/>
          <w:szCs w:val="28"/>
        </w:rPr>
        <w:t xml:space="preserve"> </w:t>
      </w:r>
      <w:proofErr w:type="spellStart"/>
      <w:r w:rsidRPr="000914FE">
        <w:rPr>
          <w:rFonts w:ascii="Times New Roman" w:hAnsi="Times New Roman" w:cs="Times New Roman"/>
          <w:b/>
          <w:sz w:val="28"/>
          <w:szCs w:val="28"/>
        </w:rPr>
        <w:t>А</w:t>
      </w:r>
      <w:proofErr w:type="gramEnd"/>
      <w:r w:rsidRPr="000914FE">
        <w:rPr>
          <w:rFonts w:ascii="Times New Roman" w:hAnsi="Times New Roman" w:cs="Times New Roman"/>
          <w:b/>
          <w:sz w:val="28"/>
          <w:szCs w:val="28"/>
        </w:rPr>
        <w:t>́вгустовский</w:t>
      </w:r>
      <w:proofErr w:type="spellEnd"/>
      <w:r w:rsidRPr="000914FE">
        <w:rPr>
          <w:rFonts w:ascii="Times New Roman" w:hAnsi="Times New Roman" w:cs="Times New Roman"/>
          <w:b/>
          <w:sz w:val="28"/>
          <w:szCs w:val="28"/>
        </w:rPr>
        <w:t xml:space="preserve"> путч</w:t>
      </w:r>
      <w:r w:rsidRPr="000914FE">
        <w:rPr>
          <w:rFonts w:ascii="Times New Roman" w:hAnsi="Times New Roman" w:cs="Times New Roman"/>
          <w:sz w:val="28"/>
          <w:szCs w:val="28"/>
        </w:rPr>
        <w:t xml:space="preserve"> — попытка отстранения М. С. Горбачёва с поста президента СССР и смены проводимого им курса, предпринятая самопровозглашённым Государственным комитетом по чрезвычайному положению (ГКЧП) — группой консервативно настроенных заговорщиков из руководства ЦК КПСС, правительства СССР, армии и КГБ 19 августа 1991 года, приведшая к радикальным изменениям политической ситуации в стране.</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Действия ГКЧП сопровождались объявлением чрезвычайного положения на 6 месяцев, вводом войск в Москву, переподчинением местной </w:t>
      </w:r>
      <w:proofErr w:type="gramStart"/>
      <w:r w:rsidRPr="000914FE">
        <w:rPr>
          <w:rFonts w:ascii="Times New Roman" w:hAnsi="Times New Roman" w:cs="Times New Roman"/>
          <w:sz w:val="28"/>
          <w:szCs w:val="28"/>
        </w:rPr>
        <w:t>власти</w:t>
      </w:r>
      <w:proofErr w:type="gramEnd"/>
      <w:r w:rsidRPr="000914FE">
        <w:rPr>
          <w:rFonts w:ascii="Times New Roman" w:hAnsi="Times New Roman" w:cs="Times New Roman"/>
          <w:sz w:val="28"/>
          <w:szCs w:val="28"/>
        </w:rPr>
        <w:t xml:space="preserve"> назначенным ГКЧП военным комендантам, введением жёсткой цензуры в СМИ и запретом ряда из них, отменой ряда конституционных прав и свобод граждан.[6] Руководство РСФСР (президент Б. Н. Ельцин[7][8] и Верховный Совет РСФСР[9]) и некоторых других республик, а впоследствии также законное руководство СССР: президент М. С. Горбачёв[10] и Верховный Совет СССР[11] квалифицировали действия ГКЧП как государственный переворот.</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b/>
          <w:sz w:val="28"/>
          <w:szCs w:val="28"/>
        </w:rPr>
        <w:lastRenderedPageBreak/>
        <w:t>Основная цель</w:t>
      </w:r>
      <w:r w:rsidRPr="000914FE">
        <w:rPr>
          <w:rFonts w:ascii="Times New Roman" w:hAnsi="Times New Roman" w:cs="Times New Roman"/>
          <w:sz w:val="28"/>
          <w:szCs w:val="28"/>
        </w:rPr>
        <w:t xml:space="preserve"> путчистов заключалась в том, чтобы не допустить ликвидации СССР[12], которая, по их </w:t>
      </w:r>
      <w:proofErr w:type="gramStart"/>
      <w:r w:rsidRPr="000914FE">
        <w:rPr>
          <w:rFonts w:ascii="Times New Roman" w:hAnsi="Times New Roman" w:cs="Times New Roman"/>
          <w:sz w:val="28"/>
          <w:szCs w:val="28"/>
        </w:rPr>
        <w:t>мнению</w:t>
      </w:r>
      <w:proofErr w:type="gramEnd"/>
      <w:r w:rsidRPr="000914FE">
        <w:rPr>
          <w:rFonts w:ascii="Times New Roman" w:hAnsi="Times New Roman" w:cs="Times New Roman"/>
          <w:sz w:val="28"/>
          <w:szCs w:val="28"/>
        </w:rPr>
        <w:t xml:space="preserve"> должна была начаться 20 августа во время первого этапа подписания нового союзного договора, превращающего СССР в конфедерацию — Союз Суверенных Государств. 20 августа договор должны были подписать представители РСФСР и Казахской ССР, остальные будущие компоненты содружества в течение пяти встреч, вплоть до 22 октября.</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b/>
          <w:sz w:val="28"/>
          <w:szCs w:val="28"/>
        </w:rPr>
        <w:t>Члены ГКЧП выбрали момент</w:t>
      </w:r>
      <w:r w:rsidRPr="000914FE">
        <w:rPr>
          <w:rFonts w:ascii="Times New Roman" w:hAnsi="Times New Roman" w:cs="Times New Roman"/>
          <w:sz w:val="28"/>
          <w:szCs w:val="28"/>
        </w:rPr>
        <w:t xml:space="preserve">, когда Президент находился в отъезде — на отдыхе в </w:t>
      </w:r>
      <w:proofErr w:type="spellStart"/>
      <w:r w:rsidRPr="000914FE">
        <w:rPr>
          <w:rFonts w:ascii="Times New Roman" w:hAnsi="Times New Roman" w:cs="Times New Roman"/>
          <w:sz w:val="28"/>
          <w:szCs w:val="28"/>
        </w:rPr>
        <w:t>госрезиденции</w:t>
      </w:r>
      <w:proofErr w:type="spellEnd"/>
      <w:r w:rsidRPr="000914FE">
        <w:rPr>
          <w:rFonts w:ascii="Times New Roman" w:hAnsi="Times New Roman" w:cs="Times New Roman"/>
          <w:sz w:val="28"/>
          <w:szCs w:val="28"/>
        </w:rPr>
        <w:t xml:space="preserve"> «Форос» в Крыму, и объявили о временном отстранении его от власти по состоянию здоровья.</w:t>
      </w:r>
    </w:p>
    <w:p w:rsidR="008C68F6" w:rsidRPr="000914FE" w:rsidRDefault="008C68F6" w:rsidP="003D4FD3">
      <w:pPr>
        <w:pStyle w:val="a4"/>
        <w:tabs>
          <w:tab w:val="left" w:pos="142"/>
        </w:tabs>
        <w:spacing w:line="240" w:lineRule="atLeast"/>
        <w:jc w:val="both"/>
        <w:rPr>
          <w:rFonts w:ascii="Times New Roman" w:hAnsi="Times New Roman" w:cs="Times New Roman"/>
          <w:b/>
          <w:sz w:val="28"/>
          <w:szCs w:val="28"/>
        </w:rPr>
      </w:pPr>
      <w:r w:rsidRPr="000914FE">
        <w:rPr>
          <w:rFonts w:ascii="Times New Roman" w:hAnsi="Times New Roman" w:cs="Times New Roman"/>
          <w:b/>
          <w:sz w:val="28"/>
          <w:szCs w:val="28"/>
        </w:rPr>
        <w:t xml:space="preserve">Жертвы </w:t>
      </w:r>
      <w:r w:rsidRPr="000914FE">
        <w:rPr>
          <w:rFonts w:ascii="Times New Roman" w:hAnsi="Times New Roman" w:cs="Times New Roman"/>
          <w:sz w:val="28"/>
          <w:szCs w:val="28"/>
        </w:rPr>
        <w:t>Архитектор проектно-строительного кооператива «Коммунар» Илья Кричевский</w:t>
      </w:r>
    </w:p>
    <w:p w:rsidR="008C68F6" w:rsidRPr="000914FE" w:rsidRDefault="008C68F6" w:rsidP="003D4FD3">
      <w:pPr>
        <w:pStyle w:val="a4"/>
        <w:numPr>
          <w:ilvl w:val="0"/>
          <w:numId w:val="2"/>
        </w:numPr>
        <w:tabs>
          <w:tab w:val="left" w:pos="142"/>
        </w:tabs>
        <w:spacing w:line="240" w:lineRule="atLeast"/>
        <w:ind w:left="0" w:firstLine="0"/>
        <w:jc w:val="both"/>
        <w:rPr>
          <w:rFonts w:ascii="Times New Roman" w:hAnsi="Times New Roman" w:cs="Times New Roman"/>
          <w:sz w:val="28"/>
          <w:szCs w:val="28"/>
        </w:rPr>
      </w:pPr>
      <w:r w:rsidRPr="000914FE">
        <w:rPr>
          <w:rFonts w:ascii="Times New Roman" w:hAnsi="Times New Roman" w:cs="Times New Roman"/>
          <w:sz w:val="28"/>
          <w:szCs w:val="28"/>
        </w:rPr>
        <w:t xml:space="preserve">Участник войны в Афганистане, водитель автопогрузчика Дмитрий </w:t>
      </w:r>
      <w:proofErr w:type="spellStart"/>
      <w:r w:rsidRPr="000914FE">
        <w:rPr>
          <w:rFonts w:ascii="Times New Roman" w:hAnsi="Times New Roman" w:cs="Times New Roman"/>
          <w:sz w:val="28"/>
          <w:szCs w:val="28"/>
        </w:rPr>
        <w:t>Комарь</w:t>
      </w:r>
      <w:proofErr w:type="spellEnd"/>
      <w:r w:rsidRPr="000914FE">
        <w:rPr>
          <w:rFonts w:ascii="Times New Roman" w:hAnsi="Times New Roman" w:cs="Times New Roman"/>
          <w:sz w:val="28"/>
          <w:szCs w:val="28"/>
        </w:rPr>
        <w:t xml:space="preserve"> [45]</w:t>
      </w:r>
    </w:p>
    <w:p w:rsidR="008C68F6" w:rsidRPr="000914FE" w:rsidRDefault="008C68F6" w:rsidP="003D4FD3">
      <w:pPr>
        <w:pStyle w:val="a4"/>
        <w:numPr>
          <w:ilvl w:val="0"/>
          <w:numId w:val="2"/>
        </w:numPr>
        <w:tabs>
          <w:tab w:val="left" w:pos="142"/>
        </w:tabs>
        <w:spacing w:line="240" w:lineRule="atLeast"/>
        <w:ind w:left="0" w:firstLine="0"/>
        <w:jc w:val="both"/>
        <w:rPr>
          <w:rFonts w:ascii="Times New Roman" w:hAnsi="Times New Roman" w:cs="Times New Roman"/>
          <w:sz w:val="28"/>
          <w:szCs w:val="28"/>
        </w:rPr>
      </w:pPr>
      <w:r w:rsidRPr="000914FE">
        <w:rPr>
          <w:rFonts w:ascii="Times New Roman" w:hAnsi="Times New Roman" w:cs="Times New Roman"/>
          <w:sz w:val="28"/>
          <w:szCs w:val="28"/>
        </w:rPr>
        <w:t>Экономист совместного предприятия «Иком», сын контр-адмирала Владимир Усов [46]</w:t>
      </w:r>
    </w:p>
    <w:p w:rsidR="008C68F6" w:rsidRPr="000914FE" w:rsidRDefault="008C68F6" w:rsidP="003D4FD3">
      <w:pPr>
        <w:pStyle w:val="a4"/>
        <w:numPr>
          <w:ilvl w:val="0"/>
          <w:numId w:val="2"/>
        </w:numPr>
        <w:tabs>
          <w:tab w:val="left" w:pos="142"/>
        </w:tabs>
        <w:spacing w:line="240" w:lineRule="atLeast"/>
        <w:ind w:left="0" w:firstLine="0"/>
        <w:jc w:val="both"/>
        <w:rPr>
          <w:rFonts w:ascii="Times New Roman" w:hAnsi="Times New Roman" w:cs="Times New Roman"/>
          <w:sz w:val="28"/>
          <w:szCs w:val="28"/>
        </w:rPr>
      </w:pPr>
      <w:r w:rsidRPr="000914FE">
        <w:rPr>
          <w:rFonts w:ascii="Times New Roman" w:hAnsi="Times New Roman" w:cs="Times New Roman"/>
          <w:sz w:val="28"/>
          <w:szCs w:val="28"/>
        </w:rPr>
        <w:t xml:space="preserve">Министр внутренних дел СССР (1990—1991), член ГКЧП Б. К. </w:t>
      </w:r>
      <w:proofErr w:type="spellStart"/>
      <w:r w:rsidRPr="000914FE">
        <w:rPr>
          <w:rFonts w:ascii="Times New Roman" w:hAnsi="Times New Roman" w:cs="Times New Roman"/>
          <w:sz w:val="28"/>
          <w:szCs w:val="28"/>
        </w:rPr>
        <w:t>Пуго</w:t>
      </w:r>
      <w:proofErr w:type="spellEnd"/>
      <w:r w:rsidRPr="000914FE">
        <w:rPr>
          <w:rFonts w:ascii="Times New Roman" w:hAnsi="Times New Roman" w:cs="Times New Roman"/>
          <w:sz w:val="28"/>
          <w:szCs w:val="28"/>
        </w:rPr>
        <w:t>[48] покончил жизнь самоубийством, застрелившись из пистолета, когда узнал, что к нему выехала группа для его ареста. Маршала Советского Союза  Ахромеева Сергея Фёдоровича.</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Все трое погибли в ночь на 21 августа во время инцидента в тоннеле на Садовом Кольце. 24 августа 1991 года указами президента СССР М. С. Горбачёва всем </w:t>
      </w:r>
      <w:proofErr w:type="gramStart"/>
      <w:r w:rsidRPr="000914FE">
        <w:rPr>
          <w:rFonts w:ascii="Times New Roman" w:hAnsi="Times New Roman" w:cs="Times New Roman"/>
          <w:sz w:val="28"/>
          <w:szCs w:val="28"/>
        </w:rPr>
        <w:t>троим посмертно было</w:t>
      </w:r>
      <w:proofErr w:type="gramEnd"/>
      <w:r w:rsidRPr="000914FE">
        <w:rPr>
          <w:rFonts w:ascii="Times New Roman" w:hAnsi="Times New Roman" w:cs="Times New Roman"/>
          <w:sz w:val="28"/>
          <w:szCs w:val="28"/>
        </w:rPr>
        <w:t xml:space="preserve"> присвоено звание Героя Советского Союза «за мужество и гражданскую доблесть, проявленные при защите демократии и конституционного строя СССР»</w:t>
      </w:r>
    </w:p>
    <w:p w:rsidR="008C68F6" w:rsidRPr="000914FE" w:rsidRDefault="008C68F6" w:rsidP="003D4FD3">
      <w:pPr>
        <w:pStyle w:val="a4"/>
        <w:tabs>
          <w:tab w:val="left" w:pos="142"/>
        </w:tabs>
        <w:spacing w:line="240" w:lineRule="atLeast"/>
        <w:jc w:val="both"/>
        <w:rPr>
          <w:rFonts w:ascii="Times New Roman" w:hAnsi="Times New Roman" w:cs="Times New Roman"/>
          <w:b/>
          <w:sz w:val="28"/>
          <w:szCs w:val="28"/>
        </w:rPr>
      </w:pPr>
      <w:r w:rsidRPr="000914FE">
        <w:rPr>
          <w:rFonts w:ascii="Times New Roman" w:hAnsi="Times New Roman" w:cs="Times New Roman"/>
          <w:b/>
          <w:sz w:val="28"/>
          <w:szCs w:val="28"/>
        </w:rPr>
        <w:t xml:space="preserve">Символика </w:t>
      </w:r>
      <w:r w:rsidRPr="000914FE">
        <w:rPr>
          <w:rFonts w:ascii="Times New Roman" w:hAnsi="Times New Roman" w:cs="Times New Roman"/>
          <w:sz w:val="28"/>
          <w:szCs w:val="28"/>
        </w:rPr>
        <w:t xml:space="preserve">Символом победы над путчистами стал российский </w:t>
      </w:r>
      <w:proofErr w:type="spellStart"/>
      <w:r w:rsidRPr="000914FE">
        <w:rPr>
          <w:rFonts w:ascii="Times New Roman" w:hAnsi="Times New Roman" w:cs="Times New Roman"/>
          <w:sz w:val="28"/>
          <w:szCs w:val="28"/>
        </w:rPr>
        <w:t>триколор</w:t>
      </w:r>
      <w:proofErr w:type="spellEnd"/>
      <w:r w:rsidRPr="000914FE">
        <w:rPr>
          <w:rFonts w:ascii="Times New Roman" w:hAnsi="Times New Roman" w:cs="Times New Roman"/>
          <w:sz w:val="28"/>
          <w:szCs w:val="28"/>
        </w:rPr>
        <w:t>, который широко использовался силами, противостоящими ГКЧП. После поражения ГКЧП, постановлением Верховного Совета РСФСР от 22 августа 1991 года[52], бело-сине-красный исторический флаг России был признан официальным национальным флагом РСФСР.</w:t>
      </w:r>
    </w:p>
    <w:p w:rsidR="008C68F6" w:rsidRPr="000914FE" w:rsidRDefault="008C68F6" w:rsidP="003D4FD3">
      <w:pPr>
        <w:pStyle w:val="a4"/>
        <w:tabs>
          <w:tab w:val="left" w:pos="142"/>
        </w:tabs>
        <w:spacing w:line="240" w:lineRule="atLeast"/>
        <w:jc w:val="both"/>
        <w:rPr>
          <w:rFonts w:ascii="Times New Roman" w:hAnsi="Times New Roman" w:cs="Times New Roman"/>
          <w:b/>
          <w:sz w:val="28"/>
          <w:szCs w:val="28"/>
          <w:u w:val="single"/>
        </w:rPr>
      </w:pPr>
      <w:r w:rsidRPr="000914FE">
        <w:rPr>
          <w:rFonts w:ascii="Times New Roman" w:hAnsi="Times New Roman" w:cs="Times New Roman"/>
          <w:b/>
          <w:sz w:val="28"/>
          <w:szCs w:val="28"/>
          <w:u w:val="single"/>
        </w:rPr>
        <w:t xml:space="preserve">54. Распад СССР. Беловежские соглашения и образование СНГ.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12 июня 1990 г . I съезд народных Депутатов принял Декларацию о Государственном суверенитете РФ. К этому времени другие союзные республики уже провозгласили свою независимость (Литва, Латвия, Эстония и др.). Россия не могла оставаться </w:t>
      </w:r>
      <w:proofErr w:type="gramStart"/>
      <w:r w:rsidRPr="000914FE">
        <w:rPr>
          <w:rFonts w:ascii="Times New Roman" w:hAnsi="Times New Roman" w:cs="Times New Roman"/>
          <w:sz w:val="28"/>
          <w:szCs w:val="28"/>
        </w:rPr>
        <w:t>с</w:t>
      </w:r>
      <w:proofErr w:type="gramEnd"/>
      <w:r w:rsidRPr="000914FE">
        <w:rPr>
          <w:rFonts w:ascii="Times New Roman" w:hAnsi="Times New Roman" w:cs="Times New Roman"/>
          <w:sz w:val="28"/>
          <w:szCs w:val="28"/>
        </w:rPr>
        <w:t xml:space="preserve"> стороне от этого процесса. При своей политической и экономической значимости для страны Россия была той республикой, которую командно-бюрократическая система истощила особенно сильно.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Провозглашение суверенитета России было вызвано и экономическими причинами. К этому времени выявилась неспособность центра вывести страну из кризиса. Руководство России стремилось в кратчайшие сроки перейти к рынку. С осени 1990 г</w:t>
      </w:r>
      <w:proofErr w:type="gramStart"/>
      <w:r w:rsidRPr="000914FE">
        <w:rPr>
          <w:rFonts w:ascii="Times New Roman" w:hAnsi="Times New Roman" w:cs="Times New Roman"/>
          <w:sz w:val="28"/>
          <w:szCs w:val="28"/>
        </w:rPr>
        <w:t xml:space="preserve"> .</w:t>
      </w:r>
      <w:proofErr w:type="gramEnd"/>
      <w:r w:rsidRPr="000914FE">
        <w:rPr>
          <w:rFonts w:ascii="Times New Roman" w:hAnsi="Times New Roman" w:cs="Times New Roman"/>
          <w:sz w:val="28"/>
          <w:szCs w:val="28"/>
        </w:rPr>
        <w:t xml:space="preserve"> параллельно разрабатываются две экономические программы – правительственная (Н.И. Рыжков) и программа «500 дней» (С. Шаталин – Г. Явлинский), за которой стояло Российское руководство. Правительственную характеризовала постепенность введения рыночных методов, их регулируемость государством. Программа «500 дней» была рассчитана на максимальное ускорение рыночных процессов.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Переход России к рынку (октябрь 1991 г</w:t>
      </w:r>
      <w:proofErr w:type="gramStart"/>
      <w:r w:rsidRPr="000914FE">
        <w:rPr>
          <w:rFonts w:ascii="Times New Roman" w:hAnsi="Times New Roman" w:cs="Times New Roman"/>
          <w:sz w:val="28"/>
          <w:szCs w:val="28"/>
        </w:rPr>
        <w:t xml:space="preserve"> .</w:t>
      </w:r>
      <w:proofErr w:type="gramEnd"/>
      <w:r w:rsidRPr="000914FE">
        <w:rPr>
          <w:rFonts w:ascii="Times New Roman" w:hAnsi="Times New Roman" w:cs="Times New Roman"/>
          <w:sz w:val="28"/>
          <w:szCs w:val="28"/>
        </w:rPr>
        <w:t xml:space="preserve">) резко обострил противостояние центра и республик, «война законов» переросла в новую стадию. Вступило в высшую фазу и соперничество союзного и российского лидеров – Горбачева и Ельцина. В основе его лежала борьба за власть. В июне 1991 года </w:t>
      </w:r>
      <w:r w:rsidRPr="000914FE">
        <w:rPr>
          <w:rFonts w:ascii="Times New Roman" w:hAnsi="Times New Roman" w:cs="Times New Roman"/>
          <w:b/>
          <w:sz w:val="28"/>
          <w:szCs w:val="28"/>
        </w:rPr>
        <w:t>первым Президентом</w:t>
      </w:r>
      <w:r w:rsidRPr="000914FE">
        <w:rPr>
          <w:rFonts w:ascii="Times New Roman" w:hAnsi="Times New Roman" w:cs="Times New Roman"/>
          <w:sz w:val="28"/>
          <w:szCs w:val="28"/>
        </w:rPr>
        <w:t xml:space="preserve"> России был избран Б.Н. Ельцин.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b/>
          <w:sz w:val="28"/>
          <w:szCs w:val="28"/>
        </w:rPr>
        <w:lastRenderedPageBreak/>
        <w:t>Августовский путч</w:t>
      </w:r>
      <w:r w:rsidRPr="000914FE">
        <w:rPr>
          <w:rFonts w:ascii="Times New Roman" w:hAnsi="Times New Roman" w:cs="Times New Roman"/>
          <w:sz w:val="28"/>
          <w:szCs w:val="28"/>
        </w:rPr>
        <w:t xml:space="preserve"> 1991 года (ГКЧП) ускорил распад СССР. 8 декабря 1991 г</w:t>
      </w:r>
      <w:proofErr w:type="gramStart"/>
      <w:r w:rsidRPr="000914FE">
        <w:rPr>
          <w:rFonts w:ascii="Times New Roman" w:hAnsi="Times New Roman" w:cs="Times New Roman"/>
          <w:sz w:val="28"/>
          <w:szCs w:val="28"/>
        </w:rPr>
        <w:t xml:space="preserve"> .</w:t>
      </w:r>
      <w:proofErr w:type="gramEnd"/>
      <w:r w:rsidRPr="000914FE">
        <w:rPr>
          <w:rFonts w:ascii="Times New Roman" w:hAnsi="Times New Roman" w:cs="Times New Roman"/>
          <w:sz w:val="28"/>
          <w:szCs w:val="28"/>
        </w:rPr>
        <w:t xml:space="preserve"> </w:t>
      </w:r>
      <w:r w:rsidRPr="000914FE">
        <w:rPr>
          <w:rFonts w:ascii="Times New Roman" w:hAnsi="Times New Roman" w:cs="Times New Roman"/>
          <w:b/>
          <w:sz w:val="28"/>
          <w:szCs w:val="28"/>
        </w:rPr>
        <w:t>в беловежской Пуще</w:t>
      </w:r>
      <w:r w:rsidRPr="000914FE">
        <w:rPr>
          <w:rFonts w:ascii="Times New Roman" w:hAnsi="Times New Roman" w:cs="Times New Roman"/>
          <w:sz w:val="28"/>
          <w:szCs w:val="28"/>
        </w:rPr>
        <w:t xml:space="preserve"> под Брестом руководители Белоруссии (С. Шушкевич), РФ (Б.Н. Ельцин), Украины (Л. Кравчук), подписали соглашение о создании Содружества Независимых Государств </w:t>
      </w:r>
      <w:r w:rsidRPr="000914FE">
        <w:rPr>
          <w:rFonts w:ascii="Times New Roman" w:hAnsi="Times New Roman" w:cs="Times New Roman"/>
          <w:b/>
          <w:sz w:val="28"/>
          <w:szCs w:val="28"/>
        </w:rPr>
        <w:t>(С НГ ).</w:t>
      </w:r>
      <w:r w:rsidRPr="000914FE">
        <w:rPr>
          <w:rFonts w:ascii="Times New Roman" w:hAnsi="Times New Roman" w:cs="Times New Roman"/>
          <w:sz w:val="28"/>
          <w:szCs w:val="28"/>
        </w:rPr>
        <w:t xml:space="preserve"> Позже на встрече в Алма-Ате к Содружеству присоединились еще 8 республик. </w:t>
      </w:r>
      <w:r w:rsidRPr="000914FE">
        <w:rPr>
          <w:rFonts w:ascii="Times New Roman" w:hAnsi="Times New Roman" w:cs="Times New Roman"/>
          <w:b/>
          <w:sz w:val="28"/>
          <w:szCs w:val="28"/>
        </w:rPr>
        <w:t>25 декабря 1991</w:t>
      </w:r>
      <w:r w:rsidRPr="000914FE">
        <w:rPr>
          <w:rFonts w:ascii="Times New Roman" w:hAnsi="Times New Roman" w:cs="Times New Roman"/>
          <w:sz w:val="28"/>
          <w:szCs w:val="28"/>
        </w:rPr>
        <w:t xml:space="preserve"> г</w:t>
      </w:r>
      <w:proofErr w:type="gramStart"/>
      <w:r w:rsidRPr="000914FE">
        <w:rPr>
          <w:rFonts w:ascii="Times New Roman" w:hAnsi="Times New Roman" w:cs="Times New Roman"/>
          <w:sz w:val="28"/>
          <w:szCs w:val="28"/>
        </w:rPr>
        <w:t xml:space="preserve"> .</w:t>
      </w:r>
      <w:proofErr w:type="gramEnd"/>
      <w:r w:rsidRPr="000914FE">
        <w:rPr>
          <w:rFonts w:ascii="Times New Roman" w:hAnsi="Times New Roman" w:cs="Times New Roman"/>
          <w:sz w:val="28"/>
          <w:szCs w:val="28"/>
        </w:rPr>
        <w:t xml:space="preserve"> Президент СССР М.С. Горбачев в связи с прекращением существования СССР сложил свои полномочия. Россия вступила на путь самостоятельного существования.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России предстояло решать вопросы государственного устройства, социально-экономического и духовного возрождения.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У государственной власти и демократических сил не оказалось конкретной программы политических преобразований. Поэтому основой российской государственности стал союз нового руководства и старой партийно-хозяйственной номенклатуры.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u w:val="single"/>
        </w:rPr>
        <w:t>Перед многонациональным Российским государством стояла задача укрепления его целостности.</w:t>
      </w:r>
      <w:r w:rsidRPr="000914FE">
        <w:rPr>
          <w:rFonts w:ascii="Times New Roman" w:hAnsi="Times New Roman" w:cs="Times New Roman"/>
          <w:sz w:val="28"/>
          <w:szCs w:val="28"/>
        </w:rPr>
        <w:t xml:space="preserve"> Все автономные республики России провозгласили себя суверенными государствами. Некоторые из них (Татарстан, Башкортостан, Якутия) пытались взять курс на постепенный выход из состава РФ. Местные правящие элиты стремились вырваться из подчинения центру. Это могло привести к распаду страны и междоусобицам. Ряд народов Северного Кавказа провозгласили суверенитет и выступили с территориальными претензиями к России.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В этих условиях политика центра не была последовательной. Не были разоружены формирования Д. Дудаева, разогнавшие в сентябре 1991 г</w:t>
      </w:r>
      <w:proofErr w:type="gramStart"/>
      <w:r w:rsidRPr="000914FE">
        <w:rPr>
          <w:rFonts w:ascii="Times New Roman" w:hAnsi="Times New Roman" w:cs="Times New Roman"/>
          <w:sz w:val="28"/>
          <w:szCs w:val="28"/>
        </w:rPr>
        <w:t xml:space="preserve"> .</w:t>
      </w:r>
      <w:proofErr w:type="gramEnd"/>
      <w:r w:rsidRPr="000914FE">
        <w:rPr>
          <w:rFonts w:ascii="Times New Roman" w:hAnsi="Times New Roman" w:cs="Times New Roman"/>
          <w:sz w:val="28"/>
          <w:szCs w:val="28"/>
        </w:rPr>
        <w:t xml:space="preserve"> Верховный Совет Чечено-Ингушской автономной республики.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В целях сохранения единства России в марте 1992 г</w:t>
      </w:r>
      <w:proofErr w:type="gramStart"/>
      <w:r w:rsidRPr="000914FE">
        <w:rPr>
          <w:rFonts w:ascii="Times New Roman" w:hAnsi="Times New Roman" w:cs="Times New Roman"/>
          <w:sz w:val="28"/>
          <w:szCs w:val="28"/>
        </w:rPr>
        <w:t xml:space="preserve"> .</w:t>
      </w:r>
      <w:proofErr w:type="gramEnd"/>
      <w:r w:rsidRPr="000914FE">
        <w:rPr>
          <w:rFonts w:ascii="Times New Roman" w:hAnsi="Times New Roman" w:cs="Times New Roman"/>
          <w:sz w:val="28"/>
          <w:szCs w:val="28"/>
        </w:rPr>
        <w:t xml:space="preserve"> большинством субъектов Федерации был подписан Федеральный договор о разграничении полномочий между федеральными органами власти и органами власти субъектов Федерации.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Дальнейшее становление российской государственности связано с разработкой собственной Конституции. Однако </w:t>
      </w:r>
      <w:proofErr w:type="spellStart"/>
      <w:r w:rsidRPr="000914FE">
        <w:rPr>
          <w:rFonts w:ascii="Times New Roman" w:hAnsi="Times New Roman" w:cs="Times New Roman"/>
          <w:sz w:val="28"/>
          <w:szCs w:val="28"/>
        </w:rPr>
        <w:t>паРламентская</w:t>
      </w:r>
      <w:proofErr w:type="spellEnd"/>
      <w:r w:rsidRPr="000914FE">
        <w:rPr>
          <w:rFonts w:ascii="Times New Roman" w:hAnsi="Times New Roman" w:cs="Times New Roman"/>
          <w:sz w:val="28"/>
          <w:szCs w:val="28"/>
        </w:rPr>
        <w:t xml:space="preserve"> оппозиция во главе с Р.И. Хасбулатовым всячески препятствовала этому.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Камнем преткновения являлся выбор формы государственности: президентская или парламентская республика. Противостояние исполнительной и законодательной ветвей власти было обусловлено также разным видением стратегии экономических реформ. Все это привело к тому, что Президент своим Указом № 1400 от 21 сентября 1933 г</w:t>
      </w:r>
      <w:proofErr w:type="gramStart"/>
      <w:r w:rsidRPr="000914FE">
        <w:rPr>
          <w:rFonts w:ascii="Times New Roman" w:hAnsi="Times New Roman" w:cs="Times New Roman"/>
          <w:sz w:val="28"/>
          <w:szCs w:val="28"/>
        </w:rPr>
        <w:t xml:space="preserve"> .</w:t>
      </w:r>
      <w:proofErr w:type="gramEnd"/>
      <w:r w:rsidRPr="000914FE">
        <w:rPr>
          <w:rFonts w:ascii="Times New Roman" w:hAnsi="Times New Roman" w:cs="Times New Roman"/>
          <w:sz w:val="28"/>
          <w:szCs w:val="28"/>
        </w:rPr>
        <w:t xml:space="preserve"> «О поэтапной конституционной реформе в России» объявил о роспуске Съезда народных депутатов РФ и Верховного Совета и проведении 12 декабря 1993 г . референдума по новой Конституции и выборов в двухпалатное федеральное собрание. Развязкой кризиса стали трагические события 3-4 октября в Москве. По приказу Б.Н. Ельцина был расстрелян Белый дом, где находился Верховный Совет. Несколько сот человек погибли и получили ранения.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Результаты референдума 12 декабря 1993 г</w:t>
      </w:r>
      <w:proofErr w:type="gramStart"/>
      <w:r w:rsidRPr="000914FE">
        <w:rPr>
          <w:rFonts w:ascii="Times New Roman" w:hAnsi="Times New Roman" w:cs="Times New Roman"/>
          <w:sz w:val="28"/>
          <w:szCs w:val="28"/>
        </w:rPr>
        <w:t xml:space="preserve"> .</w:t>
      </w:r>
      <w:proofErr w:type="gramEnd"/>
      <w:r w:rsidRPr="000914FE">
        <w:rPr>
          <w:rFonts w:ascii="Times New Roman" w:hAnsi="Times New Roman" w:cs="Times New Roman"/>
          <w:sz w:val="28"/>
          <w:szCs w:val="28"/>
        </w:rPr>
        <w:t xml:space="preserve"> позволили принять Основной Закон страны. Россия объявлялась демократическим правовым государством с республиканской формой правления. Президент по Конституции наделен широкими полномочиями. Он определяет основные направления внутренней и внешней политики, является Верховным Главнокомандующим, назначает федеральных министров. Президенту предоставлено право </w:t>
      </w:r>
      <w:proofErr w:type="gramStart"/>
      <w:r w:rsidRPr="000914FE">
        <w:rPr>
          <w:rFonts w:ascii="Times New Roman" w:hAnsi="Times New Roman" w:cs="Times New Roman"/>
          <w:sz w:val="28"/>
          <w:szCs w:val="28"/>
        </w:rPr>
        <w:t>распускать</w:t>
      </w:r>
      <w:proofErr w:type="gramEnd"/>
      <w:r w:rsidRPr="000914FE">
        <w:rPr>
          <w:rFonts w:ascii="Times New Roman" w:hAnsi="Times New Roman" w:cs="Times New Roman"/>
          <w:sz w:val="28"/>
          <w:szCs w:val="28"/>
        </w:rPr>
        <w:t xml:space="preserve"> Государственную Думу в случае трехкратного отклонения Думой кандидатуры премьер-министра.</w:t>
      </w:r>
    </w:p>
    <w:p w:rsidR="008C68F6" w:rsidRPr="000914FE" w:rsidRDefault="008C68F6" w:rsidP="003D4FD3">
      <w:pPr>
        <w:pStyle w:val="a4"/>
        <w:tabs>
          <w:tab w:val="left" w:pos="142"/>
        </w:tabs>
        <w:spacing w:line="240" w:lineRule="atLeast"/>
        <w:jc w:val="both"/>
        <w:rPr>
          <w:rFonts w:ascii="Times New Roman" w:hAnsi="Times New Roman" w:cs="Times New Roman"/>
          <w:b/>
          <w:sz w:val="28"/>
          <w:szCs w:val="28"/>
          <w:u w:val="single"/>
        </w:rPr>
      </w:pPr>
      <w:r w:rsidRPr="000914FE">
        <w:rPr>
          <w:rFonts w:ascii="Times New Roman" w:hAnsi="Times New Roman" w:cs="Times New Roman"/>
          <w:b/>
          <w:sz w:val="28"/>
          <w:szCs w:val="28"/>
          <w:u w:val="single"/>
        </w:rPr>
        <w:t xml:space="preserve">55. Внешняя политика СССР в период перестройки (1985-1991 гг.).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lastRenderedPageBreak/>
        <w:t xml:space="preserve">В годы «перестройки» внешнеполитический курс СССР претерпел серьезные изменения. Причиной этому стало снижение темпов экономического роста и стагнация экономики в первой половине 1980-х годов. Советский Союз был более не в состоянии выдерживать гонку вооружений, навязываемую США. М.С. Горбачев в книге «Перестройка для нашей страны и для всего мира» и своих многочисленных выступлениях предложил концепцию «нового политического мышления», стержнем которой становится приоритет общечеловеческих ценностей </w:t>
      </w:r>
      <w:proofErr w:type="gramStart"/>
      <w:r w:rsidRPr="000914FE">
        <w:rPr>
          <w:rFonts w:ascii="Times New Roman" w:hAnsi="Times New Roman" w:cs="Times New Roman"/>
          <w:sz w:val="28"/>
          <w:szCs w:val="28"/>
        </w:rPr>
        <w:t>над</w:t>
      </w:r>
      <w:proofErr w:type="gramEnd"/>
      <w:r w:rsidRPr="000914FE">
        <w:rPr>
          <w:rFonts w:ascii="Times New Roman" w:hAnsi="Times New Roman" w:cs="Times New Roman"/>
          <w:sz w:val="28"/>
          <w:szCs w:val="28"/>
        </w:rPr>
        <w:t xml:space="preserve"> классовыми. Подчеркивалось, что в мире накоплен огромный ядерный потенциал, способный многократно уничтожить нашу планету, поэтому предлагалось исключить из международных отношений применение силы, а в вооружениях исходить из принципа разумной достаточности. Отмечалось, что все человечество тесно взаимосвязано. В мире существуют глобальные проблемы выживания, решить которые не под силу одной или нескольким странам (экология, здравоохранение, проблема питания и т.п.). Подчеркивалась необходимость широких контактов СССР со всеми станами мира, независимо от их общественного строя. Признавались допущенные ошибки в отношениях с Китаем и некоторыми другими странами.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Смена курса вызвала смену руководителя внешнеполитического ведомства. В 1985 г. вместо А.А. Громыко министром иностранных дел стал бывший первый секретарь компартии Грузии Э.А. Шеварднадзе. В рамках «нового политического мышления» были определены три главных направления во внешней политике: преодоление конфронтации между Востоком и Западом и ослабление международной напряженности; мирное урегулирование региональных конфликтов; осуществление тесных контактов со всеми странами мира независимо от идеологических предпочтений. Во внешней политике периода «перестройки» выделяют два этапа: 1985 - 1988 и 1989 - 1991 гг. Первый характеризовался сближением и демонстрацией максимальной открытости между Западом и СССР, налаживанием мостов и достижением первых договоренностей, которые способствовали ослаблению международной напряженности. Второй совпал с распадом социалистической системы, ликвидацией ОВД и СЭВ. Фактически он характеризовался односторонними уступками СССР.</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Основной формой внешнеполитической деятельности советского руководства стали встречи на высшем уровне. Огромное внимание в них уделялось встречам между М.С. Горбачевым и президентами США Р. Рейганом (Женева, ноябрь 1985 г.; Рейкьявик, октябрь 1986 г.; Вашингтон, декабрь 1986; Москва, июль 1988 г.) и Д. Бушем. В ходе этих встреч была достигнута договоренность о ликвидации в Европе советских и американских ракет средней и малой дальности. Создавалась система взаимного контроля. Уступки Советского Союза были более значительными, чем уступки США. Если США ликвидировали 869 ракет, то СССР - 1752. Советские ракеты малой дальности ликвидировались не только на европейской части страны, но и на советских военных базах в ГДР и Чехословакии, а также на территории Сибири и Дальнего Востока. Правительство СССР в одностороннем порядке объявило мораторий на испытание ядерного оружия. По мере ухудшения экономической ситуации в стране советское руководство рассматривало сокращение вооружений и военных расходов как способ решения финансовых проблем, поэтому не требовало от своих партнеров гарантий и адекватных шагов, теряя при этом свои позиции на международной арене. </w:t>
      </w:r>
      <w:r w:rsidRPr="000914FE">
        <w:rPr>
          <w:rFonts w:ascii="Times New Roman" w:hAnsi="Times New Roman" w:cs="Times New Roman"/>
          <w:sz w:val="28"/>
          <w:szCs w:val="28"/>
        </w:rPr>
        <w:lastRenderedPageBreak/>
        <w:t>Весной 1989 г. в СССР было принято решение о сокращении на 500 тыс. человек армии и на 14,2% расходов на оборону. Началась конверсия военного производства, т.е. перевод военных заводов на выпуск мирной продукции.</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Важное место в ослаблении международной напряженности и прекращении «холодной войны» занимали усилия по разрешению региональных конфликтов, и прежде всего войны в Афганистане. В 1987 г. на переговорах М.С. Горбачева с Р. Рейганом была достигнута договоренность о прекращении американской помощи моджахедам и выводе советских войск из Афганистана. Вывод войск проводился почти в течение года (с мая 1988 по февраль 1989 гг.). 15 февраля 1989 г. мост через </w:t>
      </w:r>
      <w:proofErr w:type="spellStart"/>
      <w:r w:rsidRPr="000914FE">
        <w:rPr>
          <w:rFonts w:ascii="Times New Roman" w:hAnsi="Times New Roman" w:cs="Times New Roman"/>
          <w:sz w:val="28"/>
          <w:szCs w:val="28"/>
        </w:rPr>
        <w:t>Аму-Дарью</w:t>
      </w:r>
      <w:proofErr w:type="spellEnd"/>
      <w:r w:rsidRPr="000914FE">
        <w:rPr>
          <w:rFonts w:ascii="Times New Roman" w:hAnsi="Times New Roman" w:cs="Times New Roman"/>
          <w:sz w:val="28"/>
          <w:szCs w:val="28"/>
        </w:rPr>
        <w:t xml:space="preserve"> на границе с Афганистаном последним перешел командующий советскими войсками генерал - лейтенант Б. Громов. В декабре 1989 г. II Съезд народных депутатов осудил афганскую войну и признал участие в ней советских войск грубой политической ошибкой.</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Советский Союз прекратил также помощь вьетнамским войскам в Камбодже, сократил численность своих войск на советско-китайской границе и начал их вывод с территории Монголии. Это послужило основой для нормализации отношений с Китаем. Они еще более улучшились после визита М.С. Горбачева в Пекин летом 1989 г.</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Во второй половине 1980-х годов СССР прекращает поддерживать революционные силы в Эфиопии, Анголе, Мозамбике, Никарагуа. Сокращаются объемы помощи странам «третьего мира». Они начинают ориентироваться на помощь Запада, что приводит изменению расстановки сил на международной арене в пользу США.</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Серьезные перемены происходят в отношениях СССР с социалистическими странами. Он отказывается от вмешательства в дела союзников по ОВД, смешивая идеологические и стратегические приоритеты внешней политики. В 1988 - 1989 годах начинается спешный вывод советских войск с территории этих государств. Лишенное поддержки Советского Союза руководство этих стран не смогло противостоять растущему недовольству. В 1989 г. в ГДР, Болгарии, Румынии, Чехословакии прошли массовые выступления оппозиции за восстановление демократических свобод. Рухнули прежние режимы в Польше, Венгрии, Югославии и Албании. Свержение социалистических правительств в этих странах происходило мирным путем, что дало повод назвать эти события «бархатными революциями». Практически во всех этих странах к власти пришла оппозиция. Создаются демократические органы власти. Начинается переход к рыночной экономике и приватизация предприятий. Во многих странах это приводит к ухудшению экономической ситуации.</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Политика «невмешательства», которую заняло советское руководство в этих событиях, привело к нарушению стратегического равновесия в Европе и усилению НАТО. Отказ стран Восточной Европы от социалистической модели развития привел к роспуску в 1991 г. СЭВ и ОВД. Советский Союз теряет своих традиционных стратегических партнеров. Его влияние в Европе и мире в целом слабеет. Исчезает биполярная модель мира (Восток - Запад). Меняется политическая карта Европы. Югославия распалась на независимую Словению, Хорватию и Македонию. Сербия и </w:t>
      </w:r>
      <w:r w:rsidRPr="000914FE">
        <w:rPr>
          <w:rFonts w:ascii="Times New Roman" w:hAnsi="Times New Roman" w:cs="Times New Roman"/>
          <w:sz w:val="28"/>
          <w:szCs w:val="28"/>
        </w:rPr>
        <w:lastRenderedPageBreak/>
        <w:t xml:space="preserve">Черногория остались в составе Югославии, в Боснии и Герцеговине началась война на почве межнациональных противоречий. Серьезным политическим просчетом и уступкой Западу со стороны СССР можно считать объединение Германии в 1990 г. Еще в ноябре 1989 г. была разрушена берлинская стена. Во время встречи с канцлером Г. Колем (февраль 1990 г.) М.С. Горбачев предложил ему «взять процесс объединения Германии в свои руки» и согласился на объединение Германии без всяких условий. В результате объединенная Германия стала членом НАТО, что укрепило этот блок. Взамен СССР получил экономическую помощь в размере 10 </w:t>
      </w:r>
      <w:proofErr w:type="spellStart"/>
      <w:proofErr w:type="gramStart"/>
      <w:r w:rsidRPr="000914FE">
        <w:rPr>
          <w:rFonts w:ascii="Times New Roman" w:hAnsi="Times New Roman" w:cs="Times New Roman"/>
          <w:sz w:val="28"/>
          <w:szCs w:val="28"/>
        </w:rPr>
        <w:t>млрд</w:t>
      </w:r>
      <w:proofErr w:type="spellEnd"/>
      <w:proofErr w:type="gramEnd"/>
      <w:r w:rsidRPr="000914FE">
        <w:rPr>
          <w:rFonts w:ascii="Times New Roman" w:hAnsi="Times New Roman" w:cs="Times New Roman"/>
          <w:sz w:val="28"/>
          <w:szCs w:val="28"/>
        </w:rPr>
        <w:t xml:space="preserve"> марок на обустройство выводимых с территории Германии советских войск, которые, кстати, впоследствии </w:t>
      </w:r>
      <w:proofErr w:type="spellStart"/>
      <w:r w:rsidRPr="000914FE">
        <w:rPr>
          <w:rFonts w:ascii="Times New Roman" w:hAnsi="Times New Roman" w:cs="Times New Roman"/>
          <w:sz w:val="28"/>
          <w:szCs w:val="28"/>
        </w:rPr>
        <w:t>осели</w:t>
      </w:r>
      <w:proofErr w:type="spellEnd"/>
      <w:r w:rsidRPr="000914FE">
        <w:rPr>
          <w:rFonts w:ascii="Times New Roman" w:hAnsi="Times New Roman" w:cs="Times New Roman"/>
          <w:sz w:val="28"/>
          <w:szCs w:val="28"/>
        </w:rPr>
        <w:t xml:space="preserve"> в коммерческих банках и до военнослужащих так и не дошли.</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С распадом СЭВ Советский Союз теряет своих торговых партнеров. Доля стран Восточной Европы во внешнеторговом обороте СССР сокращается с 50 до 16%. Не следует забывать, что в рамках СЭВ существовала экономическая интеграция, ликвидация которой тяжело отразилась на народном хозяйстве. В условиях углубления экономического кризиса в СССР в начале 1990-х годов Горбачев был вынужден обратиться к финансовой помощи стран Запада. Активизировались государственные связи Советского Союза и стран Европейского Экономического Сообщества (ЕЭС). Он был принят в Международный валютный фонд. Однако Запад не торопился оказывать эффективную экономическую помощь Советскому государству.</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В годы «перестройки» советские дипломаты пытаются наладить тесные экономические и политические контакты с большинством стран. Межгосударственные отношения установились с Южной Кореей. Между двумя странами были достигнуты договоренности о совместных работах по освоению природных ресурсов Сибири и Дальнего Востока. Были заключены дипломатические отношения и расширены экономические контакты с Израилем. Со Швецией, Норвегией и Финляндией были подписаны договоры о совместном освоении природных богатств Кольского полуострова и континентального шельфа Баренцева моря.</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В заключение следует подчеркнуть, что к началу 1990-х годов в мире произошли серьезные перемены, суть которых заключалась в прекращении «холодной войны», исчезновении социалистического содружества и ослаблении позиций СССР на мировой арене.</w:t>
      </w:r>
    </w:p>
    <w:p w:rsidR="008C68F6" w:rsidRPr="000914FE" w:rsidRDefault="008C68F6" w:rsidP="003D4FD3">
      <w:pPr>
        <w:pStyle w:val="a4"/>
        <w:tabs>
          <w:tab w:val="left" w:pos="142"/>
        </w:tabs>
        <w:spacing w:line="240" w:lineRule="atLeast"/>
        <w:jc w:val="both"/>
        <w:rPr>
          <w:rFonts w:ascii="Times New Roman" w:hAnsi="Times New Roman" w:cs="Times New Roman"/>
          <w:b/>
          <w:sz w:val="28"/>
          <w:szCs w:val="28"/>
          <w:u w:val="single"/>
        </w:rPr>
      </w:pPr>
      <w:r w:rsidRPr="000914FE">
        <w:rPr>
          <w:rFonts w:ascii="Times New Roman" w:hAnsi="Times New Roman" w:cs="Times New Roman"/>
          <w:b/>
          <w:sz w:val="28"/>
          <w:szCs w:val="28"/>
          <w:u w:val="single"/>
        </w:rPr>
        <w:t xml:space="preserve">56. Октябрьские события 1993 г. </w:t>
      </w:r>
    </w:p>
    <w:p w:rsidR="008C68F6" w:rsidRPr="000914FE" w:rsidRDefault="008C68F6" w:rsidP="003D4FD3">
      <w:pPr>
        <w:pStyle w:val="a4"/>
        <w:tabs>
          <w:tab w:val="left" w:pos="142"/>
        </w:tabs>
        <w:spacing w:line="240" w:lineRule="atLeast"/>
        <w:jc w:val="both"/>
        <w:rPr>
          <w:rFonts w:ascii="Times New Roman" w:hAnsi="Times New Roman" w:cs="Times New Roman"/>
          <w:b/>
          <w:sz w:val="28"/>
          <w:szCs w:val="28"/>
          <w:u w:val="single"/>
        </w:rPr>
      </w:pPr>
      <w:r w:rsidRPr="000914FE">
        <w:rPr>
          <w:rFonts w:ascii="Times New Roman" w:hAnsi="Times New Roman" w:cs="Times New Roman"/>
          <w:b/>
          <w:sz w:val="28"/>
          <w:szCs w:val="28"/>
          <w:u w:val="single"/>
        </w:rPr>
        <w:t>События 21 сентября</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Руководство Верховного совета получило информацию из своих источников, о </w:t>
      </w:r>
      <w:proofErr w:type="gramStart"/>
      <w:r w:rsidRPr="000914FE">
        <w:rPr>
          <w:rFonts w:ascii="Times New Roman" w:hAnsi="Times New Roman" w:cs="Times New Roman"/>
          <w:sz w:val="28"/>
          <w:szCs w:val="28"/>
        </w:rPr>
        <w:t>том</w:t>
      </w:r>
      <w:proofErr w:type="gramEnd"/>
      <w:r w:rsidRPr="000914FE">
        <w:rPr>
          <w:rFonts w:ascii="Times New Roman" w:hAnsi="Times New Roman" w:cs="Times New Roman"/>
          <w:sz w:val="28"/>
          <w:szCs w:val="28"/>
        </w:rPr>
        <w:t xml:space="preserve"> что в 18 часов планируется выступление Бориса Ельцина по телевидению, в котором он заявит о роспуске Верховного Совета. Для обсуждения этого вопроса в 14.00 в Доме Советов состоялось чрезвычайное заседание руководства Верховного совета с участием генерального прокурора Валентина </w:t>
      </w:r>
      <w:proofErr w:type="spellStart"/>
      <w:r w:rsidRPr="000914FE">
        <w:rPr>
          <w:rFonts w:ascii="Times New Roman" w:hAnsi="Times New Roman" w:cs="Times New Roman"/>
          <w:sz w:val="28"/>
          <w:szCs w:val="28"/>
        </w:rPr>
        <w:t>Степанкова</w:t>
      </w:r>
      <w:proofErr w:type="spellEnd"/>
      <w:r w:rsidRPr="000914FE">
        <w:rPr>
          <w:rFonts w:ascii="Times New Roman" w:hAnsi="Times New Roman" w:cs="Times New Roman"/>
          <w:sz w:val="28"/>
          <w:szCs w:val="28"/>
        </w:rPr>
        <w:t xml:space="preserve">, начальника Генерального штаба Вооружённых сил РФ Михаила Колесникова, а также генерала Валерия Ачалова. На 17.30 было назначено заседание президиума </w:t>
      </w:r>
      <w:proofErr w:type="gramStart"/>
      <w:r w:rsidRPr="000914FE">
        <w:rPr>
          <w:rFonts w:ascii="Times New Roman" w:hAnsi="Times New Roman" w:cs="Times New Roman"/>
          <w:sz w:val="28"/>
          <w:szCs w:val="28"/>
        </w:rPr>
        <w:t>ВС</w:t>
      </w:r>
      <w:proofErr w:type="gramEnd"/>
      <w:r w:rsidRPr="000914FE">
        <w:rPr>
          <w:rFonts w:ascii="Times New Roman" w:hAnsi="Times New Roman" w:cs="Times New Roman"/>
          <w:sz w:val="28"/>
          <w:szCs w:val="28"/>
        </w:rPr>
        <w:t xml:space="preserve"> РФ, а сотрудникам буфетов отдано распоряжение продолжать работу сегодня «до упора», в Белый дом доставлены диваны и постельное бельё[37].</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lastRenderedPageBreak/>
        <w:t xml:space="preserve">В 17.30 на экстренном заседании президиума </w:t>
      </w:r>
      <w:proofErr w:type="gramStart"/>
      <w:r w:rsidRPr="000914FE">
        <w:rPr>
          <w:rFonts w:ascii="Times New Roman" w:hAnsi="Times New Roman" w:cs="Times New Roman"/>
          <w:sz w:val="28"/>
          <w:szCs w:val="28"/>
        </w:rPr>
        <w:t>ВС</w:t>
      </w:r>
      <w:proofErr w:type="gramEnd"/>
      <w:r w:rsidRPr="000914FE">
        <w:rPr>
          <w:rFonts w:ascii="Times New Roman" w:hAnsi="Times New Roman" w:cs="Times New Roman"/>
          <w:sz w:val="28"/>
          <w:szCs w:val="28"/>
        </w:rPr>
        <w:t xml:space="preserve"> РФ, председатель ВС РФ Руслан Хасбулатов заявил, что в стране сложилась критическая ситуация и предупредил народных депутатов и избирателей о том, что «возможны любые события». Он призвал всех парламентариев быть в ближайшее время начеку, связаться со своими избирателями и в случае необходимости «встать на пути антиконституционного переворота»[37].</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u w:val="single"/>
        </w:rPr>
        <w:t>Депутаты Верховного Совета</w:t>
      </w:r>
      <w:r w:rsidRPr="000914FE">
        <w:rPr>
          <w:rFonts w:ascii="Times New Roman" w:hAnsi="Times New Roman" w:cs="Times New Roman"/>
          <w:sz w:val="28"/>
          <w:szCs w:val="28"/>
        </w:rPr>
        <w:t xml:space="preserve"> — сторонники президента («коалиции реформ») провели пресс-конференцию, на которой сообщили о намерении в ближайшее время поставить на голосование вопрос об отставке Руслана Хасбулатова с поста председателя Верховного Совета</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21 сентября в 20:00 президент Российской Федерации Б. Н. Ельцин выступил по телевидению с обращением, сообщив, что издал указ № 1400 «О поэтапной конституционной реформе в Российской Федерации», которым предписывал Съезду народных депутатов и Верховному Совету Российской Федерации прекратить свою деятельность. Одновременно в Доме Советов были отключены связь, электричество, водоснабжение и канализация, силы МВД начали оцепление Дома Советов России. Верховный Совет и его сторонники объявили о совершении Ельциным государственного переворота[37] В стране образовалось фактическое двоевластие.</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Конституционный Суд Российской Федерации, собравшийся в ночь с 21 на 22 сентября, объявил действия Ельцина неконституционными, а указ № 1400 — основой для отрешения президента от должности. Верховный Совет, по представлению Конституционного суда, объявил о прекращении полномочий президента согласно ст. 121-6 Конституции Российской Федерации и закону «О Президенте РСФСР», и временном переходе президентских полномочий к вице-президенту А. В. Руцкому.</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b/>
          <w:sz w:val="28"/>
          <w:szCs w:val="28"/>
        </w:rPr>
        <w:t>22 сентября</w:t>
      </w:r>
      <w:r w:rsidRPr="000914FE">
        <w:rPr>
          <w:rFonts w:ascii="Times New Roman" w:hAnsi="Times New Roman" w:cs="Times New Roman"/>
          <w:sz w:val="28"/>
          <w:szCs w:val="28"/>
        </w:rPr>
        <w:t xml:space="preserve"> – принимает </w:t>
      </w:r>
      <w:proofErr w:type="spellStart"/>
      <w:r w:rsidRPr="000914FE">
        <w:rPr>
          <w:rFonts w:ascii="Times New Roman" w:hAnsi="Times New Roman" w:cs="Times New Roman"/>
          <w:sz w:val="28"/>
          <w:szCs w:val="28"/>
        </w:rPr>
        <w:t>заключеие</w:t>
      </w:r>
      <w:proofErr w:type="spellEnd"/>
      <w:r w:rsidRPr="000914FE">
        <w:rPr>
          <w:rFonts w:ascii="Times New Roman" w:hAnsi="Times New Roman" w:cs="Times New Roman"/>
          <w:sz w:val="28"/>
          <w:szCs w:val="28"/>
        </w:rPr>
        <w:t xml:space="preserve"> об отставке президента, к присяге </w:t>
      </w:r>
      <w:proofErr w:type="spellStart"/>
      <w:r w:rsidRPr="000914FE">
        <w:rPr>
          <w:rFonts w:ascii="Times New Roman" w:hAnsi="Times New Roman" w:cs="Times New Roman"/>
          <w:sz w:val="28"/>
          <w:szCs w:val="28"/>
        </w:rPr>
        <w:t>Рудской</w:t>
      </w:r>
      <w:proofErr w:type="spellEnd"/>
      <w:r w:rsidRPr="000914FE">
        <w:rPr>
          <w:rFonts w:ascii="Times New Roman" w:hAnsi="Times New Roman" w:cs="Times New Roman"/>
          <w:sz w:val="28"/>
          <w:szCs w:val="28"/>
        </w:rPr>
        <w:t>.</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b/>
          <w:sz w:val="28"/>
          <w:szCs w:val="28"/>
        </w:rPr>
        <w:t>3 октября. В 14:00</w:t>
      </w:r>
      <w:r w:rsidRPr="000914FE">
        <w:rPr>
          <w:rFonts w:ascii="Times New Roman" w:hAnsi="Times New Roman" w:cs="Times New Roman"/>
          <w:sz w:val="28"/>
          <w:szCs w:val="28"/>
        </w:rPr>
        <w:t xml:space="preserve"> состоялся разрешённый Моссоветом митинг в поддержку Верховного Совета на Октябрьской площади. Когда собралось несколько тысяч человек, поступила информация, что в последний момент проведение митинга на Октябрьской площади запрещено мэрией Москвы. ОМОН предпринял попытку заблокировать площадь. Появились призывы перенести митинг на другое место.</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Согласно справке ГУК </w:t>
      </w:r>
      <w:proofErr w:type="gramStart"/>
      <w:r w:rsidRPr="000914FE">
        <w:rPr>
          <w:rFonts w:ascii="Times New Roman" w:hAnsi="Times New Roman" w:cs="Times New Roman"/>
          <w:sz w:val="28"/>
          <w:szCs w:val="28"/>
        </w:rPr>
        <w:t>ВВ</w:t>
      </w:r>
      <w:proofErr w:type="gramEnd"/>
      <w:r w:rsidRPr="000914FE">
        <w:rPr>
          <w:rFonts w:ascii="Times New Roman" w:hAnsi="Times New Roman" w:cs="Times New Roman"/>
          <w:sz w:val="28"/>
          <w:szCs w:val="28"/>
        </w:rPr>
        <w:t xml:space="preserve"> МВД за 3 октября 1993 года, в 14:35 старшим оперативным начальником (начальником ГУВД Москвы Панкратовым) принято решение направить на </w:t>
      </w:r>
      <w:proofErr w:type="spellStart"/>
      <w:r w:rsidRPr="000914FE">
        <w:rPr>
          <w:rFonts w:ascii="Times New Roman" w:hAnsi="Times New Roman" w:cs="Times New Roman"/>
          <w:sz w:val="28"/>
          <w:szCs w:val="28"/>
        </w:rPr>
        <w:t>Зубовскую</w:t>
      </w:r>
      <w:proofErr w:type="spellEnd"/>
      <w:r w:rsidRPr="000914FE">
        <w:rPr>
          <w:rFonts w:ascii="Times New Roman" w:hAnsi="Times New Roman" w:cs="Times New Roman"/>
          <w:sz w:val="28"/>
          <w:szCs w:val="28"/>
        </w:rPr>
        <w:t xml:space="preserve"> площадь резерв из 350 солдат внутренних войск, который в 14:50 прибыл на </w:t>
      </w:r>
      <w:proofErr w:type="spellStart"/>
      <w:r w:rsidRPr="000914FE">
        <w:rPr>
          <w:rFonts w:ascii="Times New Roman" w:hAnsi="Times New Roman" w:cs="Times New Roman"/>
          <w:sz w:val="28"/>
          <w:szCs w:val="28"/>
        </w:rPr>
        <w:t>Зубовскую</w:t>
      </w:r>
      <w:proofErr w:type="spellEnd"/>
      <w:r w:rsidRPr="000914FE">
        <w:rPr>
          <w:rFonts w:ascii="Times New Roman" w:hAnsi="Times New Roman" w:cs="Times New Roman"/>
          <w:sz w:val="28"/>
          <w:szCs w:val="28"/>
        </w:rPr>
        <w:t xml:space="preserve"> площадь и выставил войсковую цепочку, которая продержалась 5-7 минут, после чего была смята. Из 12 автомашин 10 было захвачено. Остальной личный состав оттеснён толпой по Садовому кольцу[12].</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u w:val="single"/>
        </w:rPr>
      </w:pPr>
      <w:r w:rsidRPr="000914FE">
        <w:rPr>
          <w:rFonts w:ascii="Times New Roman" w:hAnsi="Times New Roman" w:cs="Times New Roman"/>
          <w:b/>
          <w:sz w:val="28"/>
          <w:szCs w:val="28"/>
        </w:rPr>
        <w:t>В 15:00</w:t>
      </w:r>
      <w:r w:rsidRPr="000914FE">
        <w:rPr>
          <w:rFonts w:ascii="Times New Roman" w:hAnsi="Times New Roman" w:cs="Times New Roman"/>
          <w:sz w:val="28"/>
          <w:szCs w:val="28"/>
        </w:rPr>
        <w:t xml:space="preserve"> Александр Руцкой с балкона Дома Советов призвал народ </w:t>
      </w:r>
      <w:r w:rsidRPr="000914FE">
        <w:rPr>
          <w:rFonts w:ascii="Times New Roman" w:hAnsi="Times New Roman" w:cs="Times New Roman"/>
          <w:sz w:val="28"/>
          <w:szCs w:val="28"/>
          <w:u w:val="single"/>
        </w:rPr>
        <w:t>начать штурм мэрии.</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b/>
          <w:sz w:val="28"/>
          <w:szCs w:val="28"/>
        </w:rPr>
        <w:t>Для исполнения указа Ельцина о роспуске парламента, в Москву</w:t>
      </w:r>
      <w:r w:rsidRPr="000914FE">
        <w:rPr>
          <w:rFonts w:ascii="Times New Roman" w:hAnsi="Times New Roman" w:cs="Times New Roman"/>
          <w:sz w:val="28"/>
          <w:szCs w:val="28"/>
        </w:rPr>
        <w:t xml:space="preserve"> были введены бронетанковые войска.</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4 октября танки Таманской дивизии начали стрелять по Белому дому.…</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Мне было 16 </w:t>
      </w:r>
      <w:proofErr w:type="gramStart"/>
      <w:r w:rsidRPr="000914FE">
        <w:rPr>
          <w:rFonts w:ascii="Times New Roman" w:hAnsi="Times New Roman" w:cs="Times New Roman"/>
          <w:sz w:val="28"/>
          <w:szCs w:val="28"/>
        </w:rPr>
        <w:t>лет</w:t>
      </w:r>
      <w:proofErr w:type="gramEnd"/>
      <w:r w:rsidRPr="000914FE">
        <w:rPr>
          <w:rFonts w:ascii="Times New Roman" w:hAnsi="Times New Roman" w:cs="Times New Roman"/>
          <w:sz w:val="28"/>
          <w:szCs w:val="28"/>
        </w:rPr>
        <w:t xml:space="preserve"> и я хорошо помню, как по телику показывали проход танков по Кутузовскому проспекту, как танки били кумулятивными зарядами по Белому дому, и как шальными автоматными очередями секло зевак, пришедших специально посмотреть на бесплатное военное шоу в центре Москвы. Мой брат был тогда в </w:t>
      </w:r>
      <w:proofErr w:type="gramStart"/>
      <w:r w:rsidRPr="000914FE">
        <w:rPr>
          <w:rFonts w:ascii="Times New Roman" w:hAnsi="Times New Roman" w:cs="Times New Roman"/>
          <w:sz w:val="28"/>
          <w:szCs w:val="28"/>
        </w:rPr>
        <w:t>добровольном</w:t>
      </w:r>
      <w:proofErr w:type="gramEnd"/>
      <w:r w:rsidRPr="000914FE">
        <w:rPr>
          <w:rFonts w:ascii="Times New Roman" w:hAnsi="Times New Roman" w:cs="Times New Roman"/>
          <w:sz w:val="28"/>
          <w:szCs w:val="28"/>
        </w:rPr>
        <w:t xml:space="preserve"> </w:t>
      </w:r>
      <w:proofErr w:type="spellStart"/>
      <w:r w:rsidRPr="000914FE">
        <w:rPr>
          <w:rFonts w:ascii="Times New Roman" w:hAnsi="Times New Roman" w:cs="Times New Roman"/>
          <w:sz w:val="28"/>
          <w:szCs w:val="28"/>
        </w:rPr>
        <w:t>медотряде</w:t>
      </w:r>
      <w:proofErr w:type="spellEnd"/>
      <w:r w:rsidRPr="000914FE">
        <w:rPr>
          <w:rFonts w:ascii="Times New Roman" w:hAnsi="Times New Roman" w:cs="Times New Roman"/>
          <w:sz w:val="28"/>
          <w:szCs w:val="28"/>
        </w:rPr>
        <w:t xml:space="preserve"> и выносил раненых из Белого дома и подстреленных вокруг </w:t>
      </w:r>
      <w:r w:rsidRPr="000914FE">
        <w:rPr>
          <w:rFonts w:ascii="Times New Roman" w:hAnsi="Times New Roman" w:cs="Times New Roman"/>
          <w:sz w:val="28"/>
          <w:szCs w:val="28"/>
        </w:rPr>
        <w:lastRenderedPageBreak/>
        <w:t xml:space="preserve">него. Кстати, довольно долго потом ходили подозрительные личности по офисам и предлагали оружие, добытое в те смутные дни.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А в прямом эфире телевидения - националисты захватывали мэрию, скидывая в лестничный колодец милиционеров; </w:t>
      </w:r>
      <w:proofErr w:type="spellStart"/>
      <w:r w:rsidRPr="000914FE">
        <w:rPr>
          <w:rFonts w:ascii="Times New Roman" w:hAnsi="Times New Roman" w:cs="Times New Roman"/>
          <w:sz w:val="28"/>
          <w:szCs w:val="28"/>
        </w:rPr>
        <w:t>макашовцы</w:t>
      </w:r>
      <w:proofErr w:type="spellEnd"/>
      <w:r w:rsidRPr="000914FE">
        <w:rPr>
          <w:rFonts w:ascii="Times New Roman" w:hAnsi="Times New Roman" w:cs="Times New Roman"/>
          <w:sz w:val="28"/>
          <w:szCs w:val="28"/>
        </w:rPr>
        <w:t xml:space="preserve"> штурмовали Останкино, грузовик врывался в двери телецентра, и потом ОМОН из </w:t>
      </w:r>
      <w:proofErr w:type="spellStart"/>
      <w:r w:rsidRPr="000914FE">
        <w:rPr>
          <w:rFonts w:ascii="Times New Roman" w:hAnsi="Times New Roman" w:cs="Times New Roman"/>
          <w:sz w:val="28"/>
          <w:szCs w:val="28"/>
        </w:rPr>
        <w:t>калашей</w:t>
      </w:r>
      <w:proofErr w:type="spellEnd"/>
      <w:r w:rsidRPr="000914FE">
        <w:rPr>
          <w:rFonts w:ascii="Times New Roman" w:hAnsi="Times New Roman" w:cs="Times New Roman"/>
          <w:sz w:val="28"/>
          <w:szCs w:val="28"/>
        </w:rPr>
        <w:t xml:space="preserve"> стрелял по мародерам…</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1993 год наглядно показал, что в борьбе за власть хороши любые методы. От </w:t>
      </w:r>
      <w:proofErr w:type="spellStart"/>
      <w:r w:rsidRPr="000914FE">
        <w:rPr>
          <w:rFonts w:ascii="Times New Roman" w:hAnsi="Times New Roman" w:cs="Times New Roman"/>
          <w:sz w:val="28"/>
          <w:szCs w:val="28"/>
        </w:rPr>
        <w:t>провакаций</w:t>
      </w:r>
      <w:proofErr w:type="spellEnd"/>
      <w:r w:rsidRPr="000914FE">
        <w:rPr>
          <w:rFonts w:ascii="Times New Roman" w:hAnsi="Times New Roman" w:cs="Times New Roman"/>
          <w:sz w:val="28"/>
          <w:szCs w:val="28"/>
        </w:rPr>
        <w:t xml:space="preserve"> снайперов, стреляющих по детям, до прямых танковых ударов. И абсолютно равнодушный к военно-политическому противостоянию народ – мешать, в любом случае, не будет. Так как, в своей власти он уже давно разуверился…</w:t>
      </w:r>
    </w:p>
    <w:p w:rsidR="008C68F6" w:rsidRPr="000914FE" w:rsidRDefault="008C68F6" w:rsidP="003D4FD3">
      <w:pPr>
        <w:pStyle w:val="a4"/>
        <w:tabs>
          <w:tab w:val="left" w:pos="142"/>
        </w:tabs>
        <w:spacing w:line="240" w:lineRule="atLeast"/>
        <w:jc w:val="both"/>
        <w:rPr>
          <w:rFonts w:ascii="Times New Roman" w:hAnsi="Times New Roman" w:cs="Times New Roman"/>
          <w:b/>
          <w:sz w:val="28"/>
          <w:szCs w:val="28"/>
          <w:u w:val="single"/>
        </w:rPr>
      </w:pPr>
      <w:r w:rsidRPr="000914FE">
        <w:rPr>
          <w:rFonts w:ascii="Times New Roman" w:hAnsi="Times New Roman" w:cs="Times New Roman"/>
          <w:b/>
          <w:sz w:val="28"/>
          <w:szCs w:val="28"/>
          <w:u w:val="single"/>
        </w:rPr>
        <w:t xml:space="preserve">57. Конституция РФ 1993 г. Становление новой государственности. </w:t>
      </w:r>
    </w:p>
    <w:p w:rsidR="008C68F6" w:rsidRPr="000914FE" w:rsidRDefault="008C68F6" w:rsidP="003D4FD3">
      <w:pPr>
        <w:pStyle w:val="a4"/>
        <w:tabs>
          <w:tab w:val="left" w:pos="142"/>
        </w:tabs>
        <w:spacing w:line="240" w:lineRule="atLeast"/>
        <w:jc w:val="both"/>
        <w:rPr>
          <w:rFonts w:ascii="Times New Roman" w:hAnsi="Times New Roman" w:cs="Times New Roman"/>
          <w:b/>
          <w:sz w:val="28"/>
          <w:szCs w:val="28"/>
        </w:rPr>
      </w:pPr>
      <w:r w:rsidRPr="000914FE">
        <w:rPr>
          <w:rFonts w:ascii="Times New Roman" w:hAnsi="Times New Roman" w:cs="Times New Roman"/>
          <w:b/>
          <w:sz w:val="28"/>
          <w:szCs w:val="28"/>
        </w:rPr>
        <w:t>Конституция Российской Федерации 1993 года</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Конституция Российской Федерации была принята 12 декабря 1993 года по результатам всенародного голосования, проведённого в соответствии с Указом Президента России от 15 октября 1993 года № 1633 «О проведении всенародного голосования по проекту Конституции Российской Федерации». Термин «всенародное голосование» (а не «референдум») был использован для того, чтобы обойти положение действовавшего Закона о референдуме РСФСР, согласно которому Конституция может быть изменена лишь большинством голосов от общего числа избирателей страны. Конституция Российской Федерации 1993 года вступила в силу в день её опубликования в «Российской газете» — 25 декабря 1993 года.</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proofErr w:type="gramStart"/>
      <w:r w:rsidRPr="000914FE">
        <w:rPr>
          <w:rFonts w:ascii="Times New Roman" w:hAnsi="Times New Roman" w:cs="Times New Roman"/>
          <w:sz w:val="28"/>
          <w:szCs w:val="28"/>
        </w:rPr>
        <w:t>По мнению Виктора Шейниса, одного из авторов Конституции России, главного научного сотрудника Института мировой экономики и международных отношений РАН, «президентский проект» Конституции создавался под эгидой трех человек, Сергея Сергеевича Алексеева, Анатолия Александровича Собчака и Сергея Михайловича Шахрая, они были лидерами процесса[7], но всего в Конституционном совещании участвовало более 800 участников, работали разные юристы.</w:t>
      </w:r>
      <w:proofErr w:type="gramEnd"/>
      <w:r w:rsidRPr="000914FE">
        <w:rPr>
          <w:rFonts w:ascii="Times New Roman" w:hAnsi="Times New Roman" w:cs="Times New Roman"/>
          <w:sz w:val="28"/>
          <w:szCs w:val="28"/>
        </w:rPr>
        <w:t xml:space="preserve"> Сергей Шахрай выделяет двух основных авторов конституции — себя и Сергея Алексеева[8][9]. В результате совместной работы был выработан новый единый проект Конституции России, который в дальнейшем был вынесен Президентом России на общенародный референдум, и стал действующей Конституцией Российской Федерации в итоге голосования прошедшего 12 декабря 1993 г.</w:t>
      </w:r>
    </w:p>
    <w:p w:rsidR="008C68F6" w:rsidRPr="000914FE" w:rsidRDefault="008C68F6" w:rsidP="003D4FD3">
      <w:pPr>
        <w:pStyle w:val="a4"/>
        <w:tabs>
          <w:tab w:val="left" w:pos="142"/>
        </w:tabs>
        <w:spacing w:line="240" w:lineRule="atLeast"/>
        <w:jc w:val="both"/>
        <w:rPr>
          <w:rFonts w:ascii="Times New Roman" w:hAnsi="Times New Roman" w:cs="Times New Roman"/>
          <w:b/>
          <w:sz w:val="28"/>
          <w:szCs w:val="28"/>
        </w:rPr>
      </w:pPr>
      <w:r w:rsidRPr="000914FE">
        <w:rPr>
          <w:rFonts w:ascii="Times New Roman" w:hAnsi="Times New Roman" w:cs="Times New Roman"/>
          <w:b/>
          <w:sz w:val="28"/>
          <w:szCs w:val="28"/>
        </w:rPr>
        <w:t>Структура</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Действующая Конституция РФ состоит из Преамбулы и двух разделов. В Преамбуле провозглашается, что народ России принимает данную Конституцию; закрепляются демократические и гуманистические ценности; определяется место России в современном мире. Первый раздел включает 9 глав и состоит из 137 статей, закрепляющих основы политической, общественной, правовой, экономической, социальной систем в Российской Федерации, основные права и свободы личности, федеративное устройство Российской Федерации, статус органов публичной власти, а также порядок пересмотра Конституции и внесения в неё поправок. Второй раздел определяет заключительные и переходные положения и служит основой преемственности и стабильности конституционно-правовых норм.</w:t>
      </w:r>
    </w:p>
    <w:p w:rsidR="00767BE3" w:rsidRPr="003D4FD3"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b/>
          <w:sz w:val="28"/>
          <w:szCs w:val="28"/>
        </w:rPr>
        <w:t>По конституции</w:t>
      </w:r>
      <w:r w:rsidRPr="000914FE">
        <w:rPr>
          <w:rFonts w:ascii="Times New Roman" w:hAnsi="Times New Roman" w:cs="Times New Roman"/>
          <w:sz w:val="28"/>
          <w:szCs w:val="28"/>
        </w:rPr>
        <w:t xml:space="preserve">: РФ </w:t>
      </w:r>
      <w:proofErr w:type="spellStart"/>
      <w:r w:rsidRPr="000914FE">
        <w:rPr>
          <w:rFonts w:ascii="Times New Roman" w:hAnsi="Times New Roman" w:cs="Times New Roman"/>
          <w:sz w:val="28"/>
          <w:szCs w:val="28"/>
        </w:rPr>
        <w:t>демок</w:t>
      </w:r>
      <w:proofErr w:type="spellEnd"/>
      <w:r w:rsidRPr="000914FE">
        <w:rPr>
          <w:rFonts w:ascii="Times New Roman" w:hAnsi="Times New Roman" w:cs="Times New Roman"/>
          <w:sz w:val="28"/>
          <w:szCs w:val="28"/>
        </w:rPr>
        <w:t xml:space="preserve">. </w:t>
      </w:r>
      <w:proofErr w:type="spellStart"/>
      <w:r w:rsidRPr="000914FE">
        <w:rPr>
          <w:rFonts w:ascii="Times New Roman" w:hAnsi="Times New Roman" w:cs="Times New Roman"/>
          <w:sz w:val="28"/>
          <w:szCs w:val="28"/>
        </w:rPr>
        <w:t>Федер</w:t>
      </w:r>
      <w:proofErr w:type="spellEnd"/>
      <w:r w:rsidRPr="000914FE">
        <w:rPr>
          <w:rFonts w:ascii="Times New Roman" w:hAnsi="Times New Roman" w:cs="Times New Roman"/>
          <w:sz w:val="28"/>
          <w:szCs w:val="28"/>
        </w:rPr>
        <w:t xml:space="preserve">. </w:t>
      </w:r>
      <w:proofErr w:type="spellStart"/>
      <w:r w:rsidRPr="000914FE">
        <w:rPr>
          <w:rFonts w:ascii="Times New Roman" w:hAnsi="Times New Roman" w:cs="Times New Roman"/>
          <w:sz w:val="28"/>
          <w:szCs w:val="28"/>
        </w:rPr>
        <w:t>Гос-во</w:t>
      </w:r>
      <w:proofErr w:type="spellEnd"/>
      <w:r w:rsidRPr="000914FE">
        <w:rPr>
          <w:rFonts w:ascii="Times New Roman" w:hAnsi="Times New Roman" w:cs="Times New Roman"/>
          <w:sz w:val="28"/>
          <w:szCs w:val="28"/>
        </w:rPr>
        <w:t xml:space="preserve">. Входит 21 республика, 6 краёв, 1 авт. </w:t>
      </w:r>
      <w:proofErr w:type="spellStart"/>
      <w:proofErr w:type="gramStart"/>
      <w:r w:rsidRPr="000914FE">
        <w:rPr>
          <w:rFonts w:ascii="Times New Roman" w:hAnsi="Times New Roman" w:cs="Times New Roman"/>
          <w:sz w:val="28"/>
          <w:szCs w:val="28"/>
        </w:rPr>
        <w:t>Обл</w:t>
      </w:r>
      <w:proofErr w:type="spellEnd"/>
      <w:proofErr w:type="gramEnd"/>
      <w:r w:rsidRPr="000914FE">
        <w:rPr>
          <w:rFonts w:ascii="Times New Roman" w:hAnsi="Times New Roman" w:cs="Times New Roman"/>
          <w:sz w:val="28"/>
          <w:szCs w:val="28"/>
        </w:rPr>
        <w:t xml:space="preserve">, 10 </w:t>
      </w:r>
      <w:proofErr w:type="spellStart"/>
      <w:r w:rsidRPr="000914FE">
        <w:rPr>
          <w:rFonts w:ascii="Times New Roman" w:hAnsi="Times New Roman" w:cs="Times New Roman"/>
          <w:sz w:val="28"/>
          <w:szCs w:val="28"/>
        </w:rPr>
        <w:t>авт</w:t>
      </w:r>
      <w:proofErr w:type="spellEnd"/>
      <w:r w:rsidRPr="000914FE">
        <w:rPr>
          <w:rFonts w:ascii="Times New Roman" w:hAnsi="Times New Roman" w:cs="Times New Roman"/>
          <w:sz w:val="28"/>
          <w:szCs w:val="28"/>
        </w:rPr>
        <w:t xml:space="preserve"> округов, 2 город </w:t>
      </w:r>
      <w:proofErr w:type="spellStart"/>
      <w:r w:rsidRPr="000914FE">
        <w:rPr>
          <w:rFonts w:ascii="Times New Roman" w:hAnsi="Times New Roman" w:cs="Times New Roman"/>
          <w:sz w:val="28"/>
          <w:szCs w:val="28"/>
        </w:rPr>
        <w:t>фед</w:t>
      </w:r>
      <w:proofErr w:type="spellEnd"/>
      <w:r w:rsidRPr="000914FE">
        <w:rPr>
          <w:rFonts w:ascii="Times New Roman" w:hAnsi="Times New Roman" w:cs="Times New Roman"/>
          <w:sz w:val="28"/>
          <w:szCs w:val="28"/>
        </w:rPr>
        <w:t xml:space="preserve"> </w:t>
      </w:r>
      <w:proofErr w:type="spellStart"/>
      <w:r w:rsidRPr="000914FE">
        <w:rPr>
          <w:rFonts w:ascii="Times New Roman" w:hAnsi="Times New Roman" w:cs="Times New Roman"/>
          <w:sz w:val="28"/>
          <w:szCs w:val="28"/>
        </w:rPr>
        <w:t>знач</w:t>
      </w:r>
      <w:proofErr w:type="spellEnd"/>
      <w:r w:rsidRPr="000914FE">
        <w:rPr>
          <w:rFonts w:ascii="Times New Roman" w:hAnsi="Times New Roman" w:cs="Times New Roman"/>
          <w:sz w:val="28"/>
          <w:szCs w:val="28"/>
        </w:rPr>
        <w:t xml:space="preserve">, 49 обл. 3 ветви власти. </w:t>
      </w:r>
      <w:proofErr w:type="spellStart"/>
      <w:r w:rsidRPr="000914FE">
        <w:rPr>
          <w:rFonts w:ascii="Times New Roman" w:hAnsi="Times New Roman" w:cs="Times New Roman"/>
          <w:sz w:val="28"/>
          <w:szCs w:val="28"/>
        </w:rPr>
        <w:t>Законода</w:t>
      </w:r>
      <w:proofErr w:type="gramStart"/>
      <w:r w:rsidRPr="000914FE">
        <w:rPr>
          <w:rFonts w:ascii="Times New Roman" w:hAnsi="Times New Roman" w:cs="Times New Roman"/>
          <w:sz w:val="28"/>
          <w:szCs w:val="28"/>
        </w:rPr>
        <w:t>т</w:t>
      </w:r>
      <w:proofErr w:type="spellEnd"/>
      <w:r w:rsidRPr="000914FE">
        <w:rPr>
          <w:rFonts w:ascii="Times New Roman" w:hAnsi="Times New Roman" w:cs="Times New Roman"/>
          <w:sz w:val="28"/>
          <w:szCs w:val="28"/>
        </w:rPr>
        <w:t>(</w:t>
      </w:r>
      <w:proofErr w:type="spellStart"/>
      <w:proofErr w:type="gramEnd"/>
      <w:r w:rsidRPr="000914FE">
        <w:rPr>
          <w:rFonts w:ascii="Times New Roman" w:hAnsi="Times New Roman" w:cs="Times New Roman"/>
          <w:sz w:val="28"/>
          <w:szCs w:val="28"/>
        </w:rPr>
        <w:t>Фед</w:t>
      </w:r>
      <w:proofErr w:type="spellEnd"/>
      <w:r w:rsidRPr="000914FE">
        <w:rPr>
          <w:rFonts w:ascii="Times New Roman" w:hAnsi="Times New Roman" w:cs="Times New Roman"/>
          <w:sz w:val="28"/>
          <w:szCs w:val="28"/>
        </w:rPr>
        <w:t xml:space="preserve"> </w:t>
      </w:r>
      <w:proofErr w:type="spellStart"/>
      <w:r w:rsidRPr="000914FE">
        <w:rPr>
          <w:rFonts w:ascii="Times New Roman" w:hAnsi="Times New Roman" w:cs="Times New Roman"/>
          <w:sz w:val="28"/>
          <w:szCs w:val="28"/>
        </w:rPr>
        <w:t>соб-ие,совет,гос</w:t>
      </w:r>
      <w:proofErr w:type="spellEnd"/>
      <w:r w:rsidRPr="000914FE">
        <w:rPr>
          <w:rFonts w:ascii="Times New Roman" w:hAnsi="Times New Roman" w:cs="Times New Roman"/>
          <w:sz w:val="28"/>
          <w:szCs w:val="28"/>
        </w:rPr>
        <w:t xml:space="preserve"> дума), судебная(</w:t>
      </w:r>
      <w:proofErr w:type="spellStart"/>
      <w:r w:rsidRPr="000914FE">
        <w:rPr>
          <w:rFonts w:ascii="Times New Roman" w:hAnsi="Times New Roman" w:cs="Times New Roman"/>
          <w:sz w:val="28"/>
          <w:szCs w:val="28"/>
        </w:rPr>
        <w:t>конституц</w:t>
      </w:r>
      <w:proofErr w:type="spellEnd"/>
      <w:r w:rsidRPr="000914FE">
        <w:rPr>
          <w:rFonts w:ascii="Times New Roman" w:hAnsi="Times New Roman" w:cs="Times New Roman"/>
          <w:sz w:val="28"/>
          <w:szCs w:val="28"/>
        </w:rPr>
        <w:t>, высший, арбитражный), исп.(правительство: премьер министр-Путин).</w:t>
      </w:r>
    </w:p>
    <w:p w:rsidR="008C68F6" w:rsidRPr="000914FE" w:rsidRDefault="008C68F6" w:rsidP="003D4FD3">
      <w:pPr>
        <w:pStyle w:val="a4"/>
        <w:tabs>
          <w:tab w:val="left" w:pos="142"/>
        </w:tabs>
        <w:spacing w:line="240" w:lineRule="atLeast"/>
        <w:jc w:val="both"/>
        <w:rPr>
          <w:rFonts w:ascii="Times New Roman" w:hAnsi="Times New Roman" w:cs="Times New Roman"/>
          <w:b/>
          <w:sz w:val="28"/>
          <w:szCs w:val="28"/>
          <w:u w:val="single"/>
        </w:rPr>
      </w:pPr>
      <w:r w:rsidRPr="000914FE">
        <w:rPr>
          <w:rFonts w:ascii="Times New Roman" w:hAnsi="Times New Roman" w:cs="Times New Roman"/>
          <w:b/>
          <w:sz w:val="28"/>
          <w:szCs w:val="28"/>
          <w:u w:val="single"/>
        </w:rPr>
        <w:t xml:space="preserve">58. Россия и страны СНГ: проблемы взаимоотношений. </w:t>
      </w:r>
    </w:p>
    <w:p w:rsidR="008C68F6" w:rsidRPr="000914FE" w:rsidRDefault="008C68F6" w:rsidP="003D4FD3">
      <w:pPr>
        <w:pStyle w:val="a4"/>
        <w:tabs>
          <w:tab w:val="left" w:pos="142"/>
        </w:tabs>
        <w:spacing w:line="240" w:lineRule="atLeast"/>
        <w:jc w:val="both"/>
        <w:rPr>
          <w:rFonts w:ascii="Times New Roman" w:hAnsi="Times New Roman" w:cs="Times New Roman"/>
          <w:b/>
          <w:sz w:val="28"/>
          <w:szCs w:val="28"/>
        </w:rPr>
      </w:pPr>
      <w:r w:rsidRPr="000914FE">
        <w:rPr>
          <w:rFonts w:ascii="Times New Roman" w:hAnsi="Times New Roman" w:cs="Times New Roman"/>
          <w:sz w:val="28"/>
          <w:szCs w:val="28"/>
        </w:rPr>
        <w:lastRenderedPageBreak/>
        <w:t xml:space="preserve">Сотрудничество России со странами СНГ в топливно-энергетических комплексах соответствует общему уровню взаимоотношений, сложившихся в Содружестве. Очевидно, что СНГ продолжает оставаться региональной организацией, выполняющей функции элементарного структурирования пространства бывшего СССР, и не стало интеграционным объединением. В результате этого как экономическое сотрудничество в целом, так и сотрудничество в топливно-энергетических комплексах осуществляется в основном на двусторонней основе. При этом условия сотрудничества в каждой паре стран заметно отличаются, что в свою очередь приводит к ряду </w:t>
      </w:r>
      <w:r w:rsidRPr="000914FE">
        <w:rPr>
          <w:rFonts w:ascii="Times New Roman" w:hAnsi="Times New Roman" w:cs="Times New Roman"/>
          <w:b/>
          <w:sz w:val="28"/>
          <w:szCs w:val="28"/>
        </w:rPr>
        <w:t xml:space="preserve">негативных тенденций, среди </w:t>
      </w:r>
      <w:proofErr w:type="gramStart"/>
      <w:r w:rsidRPr="000914FE">
        <w:rPr>
          <w:rFonts w:ascii="Times New Roman" w:hAnsi="Times New Roman" w:cs="Times New Roman"/>
          <w:b/>
          <w:sz w:val="28"/>
          <w:szCs w:val="28"/>
        </w:rPr>
        <w:t>которых</w:t>
      </w:r>
      <w:proofErr w:type="gramEnd"/>
      <w:r w:rsidRPr="000914FE">
        <w:rPr>
          <w:rFonts w:ascii="Times New Roman" w:hAnsi="Times New Roman" w:cs="Times New Roman"/>
          <w:b/>
          <w:sz w:val="28"/>
          <w:szCs w:val="28"/>
        </w:rPr>
        <w:t xml:space="preserve"> прежде всего необходимо выделить следующие: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В рамках Союзного государства разрабатываются совместные балансы топливно-энергетических ресурсов только России и Белоруссии.</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 совместная разработка нефтегазовых и угольных месторождений хозяйствующими субъектами стран СНГ осуществляется в гораздо меньших объемах, чем это позволяет настоящий уровень обеспеченности инвестиционными ресурсами;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 рост объемов добычи топливно-энергетических ресурсов осуществляется, как правило, на основе инвестиционных программ третьих стран и как следствие ориентирован на экспортные цели;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 противоречивость, а порой и отсутствие четкого законодательства о </w:t>
      </w:r>
      <w:proofErr w:type="spellStart"/>
      <w:r w:rsidRPr="000914FE">
        <w:rPr>
          <w:rFonts w:ascii="Times New Roman" w:hAnsi="Times New Roman" w:cs="Times New Roman"/>
          <w:sz w:val="28"/>
          <w:szCs w:val="28"/>
        </w:rPr>
        <w:t>недропользовании</w:t>
      </w:r>
      <w:proofErr w:type="spellEnd"/>
      <w:r w:rsidRPr="000914FE">
        <w:rPr>
          <w:rFonts w:ascii="Times New Roman" w:hAnsi="Times New Roman" w:cs="Times New Roman"/>
          <w:sz w:val="28"/>
          <w:szCs w:val="28"/>
        </w:rPr>
        <w:t xml:space="preserve"> не стимулируют инвестиций в развитие топливно-энергетических комплексов стран СНГ;</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 ситуация на внутреннем энергетическом рынке даже </w:t>
      </w:r>
      <w:proofErr w:type="spellStart"/>
      <w:r w:rsidRPr="000914FE">
        <w:rPr>
          <w:rFonts w:ascii="Times New Roman" w:hAnsi="Times New Roman" w:cs="Times New Roman"/>
          <w:sz w:val="28"/>
          <w:szCs w:val="28"/>
        </w:rPr>
        <w:t>энергоизбыточных</w:t>
      </w:r>
      <w:proofErr w:type="spellEnd"/>
      <w:r w:rsidRPr="000914FE">
        <w:rPr>
          <w:rFonts w:ascii="Times New Roman" w:hAnsi="Times New Roman" w:cs="Times New Roman"/>
          <w:sz w:val="28"/>
          <w:szCs w:val="28"/>
        </w:rPr>
        <w:t xml:space="preserve"> стран продолжает ухудшаться, практически не растет платежеспособный спрос на энергоресурсы;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поставки топливно-энергетических ресурсов между странами СНГ осуществляются на фоне продолжающегося роста задолженностей за потребленные ресурсы;</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 денежная составляющая в расчетах за потребленные энергоресурсы достигает 50% и меньше;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 имеет место реэкспорт топливно-энергетических ресурсов;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 стремление каждой из стран СНГ в "отдельности обеспечить диверсификацию как экспорта - в странах </w:t>
      </w:r>
      <w:proofErr w:type="spellStart"/>
      <w:r w:rsidRPr="000914FE">
        <w:rPr>
          <w:rFonts w:ascii="Times New Roman" w:hAnsi="Times New Roman" w:cs="Times New Roman"/>
          <w:sz w:val="28"/>
          <w:szCs w:val="28"/>
        </w:rPr>
        <w:t>энергоизбыточных</w:t>
      </w:r>
      <w:proofErr w:type="spellEnd"/>
      <w:r w:rsidRPr="000914FE">
        <w:rPr>
          <w:rFonts w:ascii="Times New Roman" w:hAnsi="Times New Roman" w:cs="Times New Roman"/>
          <w:sz w:val="28"/>
          <w:szCs w:val="28"/>
        </w:rPr>
        <w:t xml:space="preserve">, так и импорта - в странах </w:t>
      </w:r>
      <w:proofErr w:type="spellStart"/>
      <w:r w:rsidRPr="000914FE">
        <w:rPr>
          <w:rFonts w:ascii="Times New Roman" w:hAnsi="Times New Roman" w:cs="Times New Roman"/>
          <w:sz w:val="28"/>
          <w:szCs w:val="28"/>
        </w:rPr>
        <w:t>энергодефицитных</w:t>
      </w:r>
      <w:proofErr w:type="spellEnd"/>
      <w:r w:rsidRPr="000914FE">
        <w:rPr>
          <w:rFonts w:ascii="Times New Roman" w:hAnsi="Times New Roman" w:cs="Times New Roman"/>
          <w:sz w:val="28"/>
          <w:szCs w:val="28"/>
        </w:rPr>
        <w:t xml:space="preserve"> приводит к неоправданной конкуренции и экономическим потерям из-за реализации сомнительных </w:t>
      </w:r>
      <w:proofErr w:type="spellStart"/>
      <w:r w:rsidRPr="000914FE">
        <w:rPr>
          <w:rFonts w:ascii="Times New Roman" w:hAnsi="Times New Roman" w:cs="Times New Roman"/>
          <w:sz w:val="28"/>
          <w:szCs w:val="28"/>
        </w:rPr>
        <w:t>энерготранспортных</w:t>
      </w:r>
      <w:proofErr w:type="spellEnd"/>
      <w:r w:rsidRPr="000914FE">
        <w:rPr>
          <w:rFonts w:ascii="Times New Roman" w:hAnsi="Times New Roman" w:cs="Times New Roman"/>
          <w:sz w:val="28"/>
          <w:szCs w:val="28"/>
        </w:rPr>
        <w:t xml:space="preserve"> проектов.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proofErr w:type="gramStart"/>
      <w:r w:rsidRPr="000914FE">
        <w:rPr>
          <w:rFonts w:ascii="Times New Roman" w:hAnsi="Times New Roman" w:cs="Times New Roman"/>
          <w:sz w:val="28"/>
          <w:szCs w:val="28"/>
        </w:rPr>
        <w:t>Анализ поставок ТЭР из России в страны СНГ, информация о которых представлена в таблице 1, за последнее десятилетие показывает, что их доля в экспорте российских ТЭР постоянно снижалась с 37,8% в 1993 г. до 18,4 % в 2001 г. В 2002 г. объемы поставок в страны СНГ составили 66,0 % от уровня 1993г.</w:t>
      </w:r>
      <w:proofErr w:type="gramEnd"/>
      <w:r w:rsidRPr="000914FE">
        <w:rPr>
          <w:rFonts w:ascii="Times New Roman" w:hAnsi="Times New Roman" w:cs="Times New Roman"/>
          <w:sz w:val="28"/>
          <w:szCs w:val="28"/>
        </w:rPr>
        <w:t xml:space="preserve"> В основном это обусловлено снижением уровня производства в странах СНГ и как следствие – снижением потребления ТЭР.</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Последние три года наметился незначительный рост поставок ТЭР в страны СНГ с 103,9 млн. т </w:t>
      </w:r>
      <w:proofErr w:type="spellStart"/>
      <w:r w:rsidRPr="000914FE">
        <w:rPr>
          <w:rFonts w:ascii="Times New Roman" w:hAnsi="Times New Roman" w:cs="Times New Roman"/>
          <w:sz w:val="28"/>
          <w:szCs w:val="28"/>
        </w:rPr>
        <w:t>у.т</w:t>
      </w:r>
      <w:proofErr w:type="spellEnd"/>
      <w:r w:rsidRPr="000914FE">
        <w:rPr>
          <w:rFonts w:ascii="Times New Roman" w:hAnsi="Times New Roman" w:cs="Times New Roman"/>
          <w:sz w:val="28"/>
          <w:szCs w:val="28"/>
        </w:rPr>
        <w:t xml:space="preserve">. в 2000 г. до 115,9 млн. т </w:t>
      </w:r>
      <w:proofErr w:type="spellStart"/>
      <w:r w:rsidRPr="000914FE">
        <w:rPr>
          <w:rFonts w:ascii="Times New Roman" w:hAnsi="Times New Roman" w:cs="Times New Roman"/>
          <w:sz w:val="28"/>
          <w:szCs w:val="28"/>
        </w:rPr>
        <w:t>у.т</w:t>
      </w:r>
      <w:proofErr w:type="spellEnd"/>
      <w:r w:rsidRPr="000914FE">
        <w:rPr>
          <w:rFonts w:ascii="Times New Roman" w:hAnsi="Times New Roman" w:cs="Times New Roman"/>
          <w:sz w:val="28"/>
          <w:szCs w:val="28"/>
        </w:rPr>
        <w:t xml:space="preserve">. в 2002 году, что составило 19,2 % от общего экспорта ТЭР из России. </w:t>
      </w:r>
    </w:p>
    <w:p w:rsidR="008C68F6" w:rsidRPr="000914FE" w:rsidRDefault="008C68F6" w:rsidP="003D4FD3">
      <w:pPr>
        <w:pStyle w:val="a4"/>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Основными потребителями </w:t>
      </w:r>
      <w:proofErr w:type="gramStart"/>
      <w:r w:rsidRPr="000914FE">
        <w:rPr>
          <w:rFonts w:ascii="Times New Roman" w:hAnsi="Times New Roman" w:cs="Times New Roman"/>
          <w:sz w:val="28"/>
          <w:szCs w:val="28"/>
        </w:rPr>
        <w:t>российских</w:t>
      </w:r>
      <w:proofErr w:type="gramEnd"/>
      <w:r w:rsidRPr="000914FE">
        <w:rPr>
          <w:rFonts w:ascii="Times New Roman" w:hAnsi="Times New Roman" w:cs="Times New Roman"/>
          <w:sz w:val="28"/>
          <w:szCs w:val="28"/>
        </w:rPr>
        <w:t xml:space="preserve"> ТЭР являются Украина, Белоруссия, Казахстан и Молдавия. Следует отметить, что если десять лет назад потребителями российских ТЭР являлись все страны СНГ, то последние три года не осуществляются поставки в Армению, Туркменистан и Узбекистан, незначительные поставки нефтепродуктов и </w:t>
      </w:r>
      <w:r w:rsidRPr="000914FE">
        <w:rPr>
          <w:rFonts w:ascii="Times New Roman" w:hAnsi="Times New Roman" w:cs="Times New Roman"/>
          <w:sz w:val="28"/>
          <w:szCs w:val="28"/>
        </w:rPr>
        <w:lastRenderedPageBreak/>
        <w:t>угля осуществляются в Киргизию и Таджикистан, а электроэнергии в Азербайджан и Грузию.</w:t>
      </w:r>
    </w:p>
    <w:p w:rsidR="008C68F6" w:rsidRPr="000914FE" w:rsidRDefault="008C68F6" w:rsidP="003D4FD3">
      <w:pPr>
        <w:pStyle w:val="a4"/>
        <w:tabs>
          <w:tab w:val="left" w:pos="142"/>
        </w:tabs>
        <w:spacing w:line="240" w:lineRule="atLeast"/>
        <w:jc w:val="both"/>
        <w:rPr>
          <w:rFonts w:ascii="Times New Roman" w:hAnsi="Times New Roman" w:cs="Times New Roman"/>
          <w:b/>
          <w:sz w:val="28"/>
          <w:szCs w:val="28"/>
          <w:u w:val="single"/>
        </w:rPr>
      </w:pPr>
      <w:r w:rsidRPr="000914FE">
        <w:rPr>
          <w:rFonts w:ascii="Times New Roman" w:hAnsi="Times New Roman" w:cs="Times New Roman"/>
          <w:b/>
          <w:sz w:val="28"/>
          <w:szCs w:val="28"/>
          <w:u w:val="single"/>
        </w:rPr>
        <w:t xml:space="preserve">59. Тенденции </w:t>
      </w:r>
      <w:proofErr w:type="spellStart"/>
      <w:r w:rsidRPr="000914FE">
        <w:rPr>
          <w:rFonts w:ascii="Times New Roman" w:hAnsi="Times New Roman" w:cs="Times New Roman"/>
          <w:b/>
          <w:sz w:val="28"/>
          <w:szCs w:val="28"/>
          <w:u w:val="single"/>
        </w:rPr>
        <w:t>соц-экономического</w:t>
      </w:r>
      <w:proofErr w:type="spellEnd"/>
      <w:r w:rsidRPr="000914FE">
        <w:rPr>
          <w:rFonts w:ascii="Times New Roman" w:hAnsi="Times New Roman" w:cs="Times New Roman"/>
          <w:b/>
          <w:sz w:val="28"/>
          <w:szCs w:val="28"/>
          <w:u w:val="single"/>
        </w:rPr>
        <w:t xml:space="preserve"> и политического развития РФ на современном этапе. </w:t>
      </w:r>
    </w:p>
    <w:p w:rsidR="008C68F6" w:rsidRPr="000914FE" w:rsidRDefault="008C68F6" w:rsidP="003D4FD3">
      <w:pPr>
        <w:tabs>
          <w:tab w:val="left" w:pos="142"/>
        </w:tabs>
        <w:spacing w:after="0"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Премьер-министры: Ельцин, Черномырдин, Кириенко, Примаков, Степашкин, Путин, </w:t>
      </w:r>
      <w:proofErr w:type="spellStart"/>
      <w:r w:rsidRPr="000914FE">
        <w:rPr>
          <w:rFonts w:ascii="Times New Roman" w:hAnsi="Times New Roman" w:cs="Times New Roman"/>
          <w:sz w:val="28"/>
          <w:szCs w:val="28"/>
        </w:rPr>
        <w:t>Косьянов</w:t>
      </w:r>
      <w:proofErr w:type="spellEnd"/>
      <w:r w:rsidRPr="000914FE">
        <w:rPr>
          <w:rFonts w:ascii="Times New Roman" w:hAnsi="Times New Roman" w:cs="Times New Roman"/>
          <w:sz w:val="28"/>
          <w:szCs w:val="28"/>
        </w:rPr>
        <w:t xml:space="preserve">,  </w:t>
      </w:r>
      <w:proofErr w:type="spellStart"/>
      <w:r w:rsidRPr="000914FE">
        <w:rPr>
          <w:rFonts w:ascii="Times New Roman" w:hAnsi="Times New Roman" w:cs="Times New Roman"/>
          <w:sz w:val="28"/>
          <w:szCs w:val="28"/>
        </w:rPr>
        <w:t>Фратков</w:t>
      </w:r>
      <w:proofErr w:type="spellEnd"/>
      <w:r w:rsidRPr="000914FE">
        <w:rPr>
          <w:rFonts w:ascii="Times New Roman" w:hAnsi="Times New Roman" w:cs="Times New Roman"/>
          <w:sz w:val="28"/>
          <w:szCs w:val="28"/>
        </w:rPr>
        <w:t>, Зубков, Путин.</w:t>
      </w:r>
    </w:p>
    <w:p w:rsidR="008C68F6" w:rsidRPr="000914FE" w:rsidRDefault="008C68F6" w:rsidP="003D4FD3">
      <w:pPr>
        <w:tabs>
          <w:tab w:val="left" w:pos="142"/>
        </w:tabs>
        <w:spacing w:after="0" w:line="240" w:lineRule="atLeast"/>
        <w:jc w:val="both"/>
        <w:rPr>
          <w:rFonts w:ascii="Times New Roman" w:hAnsi="Times New Roman" w:cs="Times New Roman"/>
          <w:sz w:val="28"/>
          <w:szCs w:val="28"/>
        </w:rPr>
      </w:pPr>
      <w:r w:rsidRPr="000914FE">
        <w:rPr>
          <w:rFonts w:ascii="Times New Roman" w:hAnsi="Times New Roman" w:cs="Times New Roman"/>
          <w:sz w:val="28"/>
          <w:szCs w:val="28"/>
        </w:rPr>
        <w:t>Основные направления политики Путина:</w:t>
      </w:r>
    </w:p>
    <w:p w:rsidR="008C68F6" w:rsidRPr="000914FE" w:rsidRDefault="008C68F6" w:rsidP="003D4FD3">
      <w:pPr>
        <w:tabs>
          <w:tab w:val="left" w:pos="142"/>
        </w:tabs>
        <w:spacing w:after="0"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1)Укрепление вертикальной </w:t>
      </w:r>
      <w:proofErr w:type="spellStart"/>
      <w:r w:rsidRPr="000914FE">
        <w:rPr>
          <w:rFonts w:ascii="Times New Roman" w:hAnsi="Times New Roman" w:cs="Times New Roman"/>
          <w:sz w:val="28"/>
          <w:szCs w:val="28"/>
        </w:rPr>
        <w:t>гос</w:t>
      </w:r>
      <w:proofErr w:type="gramStart"/>
      <w:r w:rsidRPr="000914FE">
        <w:rPr>
          <w:rFonts w:ascii="Times New Roman" w:hAnsi="Times New Roman" w:cs="Times New Roman"/>
          <w:sz w:val="28"/>
          <w:szCs w:val="28"/>
        </w:rPr>
        <w:t>.в</w:t>
      </w:r>
      <w:proofErr w:type="gramEnd"/>
      <w:r w:rsidRPr="000914FE">
        <w:rPr>
          <w:rFonts w:ascii="Times New Roman" w:hAnsi="Times New Roman" w:cs="Times New Roman"/>
          <w:sz w:val="28"/>
          <w:szCs w:val="28"/>
        </w:rPr>
        <w:t>ласти</w:t>
      </w:r>
      <w:proofErr w:type="spellEnd"/>
      <w:r w:rsidRPr="000914FE">
        <w:rPr>
          <w:rFonts w:ascii="Times New Roman" w:hAnsi="Times New Roman" w:cs="Times New Roman"/>
          <w:sz w:val="28"/>
          <w:szCs w:val="28"/>
        </w:rPr>
        <w:t xml:space="preserve"> . 7 округов(</w:t>
      </w:r>
      <w:proofErr w:type="spellStart"/>
      <w:r w:rsidRPr="000914FE">
        <w:rPr>
          <w:rFonts w:ascii="Times New Roman" w:hAnsi="Times New Roman" w:cs="Times New Roman"/>
          <w:sz w:val="28"/>
          <w:szCs w:val="28"/>
        </w:rPr>
        <w:t>Орен</w:t>
      </w:r>
      <w:proofErr w:type="spellEnd"/>
      <w:r w:rsidRPr="000914FE">
        <w:rPr>
          <w:rFonts w:ascii="Times New Roman" w:hAnsi="Times New Roman" w:cs="Times New Roman"/>
          <w:sz w:val="28"/>
          <w:szCs w:val="28"/>
        </w:rPr>
        <w:t xml:space="preserve"> – </w:t>
      </w:r>
      <w:proofErr w:type="spellStart"/>
      <w:r w:rsidRPr="000914FE">
        <w:rPr>
          <w:rFonts w:ascii="Times New Roman" w:hAnsi="Times New Roman" w:cs="Times New Roman"/>
          <w:sz w:val="28"/>
          <w:szCs w:val="28"/>
        </w:rPr>
        <w:t>Приволжско-уральский</w:t>
      </w:r>
      <w:proofErr w:type="spellEnd"/>
      <w:r w:rsidRPr="000914FE">
        <w:rPr>
          <w:rFonts w:ascii="Times New Roman" w:hAnsi="Times New Roman" w:cs="Times New Roman"/>
          <w:sz w:val="28"/>
          <w:szCs w:val="28"/>
        </w:rPr>
        <w:t xml:space="preserve"> )</w:t>
      </w:r>
    </w:p>
    <w:p w:rsidR="008C68F6" w:rsidRPr="000914FE" w:rsidRDefault="008C68F6" w:rsidP="003D4FD3">
      <w:pPr>
        <w:tabs>
          <w:tab w:val="left" w:pos="142"/>
        </w:tabs>
        <w:spacing w:after="0" w:line="240" w:lineRule="atLeast"/>
        <w:jc w:val="both"/>
        <w:rPr>
          <w:rFonts w:ascii="Times New Roman" w:hAnsi="Times New Roman" w:cs="Times New Roman"/>
          <w:sz w:val="28"/>
          <w:szCs w:val="28"/>
        </w:rPr>
      </w:pPr>
      <w:r w:rsidRPr="000914FE">
        <w:rPr>
          <w:rFonts w:ascii="Times New Roman" w:hAnsi="Times New Roman" w:cs="Times New Roman"/>
          <w:sz w:val="28"/>
          <w:szCs w:val="28"/>
        </w:rPr>
        <w:t>2)Осуществление административных реформ</w:t>
      </w:r>
    </w:p>
    <w:p w:rsidR="008C68F6" w:rsidRPr="000914FE" w:rsidRDefault="008C68F6" w:rsidP="003D4FD3">
      <w:pPr>
        <w:tabs>
          <w:tab w:val="left" w:pos="142"/>
        </w:tabs>
        <w:spacing w:after="0"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3)курс на </w:t>
      </w:r>
      <w:proofErr w:type="spellStart"/>
      <w:r w:rsidRPr="000914FE">
        <w:rPr>
          <w:rFonts w:ascii="Times New Roman" w:hAnsi="Times New Roman" w:cs="Times New Roman"/>
          <w:sz w:val="28"/>
          <w:szCs w:val="28"/>
        </w:rPr>
        <w:t>ребелизацию</w:t>
      </w:r>
      <w:proofErr w:type="spellEnd"/>
      <w:r w:rsidRPr="000914FE">
        <w:rPr>
          <w:rFonts w:ascii="Times New Roman" w:hAnsi="Times New Roman" w:cs="Times New Roman"/>
          <w:sz w:val="28"/>
          <w:szCs w:val="28"/>
        </w:rPr>
        <w:t xml:space="preserve"> экономик</w:t>
      </w:r>
      <w:proofErr w:type="gramStart"/>
      <w:r w:rsidRPr="000914FE">
        <w:rPr>
          <w:rFonts w:ascii="Times New Roman" w:hAnsi="Times New Roman" w:cs="Times New Roman"/>
          <w:sz w:val="28"/>
          <w:szCs w:val="28"/>
        </w:rPr>
        <w:t>и-</w:t>
      </w:r>
      <w:proofErr w:type="gramEnd"/>
      <w:r w:rsidRPr="000914FE">
        <w:rPr>
          <w:rFonts w:ascii="Times New Roman" w:hAnsi="Times New Roman" w:cs="Times New Roman"/>
          <w:sz w:val="28"/>
          <w:szCs w:val="28"/>
        </w:rPr>
        <w:t xml:space="preserve"> ослабление контроля со стороны </w:t>
      </w:r>
      <w:proofErr w:type="spellStart"/>
      <w:r w:rsidRPr="000914FE">
        <w:rPr>
          <w:rFonts w:ascii="Times New Roman" w:hAnsi="Times New Roman" w:cs="Times New Roman"/>
          <w:sz w:val="28"/>
          <w:szCs w:val="28"/>
        </w:rPr>
        <w:t>гос-ва</w:t>
      </w:r>
      <w:proofErr w:type="spellEnd"/>
      <w:r w:rsidRPr="000914FE">
        <w:rPr>
          <w:rFonts w:ascii="Times New Roman" w:hAnsi="Times New Roman" w:cs="Times New Roman"/>
          <w:sz w:val="28"/>
          <w:szCs w:val="28"/>
        </w:rPr>
        <w:t xml:space="preserve"> над предприятиями</w:t>
      </w:r>
    </w:p>
    <w:p w:rsidR="008C68F6" w:rsidRPr="000914FE" w:rsidRDefault="008C68F6" w:rsidP="003D4FD3">
      <w:pPr>
        <w:tabs>
          <w:tab w:val="left" w:pos="142"/>
        </w:tabs>
        <w:spacing w:after="0" w:line="240" w:lineRule="atLeast"/>
        <w:jc w:val="both"/>
        <w:rPr>
          <w:rFonts w:ascii="Times New Roman" w:hAnsi="Times New Roman" w:cs="Times New Roman"/>
          <w:sz w:val="28"/>
          <w:szCs w:val="28"/>
        </w:rPr>
      </w:pPr>
      <w:r w:rsidRPr="000914FE">
        <w:rPr>
          <w:rFonts w:ascii="Times New Roman" w:hAnsi="Times New Roman" w:cs="Times New Roman"/>
          <w:sz w:val="28"/>
          <w:szCs w:val="28"/>
        </w:rPr>
        <w:t>4)меры направлены на поддержку малого бизнеса</w:t>
      </w:r>
    </w:p>
    <w:p w:rsidR="008C68F6" w:rsidRPr="000914FE" w:rsidRDefault="008C68F6" w:rsidP="003D4FD3">
      <w:pPr>
        <w:tabs>
          <w:tab w:val="left" w:pos="142"/>
        </w:tabs>
        <w:spacing w:after="0" w:line="240" w:lineRule="atLeast"/>
        <w:jc w:val="both"/>
        <w:rPr>
          <w:rFonts w:ascii="Times New Roman" w:hAnsi="Times New Roman" w:cs="Times New Roman"/>
          <w:sz w:val="28"/>
          <w:szCs w:val="28"/>
        </w:rPr>
      </w:pPr>
      <w:r w:rsidRPr="000914FE">
        <w:rPr>
          <w:rFonts w:ascii="Times New Roman" w:hAnsi="Times New Roman" w:cs="Times New Roman"/>
          <w:sz w:val="28"/>
          <w:szCs w:val="28"/>
        </w:rPr>
        <w:t>5)сокращение налогового времени</w:t>
      </w:r>
    </w:p>
    <w:p w:rsidR="008C68F6" w:rsidRPr="000914FE" w:rsidRDefault="008C68F6" w:rsidP="003D4FD3">
      <w:pPr>
        <w:tabs>
          <w:tab w:val="left" w:pos="142"/>
        </w:tabs>
        <w:spacing w:after="0" w:line="240" w:lineRule="atLeast"/>
        <w:jc w:val="both"/>
        <w:rPr>
          <w:rFonts w:ascii="Times New Roman" w:hAnsi="Times New Roman" w:cs="Times New Roman"/>
          <w:sz w:val="28"/>
          <w:szCs w:val="28"/>
        </w:rPr>
      </w:pPr>
      <w:r w:rsidRPr="000914FE">
        <w:rPr>
          <w:rFonts w:ascii="Times New Roman" w:hAnsi="Times New Roman" w:cs="Times New Roman"/>
          <w:sz w:val="28"/>
          <w:szCs w:val="28"/>
        </w:rPr>
        <w:t>Основные направления Медведева 4 «И»</w:t>
      </w:r>
    </w:p>
    <w:p w:rsidR="008C68F6" w:rsidRPr="000914FE" w:rsidRDefault="008C68F6" w:rsidP="003D4FD3">
      <w:pPr>
        <w:tabs>
          <w:tab w:val="left" w:pos="142"/>
        </w:tabs>
        <w:spacing w:after="0" w:line="240" w:lineRule="atLeast"/>
        <w:jc w:val="both"/>
        <w:rPr>
          <w:rFonts w:ascii="Times New Roman" w:hAnsi="Times New Roman" w:cs="Times New Roman"/>
          <w:sz w:val="28"/>
          <w:szCs w:val="28"/>
        </w:rPr>
      </w:pPr>
      <w:r w:rsidRPr="000914FE">
        <w:rPr>
          <w:rFonts w:ascii="Times New Roman" w:hAnsi="Times New Roman" w:cs="Times New Roman"/>
          <w:sz w:val="28"/>
          <w:szCs w:val="28"/>
        </w:rPr>
        <w:t>1)институт</w:t>
      </w:r>
      <w:proofErr w:type="gramStart"/>
      <w:r w:rsidRPr="000914FE">
        <w:rPr>
          <w:rFonts w:ascii="Times New Roman" w:hAnsi="Times New Roman" w:cs="Times New Roman"/>
          <w:sz w:val="28"/>
          <w:szCs w:val="28"/>
        </w:rPr>
        <w:t>ы-</w:t>
      </w:r>
      <w:proofErr w:type="gramEnd"/>
      <w:r w:rsidRPr="000914FE">
        <w:rPr>
          <w:rFonts w:ascii="Times New Roman" w:hAnsi="Times New Roman" w:cs="Times New Roman"/>
          <w:sz w:val="28"/>
          <w:szCs w:val="28"/>
        </w:rPr>
        <w:t xml:space="preserve"> преодоление правового нигилизма; радикальность снижения административных барьеров; превращение рубля в одну из региональных резервных валют.</w:t>
      </w:r>
    </w:p>
    <w:p w:rsidR="008C68F6" w:rsidRPr="000914FE" w:rsidRDefault="008C68F6" w:rsidP="003D4FD3">
      <w:pPr>
        <w:tabs>
          <w:tab w:val="left" w:pos="142"/>
        </w:tabs>
        <w:spacing w:after="0"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2)инновации </w:t>
      </w:r>
      <w:proofErr w:type="gramStart"/>
      <w:r w:rsidRPr="000914FE">
        <w:rPr>
          <w:rFonts w:ascii="Times New Roman" w:hAnsi="Times New Roman" w:cs="Times New Roman"/>
          <w:sz w:val="28"/>
          <w:szCs w:val="28"/>
        </w:rPr>
        <w:t>-с</w:t>
      </w:r>
      <w:proofErr w:type="gramEnd"/>
      <w:r w:rsidRPr="000914FE">
        <w:rPr>
          <w:rFonts w:ascii="Times New Roman" w:hAnsi="Times New Roman" w:cs="Times New Roman"/>
          <w:sz w:val="28"/>
          <w:szCs w:val="28"/>
        </w:rPr>
        <w:t>нижение налогов времени</w:t>
      </w:r>
    </w:p>
    <w:p w:rsidR="008C68F6" w:rsidRPr="000914FE" w:rsidRDefault="008C68F6" w:rsidP="003D4FD3">
      <w:pPr>
        <w:tabs>
          <w:tab w:val="left" w:pos="142"/>
        </w:tabs>
        <w:spacing w:after="0" w:line="240" w:lineRule="atLeast"/>
        <w:jc w:val="both"/>
        <w:rPr>
          <w:rFonts w:ascii="Times New Roman" w:hAnsi="Times New Roman" w:cs="Times New Roman"/>
          <w:sz w:val="28"/>
          <w:szCs w:val="28"/>
        </w:rPr>
      </w:pPr>
      <w:r w:rsidRPr="000914FE">
        <w:rPr>
          <w:rFonts w:ascii="Times New Roman" w:hAnsi="Times New Roman" w:cs="Times New Roman"/>
          <w:sz w:val="28"/>
          <w:szCs w:val="28"/>
        </w:rPr>
        <w:t>3)инвестици</w:t>
      </w:r>
      <w:proofErr w:type="gramStart"/>
      <w:r w:rsidRPr="000914FE">
        <w:rPr>
          <w:rFonts w:ascii="Times New Roman" w:hAnsi="Times New Roman" w:cs="Times New Roman"/>
          <w:sz w:val="28"/>
          <w:szCs w:val="28"/>
        </w:rPr>
        <w:t>и-</w:t>
      </w:r>
      <w:proofErr w:type="gramEnd"/>
      <w:r w:rsidRPr="000914FE">
        <w:rPr>
          <w:rFonts w:ascii="Times New Roman" w:hAnsi="Times New Roman" w:cs="Times New Roman"/>
          <w:sz w:val="28"/>
          <w:szCs w:val="28"/>
        </w:rPr>
        <w:t xml:space="preserve"> снижение налогов времени</w:t>
      </w:r>
    </w:p>
    <w:p w:rsidR="008C68F6" w:rsidRPr="003D4FD3" w:rsidRDefault="008C68F6" w:rsidP="003D4FD3">
      <w:pPr>
        <w:tabs>
          <w:tab w:val="left" w:pos="142"/>
        </w:tabs>
        <w:spacing w:after="0" w:line="240" w:lineRule="atLeast"/>
        <w:jc w:val="both"/>
        <w:rPr>
          <w:rFonts w:ascii="Times New Roman" w:hAnsi="Times New Roman" w:cs="Times New Roman"/>
          <w:sz w:val="28"/>
          <w:szCs w:val="28"/>
        </w:rPr>
      </w:pPr>
      <w:r w:rsidRPr="000914FE">
        <w:rPr>
          <w:rFonts w:ascii="Times New Roman" w:hAnsi="Times New Roman" w:cs="Times New Roman"/>
          <w:sz w:val="28"/>
          <w:szCs w:val="28"/>
        </w:rPr>
        <w:t>4)</w:t>
      </w:r>
      <w:proofErr w:type="spellStart"/>
      <w:r w:rsidRPr="000914FE">
        <w:rPr>
          <w:rFonts w:ascii="Times New Roman" w:hAnsi="Times New Roman" w:cs="Times New Roman"/>
          <w:sz w:val="28"/>
          <w:szCs w:val="28"/>
        </w:rPr>
        <w:t>инфоструктуры</w:t>
      </w:r>
      <w:proofErr w:type="spellEnd"/>
      <w:r w:rsidRPr="000914FE">
        <w:rPr>
          <w:rFonts w:ascii="Times New Roman" w:hAnsi="Times New Roman" w:cs="Times New Roman"/>
          <w:sz w:val="28"/>
          <w:szCs w:val="28"/>
        </w:rPr>
        <w:t xml:space="preserve"> – модернизация </w:t>
      </w:r>
      <w:proofErr w:type="gramStart"/>
      <w:r w:rsidRPr="000914FE">
        <w:rPr>
          <w:rFonts w:ascii="Times New Roman" w:hAnsi="Times New Roman" w:cs="Times New Roman"/>
          <w:sz w:val="28"/>
          <w:szCs w:val="28"/>
        </w:rPr>
        <w:t>транспортных</w:t>
      </w:r>
      <w:proofErr w:type="gramEnd"/>
      <w:r w:rsidRPr="000914FE">
        <w:rPr>
          <w:rFonts w:ascii="Times New Roman" w:hAnsi="Times New Roman" w:cs="Times New Roman"/>
          <w:sz w:val="28"/>
          <w:szCs w:val="28"/>
        </w:rPr>
        <w:t xml:space="preserve"> и энергетических </w:t>
      </w:r>
      <w:proofErr w:type="spellStart"/>
      <w:r w:rsidRPr="000914FE">
        <w:rPr>
          <w:rFonts w:ascii="Times New Roman" w:hAnsi="Times New Roman" w:cs="Times New Roman"/>
          <w:sz w:val="28"/>
          <w:szCs w:val="28"/>
        </w:rPr>
        <w:t>инфроструктур</w:t>
      </w:r>
      <w:proofErr w:type="spellEnd"/>
      <w:r w:rsidRPr="000914FE">
        <w:rPr>
          <w:rFonts w:ascii="Times New Roman" w:hAnsi="Times New Roman" w:cs="Times New Roman"/>
          <w:sz w:val="28"/>
          <w:szCs w:val="28"/>
        </w:rPr>
        <w:t xml:space="preserve"> </w:t>
      </w:r>
    </w:p>
    <w:p w:rsidR="008C68F6" w:rsidRPr="000914FE" w:rsidRDefault="008C68F6" w:rsidP="003D4FD3">
      <w:pPr>
        <w:pStyle w:val="a4"/>
        <w:tabs>
          <w:tab w:val="left" w:pos="142"/>
        </w:tabs>
        <w:spacing w:line="240" w:lineRule="atLeast"/>
        <w:jc w:val="both"/>
        <w:rPr>
          <w:rFonts w:ascii="Times New Roman" w:hAnsi="Times New Roman" w:cs="Times New Roman"/>
          <w:b/>
          <w:sz w:val="28"/>
          <w:szCs w:val="28"/>
          <w:u w:val="single"/>
        </w:rPr>
      </w:pPr>
      <w:r w:rsidRPr="000914FE">
        <w:rPr>
          <w:rFonts w:ascii="Times New Roman" w:hAnsi="Times New Roman" w:cs="Times New Roman"/>
          <w:b/>
          <w:sz w:val="28"/>
          <w:szCs w:val="28"/>
          <w:u w:val="single"/>
        </w:rPr>
        <w:t>60. Внешнеполитическая деятельность РФ в условиях современной геополитической ситуации.</w:t>
      </w:r>
    </w:p>
    <w:p w:rsidR="008C68F6" w:rsidRPr="000914FE" w:rsidRDefault="008C68F6" w:rsidP="003D4FD3">
      <w:pPr>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Отношение со странами СНГ</w:t>
      </w:r>
    </w:p>
    <w:p w:rsidR="008C68F6" w:rsidRPr="000914FE" w:rsidRDefault="008C68F6" w:rsidP="003D4FD3">
      <w:pPr>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Состав СНГ: </w:t>
      </w:r>
      <w:proofErr w:type="gramStart"/>
      <w:r w:rsidRPr="000914FE">
        <w:rPr>
          <w:rFonts w:ascii="Times New Roman" w:hAnsi="Times New Roman" w:cs="Times New Roman"/>
          <w:sz w:val="28"/>
          <w:szCs w:val="28"/>
        </w:rPr>
        <w:t>Азербайджан, Армения, Белоруссия, Казахстан, Киргизия, Молдавия, Россия, Таджикистан, Туркмения, Узбекистан, Украина.</w:t>
      </w:r>
      <w:proofErr w:type="gramEnd"/>
    </w:p>
    <w:p w:rsidR="008C68F6" w:rsidRPr="000914FE" w:rsidRDefault="008C68F6" w:rsidP="003D4FD3">
      <w:pPr>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Со странами С НГ был создан Межгосударственный комитет стран содружества с центром в Москве , был заключен договор о коллективной безопасности, разработан и утвержден Устав С НГ . Были подписаны соглашения об объединенных Вооруженных силах</w:t>
      </w:r>
      <w:proofErr w:type="gramStart"/>
      <w:r w:rsidRPr="000914FE">
        <w:rPr>
          <w:rFonts w:ascii="Times New Roman" w:hAnsi="Times New Roman" w:cs="Times New Roman"/>
          <w:sz w:val="28"/>
          <w:szCs w:val="28"/>
        </w:rPr>
        <w:t xml:space="preserve"> С</w:t>
      </w:r>
      <w:proofErr w:type="gramEnd"/>
      <w:r w:rsidRPr="000914FE">
        <w:rPr>
          <w:rFonts w:ascii="Times New Roman" w:hAnsi="Times New Roman" w:cs="Times New Roman"/>
          <w:sz w:val="28"/>
          <w:szCs w:val="28"/>
        </w:rPr>
        <w:t xml:space="preserve"> НГ и о принципах обеспечения государств вооружением и военной техникой. Страны содружества обязаны выполнять международные обязательства, в частности, участие С НГ в советско-американских договорах об ограничении систем противоракетной обороны </w:t>
      </w:r>
      <w:proofErr w:type="gramStart"/>
      <w:r w:rsidRPr="000914FE">
        <w:rPr>
          <w:rFonts w:ascii="Times New Roman" w:hAnsi="Times New Roman" w:cs="Times New Roman"/>
          <w:sz w:val="28"/>
          <w:szCs w:val="28"/>
        </w:rPr>
        <w:t xml:space="preserve">( </w:t>
      </w:r>
      <w:proofErr w:type="gramEnd"/>
      <w:r w:rsidRPr="000914FE">
        <w:rPr>
          <w:rFonts w:ascii="Times New Roman" w:hAnsi="Times New Roman" w:cs="Times New Roman"/>
          <w:sz w:val="28"/>
          <w:szCs w:val="28"/>
        </w:rPr>
        <w:t>70 г ) и о ликвидации ракет средней и меньшей дальности ( 87 г ). Со странами запада – в 96 г</w:t>
      </w:r>
      <w:proofErr w:type="gramStart"/>
      <w:r w:rsidRPr="000914FE">
        <w:rPr>
          <w:rFonts w:ascii="Times New Roman" w:hAnsi="Times New Roman" w:cs="Times New Roman"/>
          <w:sz w:val="28"/>
          <w:szCs w:val="28"/>
        </w:rPr>
        <w:t xml:space="preserve"> .</w:t>
      </w:r>
      <w:proofErr w:type="gramEnd"/>
      <w:r w:rsidRPr="000914FE">
        <w:rPr>
          <w:rFonts w:ascii="Times New Roman" w:hAnsi="Times New Roman" w:cs="Times New Roman"/>
          <w:sz w:val="28"/>
          <w:szCs w:val="28"/>
        </w:rPr>
        <w:t xml:space="preserve"> </w:t>
      </w:r>
    </w:p>
    <w:p w:rsidR="008C68F6" w:rsidRPr="000914FE" w:rsidRDefault="008C68F6" w:rsidP="003D4FD3">
      <w:pPr>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 xml:space="preserve">Отношение РФ со странами СНГ определяется преимущественно установкой на дружбу и сотрудничество. Россия всегда  стремилась  к сохранению взаимовыгодных экономических отношений с республиками бывшего СССР. Это сотрудничество позволяет решать многие проблемы на взаимовыгодной основе.  Довольно тесные контакты между регионами стран можно рассматривать в качестве одного из инструментов долгосрочной политики России на этом пространстве. В этой связи следует непросто расширять границы доступа на рынки товаров, услуг и капиталов, но и, с учетом курса на инновационное развитие, способствовать созданию новых ниш для взаимодействия с другими государствами. И, прежде всего это касается совместного освоения природных богатств и общей инфраструктуры стран СНГ. В связи с тем, что кризис привел к сокращению импорта из стран дальнего зарубежья,  то сейчас имеют место отличные  возможности для экономического развития стран. </w:t>
      </w:r>
      <w:r w:rsidRPr="000914FE">
        <w:rPr>
          <w:rFonts w:ascii="Times New Roman" w:hAnsi="Times New Roman" w:cs="Times New Roman"/>
          <w:sz w:val="28"/>
          <w:szCs w:val="28"/>
        </w:rPr>
        <w:lastRenderedPageBreak/>
        <w:t>Одним из ярких примеров экономической интеграции является Таможенный союз России, Казахстана и Белоруссии. Несмотря на все это, существуют и определенные трудности во взаимоотношениях России со странами СНГ. Главным образом, это наличие непогашенных долговых обязательств  за поставляемые Россией энергоносители. Так, например, в 1999 г. была прекращена подача электроэнергии в Грузию.</w:t>
      </w:r>
    </w:p>
    <w:p w:rsidR="008C68F6" w:rsidRPr="000914FE" w:rsidRDefault="008C68F6" w:rsidP="003D4FD3">
      <w:pPr>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Европа и НАТО</w:t>
      </w:r>
    </w:p>
    <w:p w:rsidR="008C68F6" w:rsidRPr="000914FE" w:rsidRDefault="008C68F6" w:rsidP="003D4FD3">
      <w:pPr>
        <w:tabs>
          <w:tab w:val="left" w:pos="142"/>
        </w:tabs>
        <w:spacing w:line="240" w:lineRule="atLeast"/>
        <w:jc w:val="both"/>
        <w:rPr>
          <w:rFonts w:ascii="Times New Roman" w:hAnsi="Times New Roman" w:cs="Times New Roman"/>
          <w:sz w:val="28"/>
          <w:szCs w:val="28"/>
        </w:rPr>
      </w:pPr>
      <w:r w:rsidRPr="000914FE">
        <w:rPr>
          <w:rFonts w:ascii="Times New Roman" w:hAnsi="Times New Roman" w:cs="Times New Roman"/>
          <w:sz w:val="28"/>
          <w:szCs w:val="28"/>
        </w:rPr>
        <w:t>Россия вступила в Совет Европы. Подписано соглашение о взаимоотношениях РФ со странами НАТО (отказ о применении силы в отношениях друг с другом). Экономическими партнерами стали страны Ближнего Востока и Латинской Америки. Был предоставлен режим наибольшего благоприятствования в торговле с Америкой. В развивающихся странах при участии России строились тепло- и гидроэлектростанции. Вводились в Пакистане, Египте и Сирии металлургические предприятия и с/</w:t>
      </w:r>
      <w:proofErr w:type="spellStart"/>
      <w:r w:rsidRPr="000914FE">
        <w:rPr>
          <w:rFonts w:ascii="Times New Roman" w:hAnsi="Times New Roman" w:cs="Times New Roman"/>
          <w:sz w:val="28"/>
          <w:szCs w:val="28"/>
        </w:rPr>
        <w:t>х</w:t>
      </w:r>
      <w:proofErr w:type="spellEnd"/>
      <w:r w:rsidRPr="000914FE">
        <w:rPr>
          <w:rFonts w:ascii="Times New Roman" w:hAnsi="Times New Roman" w:cs="Times New Roman"/>
          <w:sz w:val="28"/>
          <w:szCs w:val="28"/>
        </w:rPr>
        <w:t xml:space="preserve"> объекты.</w:t>
      </w:r>
    </w:p>
    <w:sectPr w:rsidR="008C68F6" w:rsidRPr="000914FE" w:rsidSect="000914FE">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6871"/>
    <w:multiLevelType w:val="hybridMultilevel"/>
    <w:tmpl w:val="B20C1DDE"/>
    <w:lvl w:ilvl="0" w:tplc="FF24960C">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F71216"/>
    <w:multiLevelType w:val="hybridMultilevel"/>
    <w:tmpl w:val="0AC45FDA"/>
    <w:lvl w:ilvl="0" w:tplc="0419000F">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B345754"/>
    <w:multiLevelType w:val="hybridMultilevel"/>
    <w:tmpl w:val="F530EEEE"/>
    <w:lvl w:ilvl="0" w:tplc="04190001">
      <w:start w:val="1"/>
      <w:numFmt w:val="bullet"/>
      <w:lvlText w:val=""/>
      <w:lvlJc w:val="left"/>
      <w:pPr>
        <w:ind w:left="-556" w:hanging="360"/>
      </w:pPr>
      <w:rPr>
        <w:rFonts w:ascii="Symbol" w:hAnsi="Symbol" w:hint="default"/>
      </w:rPr>
    </w:lvl>
    <w:lvl w:ilvl="1" w:tplc="04190003" w:tentative="1">
      <w:start w:val="1"/>
      <w:numFmt w:val="bullet"/>
      <w:lvlText w:val="o"/>
      <w:lvlJc w:val="left"/>
      <w:pPr>
        <w:ind w:left="164" w:hanging="360"/>
      </w:pPr>
      <w:rPr>
        <w:rFonts w:ascii="Courier New" w:hAnsi="Courier New" w:cs="Courier New" w:hint="default"/>
      </w:rPr>
    </w:lvl>
    <w:lvl w:ilvl="2" w:tplc="04190005" w:tentative="1">
      <w:start w:val="1"/>
      <w:numFmt w:val="bullet"/>
      <w:lvlText w:val=""/>
      <w:lvlJc w:val="left"/>
      <w:pPr>
        <w:ind w:left="884" w:hanging="360"/>
      </w:pPr>
      <w:rPr>
        <w:rFonts w:ascii="Wingdings" w:hAnsi="Wingdings" w:hint="default"/>
      </w:rPr>
    </w:lvl>
    <w:lvl w:ilvl="3" w:tplc="04190001" w:tentative="1">
      <w:start w:val="1"/>
      <w:numFmt w:val="bullet"/>
      <w:lvlText w:val=""/>
      <w:lvlJc w:val="left"/>
      <w:pPr>
        <w:ind w:left="1604" w:hanging="360"/>
      </w:pPr>
      <w:rPr>
        <w:rFonts w:ascii="Symbol" w:hAnsi="Symbol" w:hint="default"/>
      </w:rPr>
    </w:lvl>
    <w:lvl w:ilvl="4" w:tplc="04190003" w:tentative="1">
      <w:start w:val="1"/>
      <w:numFmt w:val="bullet"/>
      <w:lvlText w:val="o"/>
      <w:lvlJc w:val="left"/>
      <w:pPr>
        <w:ind w:left="2324" w:hanging="360"/>
      </w:pPr>
      <w:rPr>
        <w:rFonts w:ascii="Courier New" w:hAnsi="Courier New" w:cs="Courier New" w:hint="default"/>
      </w:rPr>
    </w:lvl>
    <w:lvl w:ilvl="5" w:tplc="04190005" w:tentative="1">
      <w:start w:val="1"/>
      <w:numFmt w:val="bullet"/>
      <w:lvlText w:val=""/>
      <w:lvlJc w:val="left"/>
      <w:pPr>
        <w:ind w:left="3044" w:hanging="360"/>
      </w:pPr>
      <w:rPr>
        <w:rFonts w:ascii="Wingdings" w:hAnsi="Wingdings" w:hint="default"/>
      </w:rPr>
    </w:lvl>
    <w:lvl w:ilvl="6" w:tplc="04190001" w:tentative="1">
      <w:start w:val="1"/>
      <w:numFmt w:val="bullet"/>
      <w:lvlText w:val=""/>
      <w:lvlJc w:val="left"/>
      <w:pPr>
        <w:ind w:left="3764" w:hanging="360"/>
      </w:pPr>
      <w:rPr>
        <w:rFonts w:ascii="Symbol" w:hAnsi="Symbol" w:hint="default"/>
      </w:rPr>
    </w:lvl>
    <w:lvl w:ilvl="7" w:tplc="04190003" w:tentative="1">
      <w:start w:val="1"/>
      <w:numFmt w:val="bullet"/>
      <w:lvlText w:val="o"/>
      <w:lvlJc w:val="left"/>
      <w:pPr>
        <w:ind w:left="4484" w:hanging="360"/>
      </w:pPr>
      <w:rPr>
        <w:rFonts w:ascii="Courier New" w:hAnsi="Courier New" w:cs="Courier New" w:hint="default"/>
      </w:rPr>
    </w:lvl>
    <w:lvl w:ilvl="8" w:tplc="04190005" w:tentative="1">
      <w:start w:val="1"/>
      <w:numFmt w:val="bullet"/>
      <w:lvlText w:val=""/>
      <w:lvlJc w:val="left"/>
      <w:pPr>
        <w:ind w:left="520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compat>
    <w:useFELayout/>
  </w:compat>
  <w:rsids>
    <w:rsidRoot w:val="008C68F6"/>
    <w:rsid w:val="000914FE"/>
    <w:rsid w:val="00353D0F"/>
    <w:rsid w:val="003D4FD3"/>
    <w:rsid w:val="004F3DA4"/>
    <w:rsid w:val="006D217D"/>
    <w:rsid w:val="00767BE3"/>
    <w:rsid w:val="008021E4"/>
    <w:rsid w:val="00850D1E"/>
    <w:rsid w:val="008C68F6"/>
    <w:rsid w:val="0091545C"/>
    <w:rsid w:val="009179A4"/>
    <w:rsid w:val="00AE4B06"/>
    <w:rsid w:val="00D14CB6"/>
    <w:rsid w:val="00D34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DA4"/>
  </w:style>
  <w:style w:type="paragraph" w:styleId="3">
    <w:name w:val="heading 3"/>
    <w:basedOn w:val="a"/>
    <w:link w:val="30"/>
    <w:uiPriority w:val="9"/>
    <w:qFormat/>
    <w:rsid w:val="000914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8F6"/>
    <w:pPr>
      <w:ind w:left="720"/>
      <w:contextualSpacing/>
    </w:pPr>
  </w:style>
  <w:style w:type="paragraph" w:styleId="a4">
    <w:name w:val="No Spacing"/>
    <w:uiPriority w:val="1"/>
    <w:qFormat/>
    <w:rsid w:val="008C68F6"/>
    <w:pPr>
      <w:spacing w:after="0" w:line="240" w:lineRule="auto"/>
    </w:pPr>
    <w:rPr>
      <w:rFonts w:eastAsiaTheme="minorHAnsi"/>
      <w:lang w:eastAsia="en-US"/>
    </w:rPr>
  </w:style>
  <w:style w:type="character" w:customStyle="1" w:styleId="30">
    <w:name w:val="Заголовок 3 Знак"/>
    <w:basedOn w:val="a0"/>
    <w:link w:val="3"/>
    <w:uiPriority w:val="9"/>
    <w:rsid w:val="000914FE"/>
    <w:rPr>
      <w:rFonts w:ascii="Times New Roman" w:eastAsia="Times New Roman" w:hAnsi="Times New Roman" w:cs="Times New Roman"/>
      <w:b/>
      <w:bCs/>
      <w:sz w:val="27"/>
      <w:szCs w:val="27"/>
    </w:rPr>
  </w:style>
  <w:style w:type="character" w:styleId="a5">
    <w:name w:val="Hyperlink"/>
    <w:basedOn w:val="a0"/>
    <w:uiPriority w:val="99"/>
    <w:semiHidden/>
    <w:unhideWhenUsed/>
    <w:rsid w:val="00D14CB6"/>
    <w:rPr>
      <w:color w:val="0000FF"/>
      <w:u w:val="single"/>
    </w:rPr>
  </w:style>
  <w:style w:type="character" w:customStyle="1" w:styleId="mw-headline">
    <w:name w:val="mw-headline"/>
    <w:basedOn w:val="a0"/>
    <w:rsid w:val="00D14C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F%D0%BE%D0%BB%D1%8F%D0%BD%D0%B5" TargetMode="External"/><Relationship Id="rId18" Type="http://schemas.openxmlformats.org/officeDocument/2006/relationships/hyperlink" Target="http://ru.wikipedia.org/wiki/%D0%A3%D0%BB%D0%B8%D1%87%D0%B8" TargetMode="External"/><Relationship Id="rId26" Type="http://schemas.openxmlformats.org/officeDocument/2006/relationships/hyperlink" Target="http://ru.wikipedia.org/wiki/%D0%97%D0%B5%D0%BC%D1%81%D0%BA%D0%B0%D1%8F_%D1%80%D0%B5%D1%84%D0%BE%D1%80%D0%BC%D0%B0_%D0%98%D0%B2%D0%B0%D0%BD%D0%B0_IV" TargetMode="External"/><Relationship Id="rId39" Type="http://schemas.openxmlformats.org/officeDocument/2006/relationships/hyperlink" Target="http://ru.wikipedia.org/wiki/%D0%9A%D1%80%D0%B5%D1%81%D1%82%D1%8C%D1%8F%D0%BD%D1%81%D1%82%D0%B2%D0%BE" TargetMode="External"/><Relationship Id="rId21" Type="http://schemas.openxmlformats.org/officeDocument/2006/relationships/hyperlink" Target="http://ru.wikipedia.org/wiki/%D0%98%D0%B7%D0%B1%D1%80%D0%B0%D0%BD%D0%BD%D0%B0%D1%8F_%D1%80%D0%B0%D0%B4%D0%B0" TargetMode="External"/><Relationship Id="rId34" Type="http://schemas.openxmlformats.org/officeDocument/2006/relationships/hyperlink" Target="http://ru.wikipedia.org/wiki/%D0%9C%D0%BE%D1%81%D0%BA%D0%BE%D0%B2%D1%81%D0%BA%D0%BE%D0%B5_%D0%B3%D0%BE%D1%81%D1%83%D0%B4%D0%B0%D1%80%D1%81%D1%82%D0%B2%D0%BE" TargetMode="External"/><Relationship Id="rId42" Type="http://schemas.openxmlformats.org/officeDocument/2006/relationships/hyperlink" Target="http://ru.wikipedia.org/wiki/%D0%AE%D1%80%D1%8C%D0%B5%D0%B2_%D0%B4%D0%B5%D0%BD%D1%8C" TargetMode="External"/><Relationship Id="rId47" Type="http://schemas.openxmlformats.org/officeDocument/2006/relationships/hyperlink" Target="http://ru.wikipedia.org/wiki/%D0%9A%D0%BE%D1%80%D0%BC%D0%BB%D0%B5%D0%BD%D0%B8%D0%B5" TargetMode="External"/><Relationship Id="rId50" Type="http://schemas.openxmlformats.org/officeDocument/2006/relationships/hyperlink" Target="http://ru.wikipedia.org/wiki/%D0%A1%D0%BB%D1%83%D0%B6%D0%B8%D0%BB%D1%8B%D0%B5_%D0%BB%D1%8E%D0%B4%D0%B8" TargetMode="External"/><Relationship Id="rId55" Type="http://schemas.openxmlformats.org/officeDocument/2006/relationships/hyperlink" Target="http://ru.wikipedia.org/wiki/%D0%A4%D0%B5%D0%BE%D0%B4%D0%BE%D1%80_%D0%98%D0%BE%D0%B0%D0%BD%D0%BD%D0%BE%D0%B2%D0%B8%D1%87" TargetMode="External"/><Relationship Id="rId63" Type="http://schemas.openxmlformats.org/officeDocument/2006/relationships/hyperlink" Target="http://ru.wikipedia.org/wiki/%D0%91%D0%BE%D1%80%D0%B8%D1%81_%D0%93%D0%BE%D0%B4%D1%83%D0%BD%D0%BE%D0%B2" TargetMode="External"/><Relationship Id="rId68" Type="http://schemas.openxmlformats.org/officeDocument/2006/relationships/hyperlink" Target="http://ru.wikipedia.org/wiki/%D0%92%D0%B5%D0%BD%D1%87%D0%B0%D0%BD%D0%B8%D0%B5_%D0%BD%D0%B0_%D1%86%D0%B0%D1%80%D1%81%D1%82%D0%B2%D0%BE" TargetMode="External"/><Relationship Id="rId76" Type="http://schemas.openxmlformats.org/officeDocument/2006/relationships/hyperlink" Target="http://ru.wikipedia.org/wiki/1617_%D0%B3%D0%BE%D0%B4" TargetMode="External"/><Relationship Id="rId7" Type="http://schemas.openxmlformats.org/officeDocument/2006/relationships/hyperlink" Target="http://ru.wikipedia.org/wiki/%D0%92%D1%8F%D1%82%D0%B8%D1%87%D0%B8" TargetMode="External"/><Relationship Id="rId71" Type="http://schemas.openxmlformats.org/officeDocument/2006/relationships/hyperlink" Target="http://ru.wikipedia.org/wiki/%D0%93%D0%BE%D0%BB%D0%B8%D1%86%D1%8B%D0%BD,_%D0%92%D0%B0%D1%81%D0%B8%D0%BB%D0%B8%D0%B9_%D0%92%D0%B0%D1%81%D0%B8%D0%BB%D1%8C%D0%B5%D0%B2%D0%B8%D1%87_(%D1%83%D0%BC._1619)" TargetMode="External"/><Relationship Id="rId2" Type="http://schemas.openxmlformats.org/officeDocument/2006/relationships/styles" Target="styles.xml"/><Relationship Id="rId16" Type="http://schemas.openxmlformats.org/officeDocument/2006/relationships/hyperlink" Target="http://ru.wikipedia.org/wiki/%D0%A1%D0%BB%D0%BE%D0%B2%D0%B5%D0%BD%D0%B5" TargetMode="External"/><Relationship Id="rId29" Type="http://schemas.openxmlformats.org/officeDocument/2006/relationships/hyperlink" Target="http://ru.wikipedia.org/wiki/%D0%92%D0%B5%D0%BB%D0%B8%D0%BA%D0%B8%D0%B9_%D0%BA%D0%BD%D1%8F%D0%B7%D1%8C" TargetMode="External"/><Relationship Id="rId11" Type="http://schemas.openxmlformats.org/officeDocument/2006/relationships/hyperlink" Target="http://ru.wikipedia.org/wiki/%D0%9A%D1%80%D0%B8%D0%B2%D0%B8%D1%87%D0%B8" TargetMode="External"/><Relationship Id="rId24" Type="http://schemas.openxmlformats.org/officeDocument/2006/relationships/hyperlink" Target="http://ru.wikipedia.org/wiki/%D0%9A%D1%83%D1%80%D0%B1%D1%81%D0%BA%D0%B8%D0%B9,_%D0%90%D0%BD%D0%B4%D1%80%D0%B5%D0%B9_%D0%9C%D0%B8%D1%85%D0%B0%D0%B9%D0%BB%D0%BE%D0%B2%D0%B8%D1%87" TargetMode="External"/><Relationship Id="rId32" Type="http://schemas.openxmlformats.org/officeDocument/2006/relationships/hyperlink" Target="http://ru.wikipedia.org/wiki/%D0%92%D0%BE%D0%BB%D0%BE%D1%81%D1%82%D0%B5%D0%BB%D1%8C" TargetMode="External"/><Relationship Id="rId37" Type="http://schemas.openxmlformats.org/officeDocument/2006/relationships/hyperlink" Target="http://ru.wikipedia.org/wiki/%D0%92%D0%BE%D0%BB%D0%BE%D1%81%D1%82%D0%B5%D0%BB%D1%8C" TargetMode="External"/><Relationship Id="rId40" Type="http://schemas.openxmlformats.org/officeDocument/2006/relationships/hyperlink" Target="http://ru.wikipedia.org/wiki/1550_%D0%B3%D0%BE%D0%B4" TargetMode="External"/><Relationship Id="rId45" Type="http://schemas.openxmlformats.org/officeDocument/2006/relationships/hyperlink" Target="http://ru.wikipedia.org/wiki/1555" TargetMode="External"/><Relationship Id="rId53" Type="http://schemas.openxmlformats.org/officeDocument/2006/relationships/hyperlink" Target="http://ru.wikipedia.org/wiki/1613_%D0%B3%D0%BE%D0%B4" TargetMode="External"/><Relationship Id="rId58" Type="http://schemas.openxmlformats.org/officeDocument/2006/relationships/hyperlink" Target="http://ru.wikipedia.org/wiki/%D0%93%D0%BE%D0%B4%D1%83%D0%BD%D0%BE%D0%B2%D1%8B" TargetMode="External"/><Relationship Id="rId66" Type="http://schemas.openxmlformats.org/officeDocument/2006/relationships/hyperlink" Target="http://ru.wikipedia.org/wiki/%D0%9F%D0%B0%D1%82%D1%80%D0%B8%D0%B0%D1%80%D1%85_%D0%9C%D0%BE%D1%81%D0%BA%D0%BE%D0%B2%D1%81%D0%BA%D0%B8%D0%B9_%D0%B8_%D0%B2%D1%81%D0%B5%D1%8F_%D0%A0%D1%83%D1%81%D0%B8" TargetMode="External"/><Relationship Id="rId74" Type="http://schemas.openxmlformats.org/officeDocument/2006/relationships/hyperlink" Target="http://ru.wikipedia.org/wiki/%D0%A4%D0%B8%D0%BD%D1%81%D0%BA%D0%B8%D0%B9_%D0%B7%D0%B0%D0%BB%D0%B8%D0%B2" TargetMode="External"/><Relationship Id="rId79" Type="http://schemas.openxmlformats.org/officeDocument/2006/relationships/theme" Target="theme/theme1.xml"/><Relationship Id="rId5" Type="http://schemas.openxmlformats.org/officeDocument/2006/relationships/hyperlink" Target="http://ru.wikipedia.org/wiki/%D0%91%D1%83%D0%B6%D0%B0%D0%BD%D0%B5" TargetMode="External"/><Relationship Id="rId61" Type="http://schemas.openxmlformats.org/officeDocument/2006/relationships/hyperlink" Target="http://ru.wikipedia.org/wiki/%D0%A6%D0%B0%D1%80%D0%B5%D0%B2%D0%B8%D1%87" TargetMode="External"/><Relationship Id="rId10" Type="http://schemas.openxmlformats.org/officeDocument/2006/relationships/hyperlink" Target="http://ru.wikipedia.org/wiki/%D0%94%D1%83%D0%BB%D0%B5%D0%B1%D1%8B" TargetMode="External"/><Relationship Id="rId19" Type="http://schemas.openxmlformats.org/officeDocument/2006/relationships/hyperlink" Target="http://ru.wikipedia.org/wiki/%D0%A5%D0%BE%D1%80%D0%B2%D0%B0%D1%82%D1%8B_(%D0%BF%D0%BB%D0%B5%D0%BC%D1%8F)" TargetMode="External"/><Relationship Id="rId31" Type="http://schemas.openxmlformats.org/officeDocument/2006/relationships/hyperlink" Target="http://ru.wikipedia.org/wiki/%D0%9D%D0%B0%D0%BC%D0%B5%D1%81%D1%82%D0%BD%D0%B8%D0%BA" TargetMode="External"/><Relationship Id="rId44" Type="http://schemas.openxmlformats.org/officeDocument/2006/relationships/hyperlink" Target="http://ru.wikipedia.org/wiki/%D0%97%D0%B5%D0%BC%D1%81%D0%BA%D0%B8%D0%B5_%D1%81%D0%BE%D0%B1%D0%BE%D1%80%D1%8B" TargetMode="External"/><Relationship Id="rId52" Type="http://schemas.openxmlformats.org/officeDocument/2006/relationships/hyperlink" Target="http://ru.wikipedia.org/wiki/1598" TargetMode="External"/><Relationship Id="rId60" Type="http://schemas.openxmlformats.org/officeDocument/2006/relationships/hyperlink" Target="http://ru.wikipedia.org/wiki/1603" TargetMode="External"/><Relationship Id="rId65" Type="http://schemas.openxmlformats.org/officeDocument/2006/relationships/hyperlink" Target="http://ru.wikipedia.org/wiki/%D0%98%D0%B3%D0%BD%D0%B0%D1%82%D0%B8%D0%B9_(%D0%9F%D0%B0%D1%82%D1%80%D0%B8%D0%B0%D1%80%D1%85_%D0%9C%D0%BE%D1%81%D0%BA%D0%BE%D0%B2%D1%81%D0%BA%D0%B8%D0%B9)" TargetMode="External"/><Relationship Id="rId73" Type="http://schemas.openxmlformats.org/officeDocument/2006/relationships/hyperlink" Target="http://ru.wikipedia.org/wiki/%D0%9A%D0%B0%D1%80%D0%B5%D0%BB%D1%8B"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94%D1%80%D0%B5%D0%B3%D0%BE%D0%B2%D0%B8%D1%87%D0%B8" TargetMode="External"/><Relationship Id="rId14" Type="http://schemas.openxmlformats.org/officeDocument/2006/relationships/hyperlink" Target="http://ru.wikipedia.org/wiki/%D0%A0%D0%B0%D0%B4%D0%B8%D0%BC%D0%B8%D1%87%D0%B8" TargetMode="External"/><Relationship Id="rId22" Type="http://schemas.openxmlformats.org/officeDocument/2006/relationships/hyperlink" Target="http://ru.wikipedia.org/wiki/%D0%90%D0%B4%D0%B0%D1%88%D0%B5%D0%B2,_%D0%90%D0%BB%D0%B5%D0%BA%D1%81%D0%B5%D0%B9_%D0%A4%D1%91%D0%B4%D0%BE%D1%80%D0%BE%D0%B2%D0%B8%D1%87" TargetMode="External"/><Relationship Id="rId27" Type="http://schemas.openxmlformats.org/officeDocument/2006/relationships/hyperlink" Target="http://ru.wikipedia.org/wiki/%D0%98%D0%B2%D0%B0%D0%BD_%D0%93%D1%80%D0%BE%D0%B7%D0%BD%D1%8B%D0%B9" TargetMode="External"/><Relationship Id="rId30" Type="http://schemas.openxmlformats.org/officeDocument/2006/relationships/hyperlink" Target="http://ru.wikipedia.org/wiki/%D0%A3%D0%B4%D0%B5%D0%BB%D1%8C%D0%BD%D1%8B%D0%B9_%D0%BA%D0%BD%D1%8F%D0%B7%D1%8C" TargetMode="External"/><Relationship Id="rId35" Type="http://schemas.openxmlformats.org/officeDocument/2006/relationships/hyperlink" Target="http://ru.wikipedia.org/wiki/XVI_%D0%B2%D0%B5%D0%BA" TargetMode="External"/><Relationship Id="rId43" Type="http://schemas.openxmlformats.org/officeDocument/2006/relationships/hyperlink" Target="http://ru.wikipedia.org/wiki/1549_%D0%B3%D0%BE%D0%B4" TargetMode="External"/><Relationship Id="rId48" Type="http://schemas.openxmlformats.org/officeDocument/2006/relationships/hyperlink" Target="http://ru.wikipedia.org/wiki/%D0%A3%D0%BB%D0%BE%D0%B6%D0%B5%D0%BD%D0%B8%D0%B5_%D0%BE_%D1%81%D0%BB%D1%83%D0%B6%D0%B1%D0%B5" TargetMode="External"/><Relationship Id="rId56" Type="http://schemas.openxmlformats.org/officeDocument/2006/relationships/hyperlink" Target="http://ru.wikipedia.org/wiki/%D0%94%D0%BC%D0%B8%D1%82%D1%80%D0%B8%D0%B9_%D0%A3%D0%B3%D0%BB%D0%B8%D1%86%D0%BA%D0%B8%D0%B9_(%D1%86%D0%B0%D1%80%D0%B5%D0%B2%D0%B8%D1%87)" TargetMode="External"/><Relationship Id="rId64" Type="http://schemas.openxmlformats.org/officeDocument/2006/relationships/hyperlink" Target="http://ru.wikipedia.org/wiki/%D0%91%D0%B5%D0%BB%D1%8C%D1%81%D0%BA%D0%B8%D0%B9,_%D0%91%D0%BE%D0%B3%D0%B4%D0%B0%D0%BD_%D0%AF%D0%BA%D0%BE%D0%B2%D0%BB%D0%B5%D0%B2%D0%B8%D1%87" TargetMode="External"/><Relationship Id="rId69" Type="http://schemas.openxmlformats.org/officeDocument/2006/relationships/hyperlink" Target="http://ru.wikipedia.org/wiki/%D0%92%D0%B0%D1%81%D0%B8%D0%BB%D0%B8%D0%B9_%D0%A8%D1%83%D0%B9%D1%81%D0%BA%D0%B8%D0%B9" TargetMode="External"/><Relationship Id="rId77" Type="http://schemas.openxmlformats.org/officeDocument/2006/relationships/hyperlink" Target="http://ru.wikipedia.org/wiki/%D0%97%D0%B0%D0%BC%D0%BE%D1%81%D0%BA%D0%BE%D0%B2%D0%BD%D1%8B%D0%B9_%D0%BA%D1%80%D0%B0%D0%B9" TargetMode="External"/><Relationship Id="rId8" Type="http://schemas.openxmlformats.org/officeDocument/2006/relationships/hyperlink" Target="http://ru.wikipedia.org/wiki/%D0%94%D1%80%D0%B5%D0%B2%D0%BB%D1%8F%D0%BD%D0%B5" TargetMode="External"/><Relationship Id="rId51" Type="http://schemas.openxmlformats.org/officeDocument/2006/relationships/hyperlink" Target="http://ru.wikipedia.org/wiki/%D0%98%D1%81%D1%82%D0%BE%D1%80%D0%B8%D1%8F_%D0%A0%D0%BE%D1%81%D1%81%D0%B8%D0%B8" TargetMode="External"/><Relationship Id="rId72" Type="http://schemas.openxmlformats.org/officeDocument/2006/relationships/hyperlink" Target="http://ru.wikipedia.org/wiki/%D0%9A%D1%83%D1%80%D0%B0%D0%BA%D0%B8%D0%BD,_%D0%98%D0%B2%D0%B0%D0%BD_%D0%A1%D0%B5%D0%BC%D0%B5%D0%BD%D0%BE%D0%B2%D0%B8%D1%87" TargetMode="External"/><Relationship Id="rId3" Type="http://schemas.openxmlformats.org/officeDocument/2006/relationships/settings" Target="settings.xml"/><Relationship Id="rId12" Type="http://schemas.openxmlformats.org/officeDocument/2006/relationships/hyperlink" Target="http://ru.wikipedia.org/wiki/%D0%9F%D0%BE%D0%BB%D0%BE%D1%87%D0%B0%D0%BD%D0%B5" TargetMode="External"/><Relationship Id="rId17" Type="http://schemas.openxmlformats.org/officeDocument/2006/relationships/hyperlink" Target="http://ru.wikipedia.org/wiki/%D0%A2%D0%B8%D0%B2%D0%B5%D1%80%D1%86%D1%8B" TargetMode="External"/><Relationship Id="rId25" Type="http://schemas.openxmlformats.org/officeDocument/2006/relationships/hyperlink" Target="http://ru.wikipedia.org/wiki/%D0%A1%D0%B8%D0%BB%D1%8C%D0%B2%D0%B5%D1%81%D1%82%D1%80_(%D1%81%D0%B2%D1%8F%D1%89%D0%B5%D0%BD%D0%BD%D0%B8%D0%BA)" TargetMode="External"/><Relationship Id="rId33" Type="http://schemas.openxmlformats.org/officeDocument/2006/relationships/hyperlink" Target="http://ru.wikipedia.org/wiki/%D0%93%D1%83%D0%B1%D0%BD%D0%B0%D1%8F_%D1%80%D0%B5%D1%84%D0%BE%D1%80%D0%BC%D0%B0" TargetMode="External"/><Relationship Id="rId38" Type="http://schemas.openxmlformats.org/officeDocument/2006/relationships/hyperlink" Target="http://ru.wikipedia.org/wiki/%D0%A1%D1%82%D0%B0%D1%80%D0%BE%D1%81%D1%82%D0%B0" TargetMode="External"/><Relationship Id="rId46" Type="http://schemas.openxmlformats.org/officeDocument/2006/relationships/hyperlink" Target="http://ru.wikipedia.org/wiki/1556" TargetMode="External"/><Relationship Id="rId59" Type="http://schemas.openxmlformats.org/officeDocument/2006/relationships/hyperlink" Target="http://ru.wikipedia.org/wiki/1601" TargetMode="External"/><Relationship Id="rId67" Type="http://schemas.openxmlformats.org/officeDocument/2006/relationships/hyperlink" Target="http://ru.wikipedia.org/wiki/%D0%9D%D0%B0%D0%B3%D0%B0%D1%8F,_%D0%9C%D0%B0%D1%80%D0%B8%D1%8F_%D0%A4%D1%91%D0%B4%D0%BE%D1%80%D0%BE%D0%B2%D0%BD%D0%B0" TargetMode="External"/><Relationship Id="rId20" Type="http://schemas.openxmlformats.org/officeDocument/2006/relationships/hyperlink" Target="http://ru.wikipedia.org/wiki/1549_%D0%B3%D0%BE%D0%B4" TargetMode="External"/><Relationship Id="rId41" Type="http://schemas.openxmlformats.org/officeDocument/2006/relationships/hyperlink" Target="http://ru.wikipedia.org/wiki/%D0%A1%D1%83%D0%B4%D0%B5%D0%B1%D0%BD%D0%B8%D0%BA_%D0%98%D0%B2%D0%B0%D0%BD%D0%B0_IV" TargetMode="External"/><Relationship Id="rId54" Type="http://schemas.openxmlformats.org/officeDocument/2006/relationships/hyperlink" Target="http://ru.wikipedia.org/wiki/%D0%98%D0%B2%D0%B0%D0%BD_%D0%93%D1%80%D0%BE%D0%B7%D0%BD%D1%8B%D0%B9" TargetMode="External"/><Relationship Id="rId62" Type="http://schemas.openxmlformats.org/officeDocument/2006/relationships/hyperlink" Target="http://ru.wikipedia.org/wiki/%D0%94%D0%BC%D0%B8%D1%82%D1%80%D0%B8%D0%B9_%D0%A3%D0%B3%D0%BB%D0%B8%D1%86%D0%BA%D0%B8%D0%B9_(%D1%86%D0%B0%D1%80%D0%B5%D0%B2%D0%B8%D1%87)" TargetMode="External"/><Relationship Id="rId70" Type="http://schemas.openxmlformats.org/officeDocument/2006/relationships/hyperlink" Target="http://ru.wikipedia.org/wiki/%D0%91%D0%B0%D1%81%D0%BC%D0%B0%D0%BD%D0%BE%D0%B2,_%D0%9F%D1%91%D1%82%D1%80_%D0%A4%D1%91%D0%B4%D0%BE%D1%80%D0%BE%D0%B2%D0%B8%D1%87" TargetMode="External"/><Relationship Id="rId75" Type="http://schemas.openxmlformats.org/officeDocument/2006/relationships/hyperlink" Target="http://ru.wikipedia.org/wiki/%D0%9D%D0%BE%D0%B2%D0%B3%D0%BE%D1%80%D0%BE%D0%B4" TargetMode="External"/><Relationship Id="rId1" Type="http://schemas.openxmlformats.org/officeDocument/2006/relationships/numbering" Target="numbering.xml"/><Relationship Id="rId6" Type="http://schemas.openxmlformats.org/officeDocument/2006/relationships/hyperlink" Target="http://ru.wikipedia.org/wiki/%D0%92%D0%BE%D0%BB%D1%8B%D0%BD%D1%8F%D0%BD%D0%B5" TargetMode="External"/><Relationship Id="rId15" Type="http://schemas.openxmlformats.org/officeDocument/2006/relationships/hyperlink" Target="http://ru.wikipedia.org/wiki/%D0%A1%D0%B5%D0%B2%D0%B5%D1%80%D1%8F%D0%BD%D0%B5" TargetMode="External"/><Relationship Id="rId23" Type="http://schemas.openxmlformats.org/officeDocument/2006/relationships/hyperlink" Target="http://ru.wikipedia.org/wiki/%D0%9C%D0%B8%D1%82%D1%80%D0%BE%D0%BF%D0%BE%D0%BB%D0%B8%D1%82_%D0%9C%D0%B0%D0%BA%D0%B0%D1%80%D0%B8%D0%B9" TargetMode="External"/><Relationship Id="rId28" Type="http://schemas.openxmlformats.org/officeDocument/2006/relationships/hyperlink" Target="http://ru.wikipedia.org/wiki/%D0%9A%D0%BE%D1%80%D0%BC%D0%BB%D0%B5%D0%BD%D0%B8%D0%B5" TargetMode="External"/><Relationship Id="rId36" Type="http://schemas.openxmlformats.org/officeDocument/2006/relationships/hyperlink" Target="http://ru.wikipedia.org/wiki/%D0%9D%D0%B0%D0%BC%D0%B5%D1%81%D1%82%D0%BD%D0%B8%D0%BA" TargetMode="External"/><Relationship Id="rId49" Type="http://schemas.openxmlformats.org/officeDocument/2006/relationships/hyperlink" Target="http://ru.wikipedia.org/wiki/%D0%9F%D0%BE%D0%BC%D0%B5%D1%81%D1%82%D0%BD%D0%BE%D0%B5_%D0%B2%D0%BE%D0%B9%D1%81%D0%BA%D0%BE" TargetMode="External"/><Relationship Id="rId57" Type="http://schemas.openxmlformats.org/officeDocument/2006/relationships/hyperlink" Target="http://ru.wikipedia.org/wiki/%D0%AE%D1%80%D1%8C%D0%B5%D0%B2%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51</Pages>
  <Words>26707</Words>
  <Characters>152233</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2010-11-26T17:23:00Z</dcterms:created>
  <dcterms:modified xsi:type="dcterms:W3CDTF">2010-11-29T19:24:00Z</dcterms:modified>
</cp:coreProperties>
</file>